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APOLLO-Widersprüche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Gernot L. Geise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942975" cy="942975"/>
            <wp:effectExtent l="0" t="0" r="0" b="0"/>
            <wp:docPr id="1" name=""/>
            <wp:cNvGraphicFramePr/>
            <a:graphic xmlns:a="http://schemas.openxmlformats.org/drawingml/2006/main">
              <a:graphicData uri="http://schemas.openxmlformats.org/drawingml/2006/picture">
                <pic:pic xmlns:pic="http://schemas.openxmlformats.org/drawingml/2006/picture">
                  <pic:nvPicPr>
                    <pic:cNvPr id="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NBQAAzQUAAAAAAAAAAAAAAAAAAA=="/>
                        </a:ext>
                      </a:extLst>
                    </pic:cNvPicPr>
                  </pic:nvPicPr>
                  <pic:blipFill>
                    <a:blip r:embed="rId8"/>
                    <a:stretch>
                      <a:fillRect/>
                    </a:stretch>
                  </pic:blipFill>
                  <pic:spPr>
                    <a:xfrm>
                      <a:off x="0" y="0"/>
                      <a:ext cx="942975" cy="9429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Einleitung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„Man kriegt nie, was man sich wünscht: Das bisschen Wahrheit!“</w:t>
        <w:br w:type="textWrapping"/>
        <w:t xml:space="preserve"> </w:t>
      </w:r>
      <w:r>
        <w:rPr>
          <w:rFonts w:ascii="Basic Sans" w:hAnsi="Basic Sans" w:eastAsia="Basic Sans" w:cs="Basic Sans"/>
          <w:sz w:val="28"/>
          <w:szCs w:val="28"/>
        </w:rPr>
        <w:t>[Dieter Hildebrandt]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Dass die Fakten über unseren Mond in den Lexika - und teilweise auch in Fachliteratur - nicht unbedingt stimmen, weil sie Widersprüche und vereinzelt auch definitive Falschaussagen enthalten, ist kein Geheimnis und dürfte inzwischen bekannt sein. Aufgrund des von der amerikanischen Weltraumbehörde NASA (National Aeronautics and Space Administration) veröffentlichten Bild- und Filmmaterials war ich bisher - wie der überwiegende Teil der Menschen - der Meinung, dass vielleicht nicht alle Mondflüge echt waren, aber mindestens ein APOLLO-Flug wirklich zum Mond geführt hat.</w:t>
        <w:br w:type="textWrapping"/>
        <w:t>Nachdem ich feststellen konnte, dass zumindest ein großer Teil der veröffentlichten Aufnahmen offenbar nachgestellt und keinesfalls auf dem Mond aufgenommen war, stellte ich zwar den ersten Mondflug (APOLLO 11) fast ganz in Frage, schloss jedoch nicht aus, dass später tatsächlich amerikanische Astronauten auf dem Mond gelandet waren.</w:t>
        <w:br w:type="textWrapping"/>
        <w:t xml:space="preserve">Den Ausschlag für meine intensiven Recherchen gab das von den beiden Briten </w:t>
      </w:r>
      <w:r>
        <w:rPr>
          <w:rFonts w:ascii="Basic Sans" w:hAnsi="Basic Sans" w:eastAsia="Basic Sans" w:cs="Basic Sans"/>
          <w:b/>
          <w:sz w:val="28"/>
          <w:szCs w:val="28"/>
        </w:rPr>
        <w:t>Mary Bennett</w:t>
      </w:r>
      <w:r>
        <w:rPr>
          <w:rFonts w:ascii="Basic Sans" w:hAnsi="Basic Sans" w:eastAsia="Basic Sans" w:cs="Basic Sans"/>
          <w:sz w:val="28"/>
          <w:szCs w:val="28"/>
        </w:rPr>
        <w:t xml:space="preserve"> und </w:t>
      </w:r>
      <w:r>
        <w:rPr>
          <w:rFonts w:ascii="Basic Sans" w:hAnsi="Basic Sans" w:eastAsia="Basic Sans" w:cs="Basic Sans"/>
          <w:b/>
          <w:sz w:val="28"/>
          <w:szCs w:val="28"/>
        </w:rPr>
        <w:t xml:space="preserve">David S. Percy </w:t>
      </w:r>
      <w:r>
        <w:rPr>
          <w:rFonts w:ascii="Basic Sans" w:hAnsi="Basic Sans" w:eastAsia="Basic Sans" w:cs="Basic Sans"/>
          <w:sz w:val="28"/>
          <w:szCs w:val="28"/>
        </w:rPr>
        <w:t>1999 veröffentlichte Buch „</w:t>
      </w:r>
      <w:r>
        <w:rPr>
          <w:rFonts w:ascii="Basic Sans" w:hAnsi="Basic Sans" w:eastAsia="Basic Sans" w:cs="Basic Sans"/>
          <w:i/>
          <w:sz w:val="28"/>
          <w:szCs w:val="28"/>
        </w:rPr>
        <w:t>Dark Moon</w:t>
      </w:r>
      <w:r>
        <w:rPr>
          <w:rFonts w:ascii="Basic Sans" w:hAnsi="Basic Sans" w:eastAsia="Basic Sans" w:cs="Basic Sans"/>
          <w:sz w:val="28"/>
          <w:szCs w:val="28"/>
        </w:rPr>
        <w:t>“. Sie bestreiten rundweg, dass jemals ein Mensch auf dem Mond war und belegen diese Aussage derart genau, dass es einem die Sprache verschlägt - sollte die damals von der NASA durchgeführte gigantische Fälschungskampagne wahr sein.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Die beiden Briten waren jedoch nicht die ersten, denen Widersprüche aufgefallen waren. Die Mondflüge wurden beispielsweise u.a. schon 1976 von </w:t>
      </w:r>
      <w:r>
        <w:rPr>
          <w:rFonts w:ascii="Basic Sans" w:hAnsi="Basic Sans" w:eastAsia="Basic Sans" w:cs="Basic Sans"/>
          <w:b/>
          <w:sz w:val="28"/>
          <w:szCs w:val="28"/>
        </w:rPr>
        <w:t>Bill Kaysing</w:t>
      </w:r>
      <w:r>
        <w:rPr>
          <w:rFonts w:ascii="Basic Sans" w:hAnsi="Basic Sans" w:eastAsia="Basic Sans" w:cs="Basic Sans"/>
          <w:sz w:val="28"/>
          <w:szCs w:val="28"/>
        </w:rPr>
        <w:t xml:space="preserve"> („</w:t>
      </w:r>
      <w:r>
        <w:rPr>
          <w:rFonts w:ascii="Basic Sans" w:hAnsi="Basic Sans" w:eastAsia="Basic Sans" w:cs="Basic Sans"/>
          <w:i/>
          <w:sz w:val="28"/>
          <w:szCs w:val="28"/>
        </w:rPr>
        <w:t>We never went to the Moon</w:t>
      </w:r>
      <w:r>
        <w:rPr>
          <w:rFonts w:ascii="Basic Sans" w:hAnsi="Basic Sans" w:eastAsia="Basic Sans" w:cs="Basic Sans"/>
          <w:sz w:val="28"/>
          <w:szCs w:val="28"/>
        </w:rPr>
        <w:t xml:space="preserve">“), 1982 von </w:t>
      </w:r>
      <w:r>
        <w:rPr>
          <w:rFonts w:ascii="Basic Sans" w:hAnsi="Basic Sans" w:eastAsia="Basic Sans" w:cs="Basic Sans"/>
          <w:b/>
          <w:sz w:val="28"/>
          <w:szCs w:val="28"/>
        </w:rPr>
        <w:t xml:space="preserve">William L. Brian II </w:t>
      </w:r>
      <w:r>
        <w:rPr>
          <w:rFonts w:ascii="Basic Sans" w:hAnsi="Basic Sans" w:eastAsia="Basic Sans" w:cs="Basic Sans"/>
          <w:sz w:val="28"/>
          <w:szCs w:val="28"/>
        </w:rPr>
        <w:t>(„</w:t>
      </w:r>
      <w:r>
        <w:rPr>
          <w:rFonts w:ascii="Basic Sans" w:hAnsi="Basic Sans" w:eastAsia="Basic Sans" w:cs="Basic Sans"/>
          <w:i/>
          <w:sz w:val="28"/>
          <w:szCs w:val="28"/>
        </w:rPr>
        <w:t>Moongate: Suppressed Findings of the U. S. Space Program</w:t>
      </w:r>
      <w:r>
        <w:rPr>
          <w:rFonts w:ascii="Basic Sans" w:hAnsi="Basic Sans" w:eastAsia="Basic Sans" w:cs="Basic Sans"/>
          <w:sz w:val="28"/>
          <w:szCs w:val="28"/>
        </w:rPr>
        <w:t xml:space="preserve">“), 1992 von </w:t>
      </w:r>
      <w:r>
        <w:rPr>
          <w:rFonts w:ascii="Basic Sans" w:hAnsi="Basic Sans" w:eastAsia="Basic Sans" w:cs="Basic Sans"/>
          <w:b/>
          <w:sz w:val="28"/>
          <w:szCs w:val="28"/>
        </w:rPr>
        <w:t>Ralph René</w:t>
      </w:r>
      <w:r>
        <w:rPr>
          <w:rFonts w:ascii="Basic Sans" w:hAnsi="Basic Sans" w:eastAsia="Basic Sans" w:cs="Basic Sans"/>
          <w:sz w:val="28"/>
          <w:szCs w:val="28"/>
        </w:rPr>
        <w:t xml:space="preserve"> („</w:t>
      </w:r>
      <w:r>
        <w:rPr>
          <w:rFonts w:ascii="Basic Sans" w:hAnsi="Basic Sans" w:eastAsia="Basic Sans" w:cs="Basic Sans"/>
          <w:i/>
          <w:sz w:val="28"/>
          <w:szCs w:val="28"/>
        </w:rPr>
        <w:t>NASA mooned America</w:t>
      </w:r>
      <w:r>
        <w:rPr>
          <w:rFonts w:ascii="Basic Sans" w:hAnsi="Basic Sans" w:eastAsia="Basic Sans" w:cs="Basic Sans"/>
          <w:sz w:val="28"/>
          <w:szCs w:val="28"/>
        </w:rPr>
        <w:t xml:space="preserve">“) oder 1994 von </w:t>
      </w:r>
      <w:r>
        <w:rPr>
          <w:rFonts w:ascii="Basic Sans" w:hAnsi="Basic Sans" w:eastAsia="Basic Sans" w:cs="Basic Sans"/>
          <w:b/>
          <w:sz w:val="28"/>
          <w:szCs w:val="28"/>
        </w:rPr>
        <w:t>David Hatcher Childress</w:t>
      </w:r>
      <w:r>
        <w:rPr>
          <w:rFonts w:ascii="Basic Sans" w:hAnsi="Basic Sans" w:eastAsia="Basic Sans" w:cs="Basic Sans"/>
          <w:sz w:val="28"/>
          <w:szCs w:val="28"/>
        </w:rPr>
        <w:t xml:space="preserve"> („</w:t>
      </w:r>
      <w:r>
        <w:rPr>
          <w:rFonts w:ascii="Basic Sans" w:hAnsi="Basic Sans" w:eastAsia="Basic Sans" w:cs="Basic Sans"/>
          <w:i/>
          <w:sz w:val="28"/>
          <w:szCs w:val="28"/>
        </w:rPr>
        <w:t>Extraterrestrial Archaeology</w:t>
      </w:r>
      <w:r>
        <w:rPr>
          <w:rFonts w:ascii="Basic Sans" w:hAnsi="Basic Sans" w:eastAsia="Basic Sans" w:cs="Basic Sans"/>
          <w:sz w:val="28"/>
          <w:szCs w:val="28"/>
        </w:rPr>
        <w:t>“, deutsch: „</w:t>
      </w:r>
      <w:r>
        <w:rPr>
          <w:rFonts w:ascii="Basic Sans" w:hAnsi="Basic Sans" w:eastAsia="Basic Sans" w:cs="Basic Sans"/>
          <w:i/>
          <w:sz w:val="28"/>
          <w:szCs w:val="28"/>
        </w:rPr>
        <w:t>Archäologie im Weltraum</w:t>
      </w:r>
      <w:r>
        <w:rPr>
          <w:rFonts w:ascii="Basic Sans" w:hAnsi="Basic Sans" w:eastAsia="Basic Sans" w:cs="Basic Sans"/>
          <w:sz w:val="28"/>
          <w:szCs w:val="28"/>
        </w:rPr>
        <w:t>“) angezweifelt. Autoren, die z. T. ehemalige NASA-Mitarbeiter waren, wobei für Childress die Widersprüche in der Weltraumforschung eher eine „Nebenbeschäftigung“ waren. Seine anderen Veröffentlichungen betreffen mehr idische Widersprüche in der Geschichte. Bekannt wurde er durch seine „</w:t>
      </w:r>
      <w:r>
        <w:rPr>
          <w:rFonts w:ascii="Basic Sans" w:hAnsi="Basic Sans" w:eastAsia="Basic Sans" w:cs="Basic Sans"/>
          <w:i/>
          <w:sz w:val="28"/>
          <w:szCs w:val="28"/>
        </w:rPr>
        <w:t>Lost Cities</w:t>
      </w:r>
      <w:r>
        <w:rPr>
          <w:rFonts w:ascii="Basic Sans" w:hAnsi="Basic Sans" w:eastAsia="Basic Sans" w:cs="Basic Sans"/>
          <w:sz w:val="28"/>
          <w:szCs w:val="28"/>
        </w:rPr>
        <w:t>“-Buchreihe.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Ich wollte es nicht wahr haben, dass das gesamte APOLLO-Programm eine einzige Fälschung sein soll. Das war der Grund, dass ich mich mit der APOLLO-Thematik beschäftigte, um Beweise zu finden, die </w:t>
      </w:r>
      <w:r>
        <w:rPr>
          <w:rFonts w:ascii="Basic Sans" w:hAnsi="Basic Sans" w:eastAsia="Basic Sans" w:cs="Basic Sans"/>
          <w:i/>
          <w:sz w:val="28"/>
          <w:szCs w:val="28"/>
        </w:rPr>
        <w:t>für</w:t>
      </w:r>
      <w:r>
        <w:rPr>
          <w:rFonts w:ascii="Basic Sans" w:hAnsi="Basic Sans" w:eastAsia="Basic Sans" w:cs="Basic Sans"/>
          <w:sz w:val="28"/>
          <w:szCs w:val="28"/>
        </w:rPr>
        <w:t xml:space="preserve"> erfolgreiche Mondflüge sprechen, quasi um die Behauptungen der APOLLO-Kritiker zu widerlegen.</w:t>
        <w:br w:type="textWrapping"/>
        <w:t>Doch je mehr Material ich sichtete, je mehr NASA-Fotos ich untersuchte, um so größer wurden meine Zweifel an der Wirklichkeit der bemannten Mondflüge. Nach der Begutachtung von über vierzehntausend APOLLO-Fotos und Unmengen von NASA-Material bin ich inzwischen zu dem Ergebnis gekommen, dass kein einziger APOLLO-Flug zum Mond geführt hat. Auch die „Vorläufer-Flüge“ APOLLO 8 und 10 und der „Unglücksflug“ von APOLLO 13 führten nur in eine erdnahe Umlaufbahn.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Dass die (angebliche) erste Mondlandung (APOLLO 11) nicht „ganz echt” gewesen sein könnte, mag man noch mit dem enormen Zeitdruck erklären, unter dem das APOLLO-Projekt stand. Denn einerseits hatte der amerikanische Präsident John F. Kennedy Anfang der Sechziger den Zeitplan bis Ende 1969 für eine bemannte Mondmission vorgegeben, andererseits waren angeblich - nach Aussage verschiedener Forscher - Ende der sechziger Jahre die technischen Voraussetzungen für einen bemannten Mondflug noch gar nicht vorhanden. Mit der enormen technischen Entwicklung hätten aber zumindest die letzten Mondflüge wirklich stattgefunden haben können. Doch nach Bennett und Percy handelt es sich auch hierbei um eine Vortäuschung falscher Tatsachen. Und ihrer Meinung schließe ich mich inzwischen an.</w:t>
        <w:br w:type="textWrapping"/>
        <w:t xml:space="preserve">Sind die NASA-Materialien wirklich nur geschickte Fälschungen? Ich habe zunächst die Aussagen der beiden Briten, so weit es mir möglich war, nachgeprüft. Doch dabei sind mir immer mehr Dinge aufgefallen, die nicht etwa für, sondern gegen durchgeführte bemannte Mondlandungen sprechen. </w:t>
      </w:r>
      <w:r>
        <w:rPr>
          <w:rFonts w:ascii="Basic Sans" w:hAnsi="Basic Sans" w:eastAsia="Basic Sans" w:cs="Basic Sans"/>
          <w:b/>
          <w:sz w:val="28"/>
          <w:szCs w:val="28"/>
        </w:rPr>
        <w:t>Heute bin ich der Meinung, dass die APOLLO-Missionen das aufwändigste Filmprojekt aller Zeiten darstellt.</w:t>
        <w:br w:type="textWrapping"/>
        <w:br w:type="textWrapping"/>
      </w:r>
      <w:r>
        <w:rPr>
          <w:rFonts w:ascii="Basic Sans" w:hAnsi="Basic Sans" w:eastAsia="Basic Sans" w:cs="Basic Sans"/>
          <w:i/>
          <w:sz w:val="28"/>
          <w:szCs w:val="28"/>
        </w:rPr>
        <w:t>„By the prognosis of statisticians, you should be dead in space and I should be in jail on Earth“,</w:t>
      </w:r>
      <w:r>
        <w:rPr>
          <w:rFonts w:ascii="Basic Sans" w:hAnsi="Basic Sans" w:eastAsia="Basic Sans" w:cs="Basic Sans"/>
          <w:sz w:val="28"/>
          <w:szCs w:val="28"/>
        </w:rPr>
        <w:t xml:space="preserve"> („Nach der Prognose der Statistiker müsstest du im All gestorben sein und ich auf Erden im Gefängnis sitzen“), sagte Wernher von Braun kurz vor seinem Tod zu Neil Armstrong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WDR hat im Sommer 2002 eine sehr beachtete Dokumentarsendung mit mir („</w:t>
      </w:r>
      <w:r>
        <w:rPr>
          <w:rFonts w:ascii="Basic Sans" w:hAnsi="Basic Sans" w:eastAsia="Basic Sans" w:cs="Basic Sans"/>
          <w:i/>
          <w:sz w:val="28"/>
          <w:szCs w:val="28"/>
        </w:rPr>
        <w:t>Die Akte Apollo</w:t>
      </w:r>
      <w:r>
        <w:rPr>
          <w:rFonts w:ascii="Basic Sans" w:hAnsi="Basic Sans" w:eastAsia="Basic Sans" w:cs="Basic Sans"/>
          <w:sz w:val="28"/>
          <w:szCs w:val="28"/>
        </w:rPr>
        <w:t>“) produziert, die inzwischen in einer ganzen Reihe von Regionalsendern teilweise wiederholt ausgestrahlt wurde. Darin wurden einige schlagkräftige Kritik-Punkte herausgegriffen, leider nicht alle, und leider nicht immer mit dem besten Bildmaterial. Und leider wurde auch der eine oder andere Punkt angeführt, der „normal“ erklärbar ist. Darauf hatte ich jedoch keinen Einfluss. Von der Materialmenge her gesehen könnte man über APOLLO eine ganze Dokumentarserie drehen. Die WDR-Sendung wurde jedoch wesentlich stichhaltiger als die im Jahr zuvor im SPIEGEL-TV des Fernsehsenders VOX ausgestrahlte Sendung über die gefälschten Mondlandungen, wobei diese bereits Aufsehen erregte.</w:t>
        <w:br w:type="textWrapping"/>
        <w:t>Zahlreiche Zeitungen und Zeitschriften berichteten über die Sendung und über mein APOLLO-Buch, und ich denke, das ist gut so. Nicht, um die Auflage in die Höhe zu treiben, sondern um den Menschen die Augen zu öffnen, dass sie meiner Meinung nach mit der Inszenierung der „bemannten Mondlandungen“ einem Jahrhundert-Betrug der NASA erlagen.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Meine Quelle ist die NASA, ich brauche keine irgendwie gearteten „Verschwörungstheoretiker“, wenn ich direkt zum Verursacher gehen kann. Meine Schlussfolgerungen daraus stammen von mir. Und wenn ich einen Gedanken von einem Dritten aufgenommen habe, so erwähne ich denjenigen auch. Warum sollte ich dazu etwas verschweigen? Allerdings habe ich keine meiner Schlussfolgerungen von anderer Seite ungeprüft übernommen, Gedanken von Dritten habe ich weiter entwickelt.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Meine Ideen beziehe ich nicht aus irgendwelchen ominösen dunklen Kanälen, denn ich kann selbst denken und eins und eins zusammenzählen. Weiterhin ist es für mich von Vorteil, dass ich beruflich bedingt ein Foto mit anderen Augen ansehe, als es „Normalmenschen“ machen. Mir fallen Details auf, die ein „normaler“ Betrachter übersieht. Aber das ist es, was einige der APOLLO-Befürworter nicht verstehen wollen oder können: dass man nur bei der NASA ins Archiv zu gehen braucht, und dort alle gewünschten Informationen vorhanden sind, einschließlich der „übersehenen“ Details. Nur, wie gesagt, denken muss man schon selbst.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Damit komme ich zu der Kritik einiger Leser, ich hätte in „</w:t>
      </w:r>
      <w:r>
        <w:rPr>
          <w:rFonts w:ascii="Basic Sans" w:hAnsi="Basic Sans" w:eastAsia="Basic Sans" w:cs="Basic Sans"/>
          <w:i/>
          <w:sz w:val="28"/>
          <w:szCs w:val="28"/>
        </w:rPr>
        <w:t>Die dunkle Seite von APOLLO</w:t>
      </w:r>
      <w:r>
        <w:rPr>
          <w:rFonts w:ascii="Basic Sans" w:hAnsi="Basic Sans" w:eastAsia="Basic Sans" w:cs="Basic Sans"/>
          <w:sz w:val="28"/>
          <w:szCs w:val="28"/>
        </w:rPr>
        <w:t>“ keine Beweise vorgelegt, sondern nur Vermutungen, Annahmen und „wilde Spekulationen“. Ich habe niemals einen Hehl daraus gemacht, dass ein definitiver Beweis für oder gegen stattgefundene bemannte Mondlandungen nur erbracht werden kann, wenn von unabhängiger Stelle vor Ort nachgeprüft wird. Ich habe in meinem Buch einen Indizienprozess geführt, und ob die vorgelegten Indizien überzeugen oder nicht, muss jeder selbst entscheiden. Vor Gericht sind schon Menschen aufgrund wesentlich schwächerer Indizien verurteilt worden.</w:t>
        <w:br w:type="textWrapping"/>
        <w:t>Es geht mir darum, Widersprüche aufzuzeigen und zu hinterfragen, denn das APOLLO- Projekt wimmelt geradezu von Widersprüchen. Ob Sie meine Schlussfolgerungen als „wilde Spekulationen“ ansehen wollen, müssen Sie selbst entscheiden, ich denke, dass mir keine unlogischen Gedankengänge unterlaufen sind. Sie basieren alle nur auf der simplen Rechnung „eins und eins ist zwei“. Aber etwas Widersprüchliches zu hinterfragen, zeigt ja angeblich nur (wie man mir schon vorwarf), dass ich als „Verschwörungstheoretiker“ die ganze Welt voller Misstrauen betrachte. Das stimmt allerdings nicht so ganz: Ich betrachte nicht die ganze Welt, sondern nur jene Dinge kritisch, die voller Widersprüche und Falschaussagen stecken. Und wer dabei nicht misstrauisch wird, der ist einfältig, denn er lässt sich alles vormachen, um es als „Wahrheit“ zu schlucken!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hier dargestellten Seiten können natürlich nicht alles zeigen und umfassend informieren. Das habe ich in meinen beiden Büchern "Die dunkle Seite von Apollo" und "Die Schatten von Apollo" auf zusammen über 700 Seiten gemacht. Hier im Netz habe ich zunächst einmal eine Reihe von Widersprüchen zusammengetragen. Diese APOLLO-Unterseite meiner Homepage werde ich im Laufe der Zeit weiter ergänzen.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Auch ich bin nur ein Mensch, auch mir können Fehler unterlaufen, ich habe jedoch nach bestem Wissen und Gewissen recherchiert. Und ich bin kein Missionar! Wer nach wie vor daran glauben möchte, dass NASA-Astronauten zum Mond flogen, der möge das tun. Aber bitte übernehmen Sie nicht alles ungeprüft, auch nicht meine Aussagen!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nie gebaute NOVA</w:t>
        <w:br w:type="textWrapp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Was war mit der NOVA-Trägerrakete?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Für die Realisierung der bemannten Mondflüge wurden schon sehr früh Pläne gemacht, auch wenn es sich zum damaligen Zeitpunkt wohl mehr um Science-Fiction gehandelt haben dürfte. Wernher von Braun als führender Kopf der NASA gab dabei die hochfliegende Richtung vor, wobei er mit schöner Regelmäßigkeit wieder auf den harten Boden der Tatsachen zurück geholt wurde.</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Sein Konzept für einen bemannten Mondflug, das er nicht nur in seinen Büchern vorstellte, sah zunächst den Bau einer ständig bemannten Raumstation vor. Dort sollten die einzeln in die Erdumlaufbahn gebrachten Teile einer Mondrakete zusammengebaut werden. Dieses Konzept war ohne Zweifel die technisch sicherste und eleganteste Lösung, zeigte jedoch gravierende Nachteile: Anfang der Sechzigerjahre waren die USA noch meilenweit davon entfernt, an die Installation einer Raumstation zu denken. Allein deren Realisierung hätte einige Jahrzehnte gedauert. Ein auf diese Weise geplanter Mondflug wäre zwar sicherer gewesen, hätte jedoch frühestens Anfang der Achtzigerjahre realisiert werden können. Das widersprach völlig den ehrgeizigen Vorgaben Präsident Kennedys.</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Deshalb entwickelte von Braun das Konzept eines Direktfluges, dessen Durchführung im Vergleich zum ursprünglichen Konzept pro Flug jedoch ungleich teurer wurde. Ein Direktflug musste aus Gewichtsgründen mit leichtesten und abgespecktesten Geräten vorgenommen werden, da alle Komponenten mit einer einzigen Rakete ins All befördert werden mussten. Dazu benötigte die NASA natürlich gigantische Trägerraketen, die es noch nicht gab. Das Konzept eines von einer Raumstation zum Mond fliegenden Raumschiffs hatte ein massives Gerät vorgesehen, das (im Gegensatz zu den späteren APOLLO-Kapseln) auch einen Strahlenschutz vor der radioaktiven Strahlung im All geboten hätte.</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Superrakete, die die Leistung eines Mond-Direktfluges vollbringen sollte, war die NOVA, etwa ein Drittel größer und stärker als die SATURN 5-Rakete, die später zum Einsatz kam. Hierzu wurden an mehrere Raumfahrtfirmen Ausschreibungen vergeben.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NOVA sollte in der Endversion mit einem einzigen Flug rund 227.000 kg Nutzlast in eine Erdumlaufbahn befördern können, die SATURN schaffte hingegen nur 91.000 bis 113.000 kg, also bestenfalls die Hälfte.</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Im Juni 1962 entschloss sich die NASA aus zwei Gründen, der SATURN den Vorzug zu geben: Die Entwicklungszeit für die NOVA bis zum praktischen Einsatz hätte mindestens noch zwei Jahre gedauert und das NASA-Budget unmäßig belastet. Die SATURN war jedoch schon einsatzbereit, da sie eigentlich keine Neukonstruktion, sondern aus bereits vorhandenen Einheiten anderer Raketenmodelle zusammengesetzt war. In der NOVA sollten jedoch neu zu entwickelnde stärkere Motoren zum Einsatz kommen. Zunächst sollte dann bis zur Fertigstellung der NOVA zweigleisig weiter gearbeitet werden: Die Vorbereitungsflüge für APOLLO in die Erdumlaufbahn sollten mit der SATURN erfolgen, während der spätere eigentliche Mondflug der stärkeren NOVA vorbehalten bleiben sollte.</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SATURN-Raketenreihe war so ausgelegt, dass mit der C1 eine „nackte“ APOLLO-Kapsel (ohne Service- und Kommandomodul) in eine erdnahe Umlaufbahn gebracht werden konnte. Um eine komplette APOLLO-Einheit mit Service- und Kommandomodul sowie der Mondlandefähre in die Erdumlaufbahn zu heben, wurde später die C5 eingesetzt.</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Parallel zur Entwicklung der NOVA hatte die NASA einen Ausweichplan entwickelt, eventuell doch noch die SATURN für einen Mondflug einsetzen zu können, falls die NOVA nicht rechtzeitig fertig geworden wäre. Ein Flug zum Mond wäre mit der schwächeren SATURN jedoch nur möglich gewesen, wenn die NASA vor dem eigentlichen Mondflug mit einem weiteren SATURN-Start einen Tanksatelliten für eine Treibstoffübernahme in die Erdumlaufbahn gebracht hätte, da die Ladekapazität einer einzelnen SATURN-Rakete lt. Wernher von Braun zu schwach war.</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Kostenprobleme brachten es mit sich, dass die Pläne zum Bau der NOVA nicht über die theoretische Phase hinaus kamen. Die Ungewissheit, ob der gesteckte Zeitrahmen bis zur Fertigstellung eines einsatzbereiten Systems einzuhalten gewesen wäre, ließ die NASA von den NOVA-Plänen Abstand nehmen und voll auf das schwächere SATURN-System setzen.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Spätestens hier müssen bei den Verantwortlichen erste Zweifel über die Machbarkeit eines bemannten Mondfluges aufgekommen sein, denn auch der benötigte Doppelstart wurde beim praktischen „Mondflug“ auf einen einzigen reduziert. Ein Auftankmanöver in der Erdumlaufbahn ist niemals geschehen, obwohl in der Testzeit vor dem Einsatz von APOLLO 8 mehrfach in der Erdumlaufbahn Koppelmanöver geübt worden waren. Die APOLLO-Kapseln mit dem angeflanschten Kommando- und Servicemodul sowie der Landefähre flogen jeweils ohne Aufzutanken in „Richtung Mond“.</w:t>
        <w:br w:type="textWrapping"/>
        <w:t>Und als ob die NASA-Verantwortlichen übermütig geworden wären (da die Flüge in Wirklichkeit sowieso nicht zum Mond führten), wurde ab APOLLO 15 sogar noch ein Rover mit draufgepackt. Mit jedem Flug wurde die APOLLO-Nutzlast größer. Wirklich?</w:t>
        <w:br w:type="textWrapping"/>
        <w:t>Ich zweifle daran, denn wenn nur eine bestimmte Schubkraft zur Verfügung steht, dann kann damit nicht immer mehr Nutzlast transportiert werden. Ich wage zu behaupten, dass bei jedem APOLLO-Flug nur die reine Kapsel mit dem nackten Servicemodul und einer abgespeckten Mondfähre in eine Erdumlaufbahn geschossen wurden. Diese Gewichtsmassen blieben zwangsläufig bei allen APOLLO-Flügen gleich. Da die angeblichen Mondaktivitäten auf der Erde stattfanden, wäre es unsinnig gewesen, auch noch einen Rover oder schwere Messgeräte in den Erdorbit zu befördern.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Bis in die Erdumlaufbahn hat die Leistung der SATURN C5 ausgereicht. Doch für einen Flug zum Mond und zurück war sie zu schwach dimensioniert. </w:t>
      </w:r>
      <w:r>
        <w:rPr>
          <w:rFonts w:ascii="Basic Sans" w:hAnsi="Basic Sans" w:eastAsia="Basic Sans" w:cs="Basic Sans"/>
          <w:b/>
          <w:sz w:val="28"/>
          <w:szCs w:val="28"/>
        </w:rPr>
        <w:t>Warum merkt eigentlich niemand, wie die Weltöffentlichkeit hier „verschaukelt“ wurde?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2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1905000" cy="2943225"/>
            <wp:effectExtent l="0" t="0" r="0" b="0"/>
            <wp:docPr id="2" name=""/>
            <wp:cNvGraphicFramePr/>
            <a:graphic xmlns:a="http://schemas.openxmlformats.org/drawingml/2006/main">
              <a:graphicData uri="http://schemas.openxmlformats.org/drawingml/2006/picture">
                <pic:pic xmlns:pic="http://schemas.openxmlformats.org/drawingml/2006/picture">
                  <pic:nvPicPr>
                    <pic:cNvPr id="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4CwAAGxIAAAAAAAAAAAAAAAAAAA=="/>
                        </a:ext>
                      </a:extLst>
                    </pic:cNvPicPr>
                  </pic:nvPicPr>
                  <pic:blipFill>
                    <a:blip r:embed="rId9"/>
                    <a:stretch>
                      <a:fillRect/>
                    </a:stretch>
                  </pic:blipFill>
                  <pic:spPr>
                    <a:xfrm>
                      <a:off x="0" y="0"/>
                      <a:ext cx="1905000" cy="29432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NOVA-Trägerrakete (hier im Größenvergleich zum Freiburger Münster) sollte etwa ein Drittel größer als die SATURN 5 werden und für einen Direktflug zum Mond vorgesehen sein. Sie wurde nie gebaut.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Direktübertragung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Stimmt unsere Erinnerung mit den Tatsachen überein?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Betrachten wir einmal ganz unvoreingenommen unsere Erinnerung an die „Mondlandung“ von APOLLO 11 und die damalige Direktübertragung. Danach ist das Ereignis allgemein als „stattgefundene Tatsache“ festgeschrieben und wird im allgemeinen nicht mehr hinterfragt. Doch wenn man sich heute - vor dem Hintergrund dieser „Erinnerung“ - unvoreingenommen die Aufzeichnung der damaligen Direktübertragung ansieht, mit dem ARD-Studio und den darin aufgebauten Landefähren-Modellen mit Schauspieler-Astronauten, den an Monitoren sitzenden Fachleuten, den Kommentatoren Werner Büdeler, Günter Siefarth und Ernst von Khuon, die ihre Mühe hatten, die langen Leerräume zu überbrücken, so stellt sich die Frage: Was wurde eigentlich übertragen?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Stundenlang ein flackerndes, unscharfes Bild aus dem Kontrollzentrum in Houston, ein verzerrter Funksprechverkehr zwischen APOLLO 11 und der Mission Control in Houston, wobei die deutsche Moderation sich beeilte, schnellstens jedes Wort zu übersetzen. Es war die Sensation des Jahrhunderts, und wir sahen - </w:t>
      </w:r>
      <w:r>
        <w:rPr>
          <w:rFonts w:ascii="Basic Sans" w:hAnsi="Basic Sans" w:eastAsia="Basic Sans" w:cs="Basic Sans"/>
          <w:i/>
          <w:sz w:val="28"/>
          <w:szCs w:val="28"/>
        </w:rPr>
        <w:t>nichts!</w:t>
      </w:r>
      <w:r>
        <w:rPr>
          <w:rFonts w:ascii="Basic Sans" w:hAnsi="Basic Sans" w:eastAsia="Basic Sans" w:cs="Basic Sans"/>
          <w:sz w:val="28"/>
          <w:szCs w:val="28"/>
        </w:rPr>
        <w:t xml:space="preserve"> Die historische „Landung“ bestand aus ein paar lapidaren Worten, die zwischen Houston und APOLLO 11 gewechselt wurden, während das Innere des Kontrollzentrums mit den vor Monitorreihen sitzenden NASA-Mitarbeitern gezeigt wurde. Während der „Landephase“ wurden weder aus der Kapsel, noch aus der Fähre oder dem CSM irgendwelche Bilder übertragen. Ein Jahrhundert-Ereignis, das nicht dokumentiert wurde! Die sensationelle Landung wurde denn auch, wie jeder sehen konnte, seltsamerweise von keinem der dortigen NASA-Techniker beklatscht (im Gegensatz zu den Akteuren im ARD-Studio). Ihre fehlende Reaktion fiel sogar Werner Büdeler auf, und es wurde kommentiert: „</w:t>
      </w:r>
      <w:r>
        <w:rPr>
          <w:rFonts w:ascii="Basic Sans" w:hAnsi="Basic Sans" w:eastAsia="Basic Sans" w:cs="Basic Sans"/>
          <w:i/>
          <w:sz w:val="28"/>
          <w:szCs w:val="28"/>
        </w:rPr>
        <w:t>Jetzt müssten sie eigentlich gelandet sein ...</w:t>
      </w:r>
      <w:r>
        <w:rPr>
          <w:rFonts w:ascii="Basic Sans" w:hAnsi="Basic Sans" w:eastAsia="Basic Sans" w:cs="Basic Sans"/>
          <w:sz w:val="28"/>
          <w:szCs w:val="28"/>
        </w:rPr>
        <w:t>". Hatte die NASA-Mannschaft in Houston die Landung etwa nicht bemerkt? Bei dem Gelingen eines solch epochalen Ereignisses erwartet man zumindest, dass die Kontrollmannschaft mitfiebert und nach dem Gelingen in Jubel ausbricht (so wie bei späteren Missionen)! Fehlanzeige.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Als beim Ausstieg Armstrongs kein Videobild davon gezeigt wurde, arrangierten die ARD-Regisseure sofort parallel dazu einen Ausstieg der Schauspieler-Astronauten aus der Studio-Fähre. Man konnte in aller Deutlichkeit sehen, wie mühselig es war, sich in dem unförmigen Raumanzug mit dem Lebenserhaltungssystem-Tornister durch die viel zu enge Luke zu quetschen. Am Modell ging das nur, indem der zweite „Astronauten“-Kollege tatkräftig mithalf, obwohl das „Lebenserhaltungssystem“ der Studio-Astronauten nach Aussage der Moderatoren um einiges kleiner war als das der „richtigen" APOLLO-Astronauten. Beim „Original“ dürfte das Aussteigen nicht weniger schwierig gewesen sein, nur: Wer half eigentlich Buzz Aldrin, sich durch die enge Luke zu quetschen, nachdem Armstrong bereits ausgestiegen war?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erste Bild „vom Mond“ stammt dann von der Videokamera, die von der Seite der Landefähre ausgeklinkt wurde und auf diese gerichtet war. Das Bild stand zunächst auf dem Kopf, nun gut, kann vorkommen.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Wir kennen alle die unwahrscheinlich schlechten Schwarzweißbilder dieser Kamera, was ebenfalls erstaunlich war, denn zu jener Zeit gab es bereits Farbfernsehkameras, die für ein „Jahrhundert-Ereignis" wie dieses wohl angebrachter gewesen wären.</w:t>
        <w:br w:type="textWrapping"/>
        <w:t>Was sahen wir? Einen verwischten Schatten die Leiter hinunter tastend, es war Armstrong, der dann kommentierte, dass er nun im Landefuß stehen würde. Dann gibt er ein paar Kommentare zum umgebenden Staub ab, wird von Houston aufgefordert, vom Landeteller herunter zu gehen und beschreibt dann, wie viel (oder wenig) er einsinkt, nämlich „ein Achtel Inch“, was etwa drei Millimetern entspreche, wie es im ARD-Studio sogleich umgerechnet wurde. Interessant sind auch die Bemerkungen Armstrongs, dort herum zu hüpfen sei noch leichter als die Simulation, die sie durchgeführt hatten, oder dass die Landefähre keinen Krater hinterlassen habe, und später, dass sich auch unter der Fähre Staub befinden würde (der ja zumindest durch das Landetriebwerk weggeblasen worden sein müsste).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Kein Wort vom „kleinen Schritt“, ebenso wenig wie Armstrong bei der Landung „</w:t>
      </w:r>
      <w:r>
        <w:rPr>
          <w:rFonts w:ascii="Basic Sans" w:hAnsi="Basic Sans" w:eastAsia="Basic Sans" w:cs="Basic Sans"/>
          <w:i/>
          <w:sz w:val="28"/>
          <w:szCs w:val="28"/>
        </w:rPr>
        <w:t>The Eagle has landed</w:t>
      </w:r>
      <w:r>
        <w:rPr>
          <w:rFonts w:ascii="Basic Sans" w:hAnsi="Basic Sans" w:eastAsia="Basic Sans" w:cs="Basic Sans"/>
          <w:sz w:val="28"/>
          <w:szCs w:val="28"/>
        </w:rPr>
        <w:t>“ gesagt hatte.</w:t>
        <w:br w:type="textWrapping"/>
        <w:t>Der Objektivität halber sollte jedoch erwähnt werden, dass genau in jenem Moment einer der Moderatoren irgendeinen Kommentar abgab. Somit war Deutschland das einzige Land der Welt, das den Armstrong-Spruch vom "kleinen Schritt" nicht mitbekam.</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Wir sahen rund drei Stunden lang dasselbe verschwommene Kamerabild der Fähre, während sich Armstrong und Aldrin gespensterhaft hin und her bewegten. Die Übertragung endete mit dem Einstieg der Astronauten. Warum wurde eigentlich damals kein Rückstart gezeigt? Die Videokamera war ja noch weiterhin auf die Fähre gerichtet.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Aufgrund dieser wenigen Informationen glauben wir, dass die Mondlandung tatsächlich stattgefunden hat. Aber ist es nicht vielmehr so, dass wir es glauben </w:t>
      </w:r>
      <w:r>
        <w:rPr>
          <w:rFonts w:ascii="Basic Sans" w:hAnsi="Basic Sans" w:eastAsia="Basic Sans" w:cs="Basic Sans"/>
          <w:i/>
          <w:sz w:val="28"/>
          <w:szCs w:val="28"/>
        </w:rPr>
        <w:t>wollen?</w:t>
        <w:br w:type="textWrapping"/>
      </w:r>
      <w:r>
        <w:rPr>
          <w:rFonts w:ascii="Basic Sans" w:hAnsi="Basic Sans" w:eastAsia="Basic Sans" w:cs="Basic Sans"/>
          <w:sz w:val="28"/>
          <w:szCs w:val="28"/>
        </w:rPr>
        <w:t xml:space="preserve"> Dass wir Zeugen eines einmaligen historischen Ereignisses werden </w:t>
      </w:r>
      <w:r>
        <w:rPr>
          <w:rFonts w:ascii="Basic Sans" w:hAnsi="Basic Sans" w:eastAsia="Basic Sans" w:cs="Basic Sans"/>
          <w:i/>
          <w:sz w:val="28"/>
          <w:szCs w:val="28"/>
        </w:rPr>
        <w:t>wollten,</w:t>
      </w:r>
      <w:r>
        <w:rPr>
          <w:rFonts w:ascii="Basic Sans" w:hAnsi="Basic Sans" w:eastAsia="Basic Sans" w:cs="Basic Sans"/>
          <w:sz w:val="28"/>
          <w:szCs w:val="28"/>
        </w:rPr>
        <w:t xml:space="preserve"> wovon die Menschheit schon immer geträumt hat?</w:t>
        <w:br w:type="textWrapping"/>
        <w:t>Ist es nicht so, dass mit dem Wegfall dieses Jahrhundert-Ereignisses zumindest ein Teil unseres Weltbildes zusammenbricht, wogegen wir uns unbewusst sträuben?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Auf mich wirkt der Filmstreifen der „Direktübertragung“ heute keinesfalls mehr überzeugend. Auch die NASA muss gewusst haben, dass dieser Filmstreifen denn doch zu dürftig war, denn sie produzierte </w:t>
      </w:r>
      <w:r>
        <w:rPr>
          <w:rFonts w:ascii="Basic Sans" w:hAnsi="Basic Sans" w:eastAsia="Basic Sans" w:cs="Basic Sans"/>
          <w:i/>
          <w:sz w:val="28"/>
          <w:szCs w:val="28"/>
        </w:rPr>
        <w:t>im Nachhinein</w:t>
      </w:r>
      <w:r>
        <w:rPr>
          <w:rFonts w:ascii="Basic Sans" w:hAnsi="Basic Sans" w:eastAsia="Basic Sans" w:cs="Basic Sans"/>
          <w:sz w:val="28"/>
          <w:szCs w:val="28"/>
        </w:rPr>
        <w:t xml:space="preserve"> jede Menge „Untermauerungs-Material“, sie schob Filmchen der Landesequenz nach, Filmchen, die angeblich während des „Mondaufenthaltes“ von Armstrong und Aldrin aus dem Fährenfenster gedreht worden sind, Filmchen vom Rückstart, aus der Fähre gefilmt, vom Koppelmanöver in der Mondumlaufbahn usw.</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Fällt es eigentlich niemandem auf, dass all diese Videoaufnahmen nachträglich gedreht worden sind? Wären es Live-Aufnahmen gewesen, hätte die NASA sie logischerweise bei dieser einmaligen Möglichkeit direkt ausgestrahlt. Es war auch kein Filmmaterial, das vor Ort aufgenommen und dann mit zur Erde genommen wurde, denn damals gab es weder Camcorder wie heute noch andere transportable Möglichkeiten, Videofilme aufzunehmen.</w:t>
        <w:br w:type="textWrapping"/>
        <w:t>Demgemäß erklärt die NASA die später nachgeschobenen Filme damit, dass es sich um 35-mm-Filme handeln würde, die auf der Erde zunächst einmal entwickelt werden mussten. Na gut, diese Aussage ist nicht widerlegbar.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dann die Fotos, die studiomäßig mit spezieller Ausleuchtung angefertigt waren und zum Teil so gar nicht mit den Aktivitäten der Direktübertragung übereinstimmen. Um der Sache die Krone aufzusetzen, bearbeitete dann die NASA den Ton der Original-Übertragung, „korrigierte“ gewisse Stellen und fügte u. a. „glorreiche“ Sprüche mit 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Dieses Endprodukt mit allen seinen nachträglich hinzu gefügten Details ist in unserer Erinnerung zu einem einzigen Ereignis zusammengewachsen. Es ist die Erinnerung an etwas, das so, wie es uns vorgeführt wurde, gar nicht stattfand!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b/>
          <w:sz w:val="28"/>
          <w:szCs w:val="28"/>
        </w:rPr>
      </w:pPr>
      <w:r>
        <w:rPr>
          <w:rFonts w:ascii="Basic Sans" w:hAnsi="Basic Sans" w:eastAsia="Basic Sans" w:cs="Basic Sans"/>
          <w:b/>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b/>
          <w:sz w:val="28"/>
          <w:szCs w:val="28"/>
        </w:rPr>
      </w:pPr>
      <w:r>
        <w:rPr>
          <w:rFonts w:ascii="Basic Sans" w:hAnsi="Basic Sans" w:eastAsia="Basic Sans" w:cs="Basic Sans"/>
          <w:b/>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fehlenden Sterne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Auf den APOLLO-Fotos von der “Mondoberfläche” sind keine Sterne zu sehen. Das wird von vielen APOLLO-Kritikern als ein Beweis für eine Fälschung angesehen. Betrug und Fälschung oder nicht?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ist ein ganz normaler Vorgang, dass auf Fotos des Nachthimmels keine Sterne zu sehen sind. Nehmen Sie einen Fotoapparat und stellen sich nachts ins Freie. Dann machen Sie einige Fotos vom Himmel (auch mit einer Digitalkamera). Die Bilder werden schwarz sein, ohne jeden Stern. Das liegt daran, dass erstens die Helligkeit der Sterne zu schwach ist, um einen Film belichten zu können und zweitens, dass der Hell-Dunkel-Kontrastbereich eines Filmes zu schwach ist, um Sterne abbilden zu können. Wenn Sie trotzdem Sterne fotografieren wollen, müssen Sie die Kamera auf ein Stativ stellen und eine Langzeitaufnahme machen. Dann haben Sie vielleicht Glück.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Aus diesem Grund fehlen auf den APOLLO-Fotos die Sterne. Abgesehen davon gibt es wirklich einige Bilder, auf denen ganz schwach einige Lichtpünktchen zu sehen sind. Hierbei könnte es sich (sofern die Aufnahmen unter freiem Himmel geschahen und es keine Reflexe auf Hallenutensilien waren) eventuell um die Venus handeln, die ja relativ hell strahlt.</w:t>
        <w:br w:type="textWrapping"/>
        <w:t>Prinzipiell schafft es der Kontrastumfang eines normalen Filmes (und bei APOLLO wurden normale Kodak-Ektachrome-Filme verwendet) nicht, lichtschwache Objekte wie Sterne einwandfrei abbilden zu können, zumal auf den Bildern ein hell leuchtender Vordergrund zu sehen ist, der alle Sterne überstrahlen würde.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Allerdings können wohl auch kaum Sterne zu sehen sein, wenn das ganze Spektakel in einer Halle aufgenommen wurde.</w:t>
        <w:br w:type="textWrapping"/>
      </w:r>
      <w:r>
        <w:rPr>
          <w:rFonts w:ascii="Basic Sans" w:hAnsi="Basic Sans" w:eastAsia="Basic Sans" w:cs="Basic Sans"/>
          <w:b/>
          <w:sz w:val="28"/>
          <w:szCs w:val="28"/>
        </w:rPr>
        <w:t xml:space="preserve">Als Beweis </w:t>
      </w:r>
      <w:r>
        <w:rPr>
          <w:rFonts w:ascii="Basic Sans" w:hAnsi="Basic Sans" w:eastAsia="Basic Sans" w:cs="Basic Sans"/>
          <w:b/>
          <w:i/>
          <w:sz w:val="28"/>
          <w:szCs w:val="28"/>
        </w:rPr>
        <w:t>gegen</w:t>
      </w:r>
      <w:r>
        <w:rPr>
          <w:rFonts w:ascii="Basic Sans" w:hAnsi="Basic Sans" w:eastAsia="Basic Sans" w:cs="Basic Sans"/>
          <w:b/>
          <w:sz w:val="28"/>
          <w:szCs w:val="28"/>
        </w:rPr>
        <w:t xml:space="preserve"> eine bemannte Mondlandung kann dieser Punkt jedoch nicht gelten.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b/>
          <w:sz w:val="28"/>
          <w:szCs w:val="28"/>
        </w:rPr>
      </w:pPr>
      <w:r>
        <w:rPr>
          <w:rFonts w:ascii="Basic Sans" w:hAnsi="Basic Sans" w:eastAsia="Basic Sans" w:cs="Basic Sans"/>
          <w:b/>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Mondrückseite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Woher kommen die Bilder von der Mondrückseite?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Es existieren heute Karten und Fotos von der Rückansicht des Mondes. Der Mond wendet aber der Erde immer dieselbe Seite zu. Woher kommen die Aufnahmen von der Rückseite des Mondes?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ist kein Geheimnis, dass der Mond bis 1968 (APOLLO 8) durch automatische Mondsonden mindestens viermal (!) komplett (!) kartografiert war. Das erste Bild der Mondrückseite übertrug übrigens Anfang der sechziger Jahre die sowjetische Mondsonde LUNA 3.</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2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752725" cy="3695700"/>
            <wp:effectExtent l="0" t="0" r="0" b="0"/>
            <wp:docPr id="3" name=""/>
            <wp:cNvGraphicFramePr/>
            <a:graphic xmlns:a="http://schemas.openxmlformats.org/drawingml/2006/main">
              <a:graphicData uri="http://schemas.openxmlformats.org/drawingml/2006/picture">
                <pic:pic xmlns:pic="http://schemas.openxmlformats.org/drawingml/2006/picture">
                  <pic:nvPicPr>
                    <pic:cNvPr id="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vEAAAvBYAAAAAAAAAAAAAAAAAAA=="/>
                        </a:ext>
                      </a:extLst>
                    </pic:cNvPicPr>
                  </pic:nvPicPr>
                  <pic:blipFill>
                    <a:blip r:embed="rId10"/>
                    <a:stretch>
                      <a:fillRect/>
                    </a:stretch>
                  </pic:blipFill>
                  <pic:spPr>
                    <a:xfrm>
                      <a:off x="0" y="0"/>
                      <a:ext cx="2752725" cy="36957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Mondrückseite, fotografiert von LUNA 3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2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Nach APOLLO hat Clementine 1 den Mond noch einmal mit höherer Auflösung komplett kartografiert, danach Lunar Prospector. Der Mond ist der am besten fotografierte Himmelskörper. Selbst in ihrer jüngeren Dokumentation </w:t>
      </w:r>
      <w:r>
        <w:rPr>
          <w:rFonts w:ascii="Basic Sans" w:hAnsi="Basic Sans" w:eastAsia="Basic Sans" w:cs="Basic Sans"/>
          <w:i/>
          <w:sz w:val="28"/>
          <w:szCs w:val="28"/>
        </w:rPr>
        <w:t>"Apollo over the moon"</w:t>
      </w:r>
      <w:r>
        <w:rPr>
          <w:rFonts w:ascii="Basic Sans" w:hAnsi="Basic Sans" w:eastAsia="Basic Sans" w:cs="Basic Sans"/>
          <w:sz w:val="28"/>
          <w:szCs w:val="28"/>
        </w:rPr>
        <w:t xml:space="preserve"> verwendet die NASA nicht etwa APOLLO-Fotos, sondern Bilder von unbemannten Mondsonden, was auch anhand der öfter am Bildrand erscheinenden typischen Spiralantennen erkennbar ist, welche die unbemannten Sonden besaßen, die APOLLO-Module jedoch nicht. Allerdings wird dem Leser unterstellt, dass er die einzelnen Details nicht erkennt und die Fotos als "APOLLO-Fotos" ansieht.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Landeplatz von APOLLO 15?</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NASA hatte in ihrer Homepage vom 27. April 2001 einen kleinen Hinweis darauf, dass die Landestelle von APOLLO 15 auf Fotos der Mondsonde CLEMENTINE 1 lokalisiert und gefunden worden sei. Dazu verweist die Seite zu einer anderen Homepage (</w:t>
      </w:r>
      <w:r>
        <w:rPr>
          <w:rStyle w:val="char1"/>
          <w:rFonts w:ascii="Basic Sans" w:hAnsi="Basic Sans" w:eastAsia="Basic Sans" w:cs="Basic Sans"/>
          <w:b/>
          <w:color w:val="auto"/>
          <w:sz w:val="28"/>
          <w:szCs w:val="28"/>
          <w:hyperlink r:id="rId11"/>
        </w:rPr>
        <w:t>www.space.com</w:t>
      </w:r>
      <w:r>
        <w:rPr>
          <w:rFonts w:ascii="Basic Sans" w:hAnsi="Basic Sans" w:eastAsia="Basic Sans" w:cs="Basic Sans"/>
          <w:b/>
          <w:sz w:val="28"/>
          <w:szCs w:val="28"/>
        </w:rPr>
        <w:t>), wo ein Bericht von Leonard David veröffentlicht wurde.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Er schrieb (Übersetzung GLG):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„Legt endlich die absurden Vermutungen zur Seite, die Apollo-Mondlandungen seien ein Betrug gewesen. Zwei Wissenschaftler untersuchten Fotos von Mond-Orbiter- Sonden nach Anzeichen einer Landung. Durch eine neue Untersuchung fand Misha Kreslavsky, ein Weltraum-Wissenschaftler im Department of geological Science an der Brown Universität in Providence, Rhode Island, Anomalien auf der Mondoberfläche in der Nähe der Apollo 15-Landestelle. Die Landefähre ‘Falcon’ von Apollo 15 landete am 30. Juli 1971 in der Hadley-Apenninen-Region nahe dem Apenninen-Gebirge. ‘Falcon’ war die erste gesteuerte Landefähre. Dabei transportierte sie vergrößerte Treibstofftanks und erstmalig einen Mondrover. Die Mondspaziergänger David Scott und James Irwin blieben länger als drei Tage auf der Mondoberfläche. Dabei benutzten sie ein elektro-angetriebenes Fahrzeug, das sie insgesamt 27,4 Kilometer über das zerkraterte Terrain beförderte.</w:t>
        <w:br w:type="textWrapping"/>
        <w:t>Kreslavsky, zusammen mit seinem Forscherkollegen Yuri Shkuratov des Astronomischen Observatoriums Charkov in der Ukraine, benutzten Fotos, die der Hightech-Mondorbiter Clementine machte.</w:t>
        <w:br w:type="textWrapping"/>
        <w:t>Die schneller-besser-billiger Clementine-Sonde der Ballistic Missile Defense Organisation umkreiste 1994 den Mond und benutzte dabei eine Kamera, die über eine Million Fotos im ultravioletten und im sichtbaren Bereich machte. Kreslavsky und Shkuratov studierten einen Teil der Clementine-Bilder von der Gegend der Apollo 15-Landestelle. Ihre Aufgabe war, frische Einschläge auf dem Mond zu finden oder Hinweise auf neuerliche seismische Aktivitäten in der Mondkruste. Die Arbeit und die benutzte Technik wurden nicht nur benutzt, um die Mondoberfläche zu studieren, sondern auch, um eine Prämie zu erhalten.</w:t>
        <w:br w:type="textWrapping"/>
        <w:t>Ein kleiner dunkler Fleck, gefunden auf den Clementine-Bildern, ist kein frischer Krater, sondern stimmt mit der Apollo 15-Landestelle überein, sagte Kreslavsky.‘Das ist das Ergebnis meiner Untersuchung von 52 Bildern, die Clementine durch einen Rot-Filter fotografierte, während die Sonde die Gegend vom südlichen zum nördlichen Horizont überquerte’, sagte Kreslavsky. Ein undeutlicher dunkler Fleck kann genau an der Landestelle gesehen werden, meinte er.</w:t>
        <w:br w:type="textWrapping"/>
        <w:t>Die neuen Untersuchungen ergänzen frühere der Raumforscher Noel Hinners und Farouk El-Baz aus dem Jahr 1972. Die beiden Forscher studierten hochauflösende Fotos der Landestelle. Eines der Bilder machte die ‘Falcon’-Fähre bei Landeabstieg. Ein weiteres Bild, aufgenommen aus dem Apollo-Kommandomodul ‘Endeavor’ von Astronaut Alfred Worden, zeigt die Gegend ein paar Stunden, nachdem Scott und Irwin gelandet waren. ‘Einige hellere Stellen des Landepunktes sind auf dem zweiten Foto zu sehen’, sagte Kreslavsky. Wenn man die Clementine-Fotos der Apollo 15 Landezone anschaut, kann man verschiedene Anomalien sehen. ‘Alle außer einer könnten neue kleine Einschlagkrater sein. Nur die eine, die kein Krater zu sein scheint, deckt sich mit der Landestelle’, sagte Kreslavsky. Die zerstörte Struktur des lunaren Regoliths stammt von der Landung, sagte Kreslavsky. Er meinte weiterhin, dass die Veränderung durch den Raketenantrieb während der Landung der Mondfähre hervorgerufen wurde. Die Anomalie hat einen Radius von etwa 50 auf 150 Meter um die Landestelle, sagte Kreslavsky. ‘Unglücklicherweise erlauben die Clementine-Daten keine genaueren Studien der anderen Landeplätze’.“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Soweit der Original-Text. Nun wollen wir doch mal sehen, ob „</w:t>
      </w:r>
      <w:r>
        <w:rPr>
          <w:rFonts w:ascii="Basic Sans" w:hAnsi="Basic Sans" w:eastAsia="Basic Sans" w:cs="Basic Sans"/>
          <w:i/>
          <w:sz w:val="28"/>
          <w:szCs w:val="28"/>
        </w:rPr>
        <w:t>die absurden Vermutungen</w:t>
      </w:r>
      <w:r>
        <w:rPr>
          <w:rFonts w:ascii="Basic Sans" w:hAnsi="Basic Sans" w:eastAsia="Basic Sans" w:cs="Basic Sans"/>
          <w:sz w:val="28"/>
          <w:szCs w:val="28"/>
        </w:rPr>
        <w:t>“ damit wirklich widerlegt werden!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Zunächst fällt es auf, dass die NASA die Entdeckung der beiden Forscher nur beiläufig und unter „ferner liefen“, am Rande anderer, nichtssagender Meldungen, und auch nur indirekt als „Link“ veröffentlicht hat. Man darf nicht vergessen, dass die amerikanische Bevölkerung den NASA-Aussagen wesentlich skeptischer gegenüber steht als die europäische. So glaubt nicht nur heute </w:t>
      </w:r>
      <w:r>
        <w:rPr>
          <w:rFonts w:ascii="Basic Sans" w:hAnsi="Basic Sans" w:eastAsia="Basic Sans" w:cs="Basic Sans"/>
          <w:i/>
          <w:sz w:val="28"/>
          <w:szCs w:val="28"/>
        </w:rPr>
        <w:t>jeder fünfte</w:t>
      </w:r>
      <w:r>
        <w:rPr>
          <w:rFonts w:ascii="Basic Sans" w:hAnsi="Basic Sans" w:eastAsia="Basic Sans" w:cs="Basic Sans"/>
          <w:sz w:val="28"/>
          <w:szCs w:val="28"/>
        </w:rPr>
        <w:t xml:space="preserve"> Amerikaner, dass die APOLLO-Mondflüge ein einziger großer Bluff waren, zumal in der Politik der letzten Jahre ebenfalls mit Lug und Betrug gearbeitet wurde. Da wäre doch eine Entdeckung wie diese für die NASA eine einmalige Gelegenheit, die Werbetrommel für APOLLO zu rühren und den Skeptikern den Wind aus den Segeln zu nehmen!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sehen eigentlich so viele Menschen die APOLLO-Mondflüge so skeptisch? Gesetzt den Fall, sie hätten tatsächlich in der vorgegebenen Form stattgefunden, dann wäre es durchaus verzeihlich, wenn der NASA hier oder dort eine Panne unterlaufen wäre, die Widersprüche erzeugen könnte. Doch bei den APOLLO-Missionen häufen sich die Widersprüche derart, dass das ganze APOLLO-Programm damit unglaubwürdig geworden ist. Es gibt kaum eine NASA-Aussage dazu, die nicht relativ einfach widerlegbar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Zwei Wissenschaftler haben sich also nun Bilder der Mondsonde CLEMENTINE vorgenommen und sie analysiert. Doch schauen Sie sich das veröffentlichte Bild in Ruhe an: Können Sie hierin etwa Überreste einer Landefähre erkennen? Ich nicht.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2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933950" cy="3743325"/>
            <wp:effectExtent l="0" t="0" r="0" b="0"/>
            <wp:docPr id="4" name=""/>
            <wp:cNvGraphicFramePr/>
            <a:graphic xmlns:a="http://schemas.openxmlformats.org/drawingml/2006/main">
              <a:graphicData uri="http://schemas.openxmlformats.org/drawingml/2006/picture">
                <pic:pic xmlns:pic="http://schemas.openxmlformats.org/drawingml/2006/picture">
                  <pic:nvPicPr>
                    <pic:cNvPr id="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aHgAABxcAAAAAAAAAAAAAAAAAAA=="/>
                        </a:ext>
                      </a:extLst>
                    </pic:cNvPicPr>
                  </pic:nvPicPr>
                  <pic:blipFill>
                    <a:blip r:embed="rId12"/>
                    <a:stretch>
                      <a:fillRect/>
                    </a:stretch>
                  </pic:blipFill>
                  <pic:spPr>
                    <a:xfrm>
                      <a:off x="0" y="0"/>
                      <a:ext cx="4933950" cy="37433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angeblichen Überreste der APOLLO 15-Mission auf der Mondoberfläche. Können Sie in diesen Flecken die Überreste einer Landefähre erkennen? Pfeil A zeigt einen diffusen dunklen Fleck, wo die Landefähre „Falcon“ gelandet sein soll. Der Fleck soll vom Raketentriebwerk stammen. Pfeile B und C zeigen auf weitere dunkle Flecken, die sogenannte Anomalien darstellen. (space.com)</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stimmt schon nachdenklich, dass die von den genannten Forschern entdeckte „Anomalie“ einen Radius von 50 mal 150 Meter (!) um den postulierten Landeplatz von APOLLO 15 haben soll. Durch was, bitte sehr, soll eine solch großflächige „Anomalie“ hervorgerufen worden sein (sofern sie von einer Landung stammt)? Etwa durch das Landetriebwerk der Fähre, wie die Forscher meinen? Dann haben sie es leider versäumt, sich die APOLLO-Fotos vom Landeplatz mit der Fähre anzusehen. Denn darauf erkennt man unschwer, dass überhaupt kein Staub, geschweige denn größere Gesteinsbrocken durch das Triebwerk weggeblasen worden sind (s. Abb.). Die Forscher gingen wohl von „normalen“ Umständen aus und von den Angaben der NASA, dass das Landetriebwerk der Fähre die Ausmaße eines Mittelstrecken-Raketenmotors hatte, um das Gewicht der Fähre abbremsen zu können. Eine „Anomalie“, ein durch das Triebwerk freigeblasener Platz (der dann eventuell farblich von der Umgegend absticht), müsste tatsächlich vorhanden sein, wenn die Fähre wirklich mit ihrem Raketentriebwerk gelandet wäre. Die APOLLO 15-Fotos etwa zeigen jedoch, dass absolut nichts weggeblasen wurde! Aufgrund dieser Fotos kann also gar keine „Anomalie“ durch die „Landung“ entstanden sein. Wenn dieses aussageschwache CLEMENTINE-Foto der Beleg dafür sein soll, dass tatsächlich US-Astronauten auf dem Mond gelandet sind, dann wird es verständlich, dass die NASA es nur am Rande erwähnt.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019425" cy="2295525"/>
            <wp:effectExtent l="0" t="0" r="0" b="0"/>
            <wp:docPr id="5" name=""/>
            <wp:cNvGraphicFramePr/>
            <a:graphic xmlns:a="http://schemas.openxmlformats.org/drawingml/2006/main">
              <a:graphicData uri="http://schemas.openxmlformats.org/drawingml/2006/picture">
                <pic:pic xmlns:pic="http://schemas.openxmlformats.org/drawingml/2006/picture">
                  <pic:nvPicPr>
                    <pic:cNvPr id="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TEgAAHw4AAAAAAAAAAAAAAAAAAA=="/>
                        </a:ext>
                      </a:extLst>
                    </pic:cNvPicPr>
                  </pic:nvPicPr>
                  <pic:blipFill>
                    <a:blip r:embed="rId13"/>
                    <a:stretch>
                      <a:fillRect/>
                    </a:stretch>
                  </pic:blipFill>
                  <pic:spPr>
                    <a:xfrm>
                      <a:off x="0" y="0"/>
                      <a:ext cx="3019425" cy="22955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Mondlandefähre „Falcon“ (links), daneben die beiden Astronauten Scott und Irwin mit dem „Mondrover“. Woher kommt all der Staub, wenn er durch das Landetriebwerk weggeblasen wurde? (NASA-Bild-Nr. 10075735)</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Der Schlusssatz </w:t>
      </w:r>
      <w:r>
        <w:rPr>
          <w:rFonts w:ascii="Basic Sans" w:hAnsi="Basic Sans" w:eastAsia="Basic Sans" w:cs="Basic Sans"/>
          <w:i/>
          <w:sz w:val="28"/>
          <w:szCs w:val="28"/>
        </w:rPr>
        <w:t xml:space="preserve">„Unglücklicherweise erlauben die Clementine-Daten keine genaueren Studien der anderen Landeplätze“ </w:t>
      </w:r>
      <w:r>
        <w:rPr>
          <w:rFonts w:ascii="Basic Sans" w:hAnsi="Basic Sans" w:eastAsia="Basic Sans" w:cs="Basic Sans"/>
          <w:sz w:val="28"/>
          <w:szCs w:val="28"/>
        </w:rPr>
        <w:t>spricht für sich. CLEMENTINE hat „</w:t>
      </w:r>
      <w:r>
        <w:rPr>
          <w:rFonts w:ascii="Basic Sans" w:hAnsi="Basic Sans" w:eastAsia="Basic Sans" w:cs="Basic Sans"/>
          <w:i/>
          <w:sz w:val="28"/>
          <w:szCs w:val="28"/>
        </w:rPr>
        <w:t>über eine Million Fotos“</w:t>
      </w:r>
      <w:r>
        <w:rPr>
          <w:rFonts w:ascii="Basic Sans" w:hAnsi="Basic Sans" w:eastAsia="Basic Sans" w:cs="Basic Sans"/>
          <w:sz w:val="28"/>
          <w:szCs w:val="28"/>
        </w:rPr>
        <w:t xml:space="preserve"> (NASA) von der Mondoberfläche gemacht. Dazu hatte sie eine Kamera an Bord, die hochauflösende Fotos machen konnte, eine Kamera, wie sie sonst nur in Spionagesatelliten eingesetzt wird. Wie gut sind die CLEMENTINE-Fotos eigentlich wirklich, wenn am „APOLLO 15-Landeplatz“ keine Details erkennbar sind?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Ich bin der Meinung, dass es sich bei den undeutlichen Flecken auf der Mondoberfläche keinesfalls um Relikte der APOLLO-Flüge handelt, sondern bestenfalls um Einschlagkrater.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APOLLO 17-Überreste?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Befürworter der bemannten APOLLO-Flüge „zum Mond“ bleiben nicht untätig. Es ist ja auch ein Problem: Da sollen Ende der sechziger Anfang der siebziger Jahre acht bemannte Flüge zum Mond stattgefunden haben, davon sechs mit erfolgter Landung auf unserem Trabanten, doch leider gibt es auch dreißig Jahre später noch keine schlagkräftigen Beweise dafür, dass sie tatsächlich stattgefunden haben. Allerdings ist das gesamte APOLLO-Programm durch Widersprüche und Falschaussagen derart belastet, dass es verwunderlich ist, wie über diesen langen Zeitraum die Weltöffentlichkeit getäuscht werden konnte.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Dabei kann ich heute mit gutem Gewissen sagen: Es war ein einziger großer Bluff, der von der NASA im Auftrag der US-Regierung in die Welt gesetzt wurde, um der Welt etwas vorzugaukeln, das (wenigstens zum damaligen Zeitpunkt) technisch gesehen überhaupt nicht möglich war. Doch der Bluff war von langer Hand perfekt inszeniert worden. So perfekt, dass alle Welt geblendet wurde. Kunststück!</w:t>
        <w:br w:type="textWrapping"/>
        <w:t>Wer – wie die NASA seinerzeit – dreißig bis sechzig Milliarden Dollar (es gibt hierzu unterschiedliche Angaben) zur Verfügung hatte, der konnte durchaus eine (für damalige Zeiten) perfekte Illusion liefern. Wenn man bedenkt, dass der ebenso perfekte Science-Fiction-Film „</w:t>
      </w:r>
      <w:r>
        <w:rPr>
          <w:rFonts w:ascii="Basic Sans" w:hAnsi="Basic Sans" w:eastAsia="Basic Sans" w:cs="Basic Sans"/>
          <w:i/>
          <w:sz w:val="28"/>
          <w:szCs w:val="28"/>
        </w:rPr>
        <w:t>2001 – Odyssee im Weltraum</w:t>
      </w:r>
      <w:r>
        <w:rPr>
          <w:rFonts w:ascii="Basic Sans" w:hAnsi="Basic Sans" w:eastAsia="Basic Sans" w:cs="Basic Sans"/>
          <w:sz w:val="28"/>
          <w:szCs w:val="28"/>
        </w:rPr>
        <w:t xml:space="preserve">“, der etwa zwei Jahre vor APOLLO in die Kinos kam, nur rund 3 Millionen Dollar gekostet hat, so hatte die NASA mindestens die </w:t>
      </w:r>
      <w:r>
        <w:rPr>
          <w:rFonts w:ascii="Basic Sans" w:hAnsi="Basic Sans" w:eastAsia="Basic Sans" w:cs="Basic Sans"/>
          <w:b/>
          <w:sz w:val="28"/>
          <w:szCs w:val="28"/>
        </w:rPr>
        <w:t>zehntausendfache</w:t>
      </w:r>
      <w:r>
        <w:rPr>
          <w:rFonts w:ascii="Basic Sans" w:hAnsi="Basic Sans" w:eastAsia="Basic Sans" w:cs="Basic Sans"/>
          <w:sz w:val="28"/>
          <w:szCs w:val="28"/>
        </w:rPr>
        <w:t xml:space="preserve"> (!) Menge Geld zur Verfügung. Mit dieser Geldmenge kann man locker perfekt ausgestattete Studiohallen bauen, einige Filmchen drehen, und hat noch genügend Geld übrig, um einige Raketen zu bauen und APOLLO-Zubehör (von Privatfirmen) konstruieren zu lassen, wie die Landefähre, den Rover oder etwa den „Einkaufswagen" von APOLLO 14.</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Heute gibt es bessere Möglichkeiten als vor dreißig Jahren, um eine Fälschung als solche zu entlarven. Und was sagt die NASA dazu? </w:t>
      </w:r>
      <w:r>
        <w:rPr>
          <w:rFonts w:ascii="Basic Sans" w:hAnsi="Basic Sans" w:eastAsia="Basic Sans" w:cs="Basic Sans"/>
          <w:i/>
          <w:sz w:val="28"/>
          <w:szCs w:val="28"/>
        </w:rPr>
        <w:t>„Die Mondlandungen haben stattgefunden und damit basta!“,</w:t>
      </w:r>
      <w:r>
        <w:rPr>
          <w:rFonts w:ascii="Basic Sans" w:hAnsi="Basic Sans" w:eastAsia="Basic Sans" w:cs="Basic Sans"/>
          <w:sz w:val="28"/>
          <w:szCs w:val="28"/>
        </w:rPr>
        <w:t xml:space="preserve"> ohne auch nur zu versuchen, die von den verschiedensten Kritikern geäußerten Verdachtsmomente zu entkräften (siehe „</w:t>
      </w:r>
      <w:r>
        <w:rPr>
          <w:rStyle w:val="char1"/>
          <w:rFonts w:ascii="Basic Sans" w:hAnsi="Basic Sans" w:eastAsia="Basic Sans" w:cs="Basic Sans"/>
          <w:color w:val="auto"/>
          <w:sz w:val="28"/>
          <w:szCs w:val="28"/>
          <w:hyperlink r:id="rId14"/>
        </w:rPr>
        <w:t>NASA-Argumente</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Ich kann hier nicht alle Widersprüche und Falschaussagen auflisten, das sprengt den Rahmen der Homepage. Dazu habe ich meine beiden Bücher „</w:t>
      </w:r>
      <w:r>
        <w:rPr>
          <w:rStyle w:val="char1"/>
          <w:rFonts w:ascii="Basic Sans" w:hAnsi="Basic Sans" w:eastAsia="Basic Sans" w:cs="Basic Sans"/>
          <w:color w:val="auto"/>
          <w:sz w:val="28"/>
          <w:szCs w:val="28"/>
          <w:hyperlink r:id="rId15"/>
        </w:rPr>
        <w:t>Die dunkle Seite von APOLLO</w:t>
      </w:r>
      <w:r>
        <w:rPr>
          <w:rFonts w:ascii="Basic Sans" w:hAnsi="Basic Sans" w:eastAsia="Basic Sans" w:cs="Basic Sans"/>
          <w:sz w:val="28"/>
          <w:szCs w:val="28"/>
        </w:rPr>
        <w:t>“ und „</w:t>
      </w:r>
      <w:r>
        <w:rPr>
          <w:rStyle w:val="char1"/>
          <w:rFonts w:ascii="Basic Sans" w:hAnsi="Basic Sans" w:eastAsia="Basic Sans" w:cs="Basic Sans"/>
          <w:color w:val="auto"/>
          <w:sz w:val="28"/>
          <w:szCs w:val="28"/>
          <w:hyperlink r:id="rId16"/>
        </w:rPr>
        <w:t>Die Schatten von APOLLO</w:t>
      </w:r>
      <w:r>
        <w:rPr>
          <w:rFonts w:ascii="Basic Sans" w:hAnsi="Basic Sans" w:eastAsia="Basic Sans" w:cs="Basic Sans"/>
          <w:sz w:val="28"/>
          <w:szCs w:val="28"/>
        </w:rPr>
        <w:t>" mit zusammen mehr als 700 Seiten geschrieben, in denen ich detailliert alle Widersprüche und Falschaussagen behandele. Sie sehen, es geht nicht nur um die von den APOLLO-Gläubigen immer wieder aufgewärmten drei bis vier Fälschungsvorwürfe, die eigentlich gar keine sind.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Im April 2001 hatte die NASA auf ihrer Homepage (</w:t>
      </w:r>
      <w:r>
        <w:rPr>
          <w:rStyle w:val="char1"/>
          <w:rFonts w:ascii="Basic Sans" w:hAnsi="Basic Sans" w:eastAsia="Basic Sans" w:cs="Basic Sans"/>
          <w:color w:val="auto"/>
          <w:sz w:val="28"/>
          <w:szCs w:val="28"/>
          <w:hyperlink r:id="rId17"/>
        </w:rPr>
        <w:t>www.nasa.gov</w:t>
      </w:r>
      <w:r>
        <w:rPr>
          <w:rFonts w:ascii="Basic Sans" w:hAnsi="Basic Sans" w:eastAsia="Basic Sans" w:cs="Basic Sans"/>
          <w:sz w:val="28"/>
          <w:szCs w:val="28"/>
        </w:rPr>
        <w:t>) einen kleinen Hinweis veröffentlicht, dass die Landestelle von APOLLO 15 auf Fotos der Mondsonde CLEMENTINE 1 lokalisiert und gefunden worden sei. Dazu verwies die Seite zu einer anderen Homepage (</w:t>
      </w:r>
      <w:r>
        <w:rPr>
          <w:rStyle w:val="char1"/>
          <w:rFonts w:ascii="Basic Sans" w:hAnsi="Basic Sans" w:eastAsia="Basic Sans" w:cs="Basic Sans"/>
          <w:color w:val="auto"/>
          <w:sz w:val="28"/>
          <w:szCs w:val="28"/>
          <w:hyperlink r:id="rId11"/>
        </w:rPr>
        <w:t>www.space.com</w:t>
      </w:r>
      <w:r>
        <w:rPr>
          <w:rFonts w:ascii="Basic Sans" w:hAnsi="Basic Sans" w:eastAsia="Basic Sans" w:cs="Basic Sans"/>
          <w:sz w:val="28"/>
          <w:szCs w:val="28"/>
        </w:rPr>
        <w:t>), wo ein Bericht veröffentlicht wurde (siehe „</w:t>
      </w:r>
      <w:r>
        <w:rPr>
          <w:rStyle w:val="char1"/>
          <w:rFonts w:ascii="Basic Sans" w:hAnsi="Basic Sans" w:eastAsia="Basic Sans" w:cs="Basic Sans"/>
          <w:color w:val="auto"/>
          <w:sz w:val="28"/>
          <w:szCs w:val="28"/>
          <w:hyperlink r:id="rId18"/>
        </w:rPr>
        <w:t>Landeplatz von APOLLO 15?</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Nun will man aber im Juni 2002 die Landestelle von APOLLO 17 lokalisiert haben, sagt die NASA (</w:t>
      </w:r>
      <w:r>
        <w:rPr>
          <w:rStyle w:val="char1"/>
          <w:rFonts w:ascii="Basic Sans" w:hAnsi="Basic Sans" w:eastAsia="Basic Sans" w:cs="Basic Sans"/>
          <w:color w:val="auto"/>
          <w:sz w:val="28"/>
          <w:szCs w:val="28"/>
          <w:hyperlink r:id="rId19"/>
        </w:rPr>
        <w:t>http://antwrp.gsfc.nasa.gov/apod/</w:t>
      </w:r>
      <w:r>
        <w:rPr>
          <w:rFonts w:ascii="Basic Sans" w:hAnsi="Basic Sans" w:eastAsia="Basic Sans" w:cs="Basic Sans"/>
          <w:sz w:val="28"/>
          <w:szCs w:val="28"/>
        </w:rPr>
        <w:t>). Nein, nicht etwa auf neueren Bildern, sondern auf einem Foto, das von APOLLO 17 aus der „Mondumlaufbahn“ („</w:t>
      </w:r>
      <w:r>
        <w:rPr>
          <w:rFonts w:ascii="Basic Sans" w:hAnsi="Basic Sans" w:eastAsia="Basic Sans" w:cs="Basic Sans"/>
          <w:i/>
          <w:sz w:val="28"/>
          <w:szCs w:val="28"/>
        </w:rPr>
        <w:t>Astronomy Picture of the day</w:t>
      </w:r>
      <w:r>
        <w:rPr>
          <w:rFonts w:ascii="Basic Sans" w:hAnsi="Basic Sans" w:eastAsia="Basic Sans" w:cs="Basic Sans"/>
          <w:sz w:val="28"/>
          <w:szCs w:val="28"/>
        </w:rPr>
        <w:t>“), aufgenommen worden sein soll, wobei die APOLLO-Fotos „aus der Mondumlaufbahn“ sowieso mit größtem Misstrauen zu begutachten sind. Sie stammen nämlich von automatischen Mondsonden, die den Mond bereits lange vor APOLLO genauestens kartografiert haben, also zwangsläufig gar keine Lander-Reste fotografieren konnten. Das erkennt man u. a. daran, dass bei der Veröffentlichung auf einigen Bildern die obligatorischen Markierungskreuze der verwendeten Hasselblad-Kameras vergessen wurden oder dass Antennen ins Bild ragen, wie sie in dieser Form an den APOLLO-Geräten nicht vorhanden waren.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als „Beleg“ gezeigte Bildausschnitt zeigt überdies keinerlei landschaftliche Details. Die Landschaft kann überall auf dem Mond oder sonst wo sein.</w:t>
        <w:br w:type="textWrapping"/>
        <w:t>Da die NASA selbst verblüffend echt aussehende eigene Mondoberflächenbilder im Modell hergestellt hat (z. B. vom „Cone-Krater“), diese dann fotografiert und sogar mit „Datenübertragungsfehlern“ versehen hat (sie allerdings ehrlicherweise als „Modelle“ gekennzeichnet hat), muss ich auch bei diesem Bild skeptisch bleiben. Sie können das „neue“ alte Foto ruhig genauer betrachten. Ich kann in dem bezeichneten Fleck absolut keine Landefähre erkennen.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3"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248150" cy="3028950"/>
            <wp:effectExtent l="0" t="0" r="0" b="0"/>
            <wp:docPr id="6" name=""/>
            <wp:cNvGraphicFramePr/>
            <a:graphic xmlns:a="http://schemas.openxmlformats.org/drawingml/2006/main">
              <a:graphicData uri="http://schemas.openxmlformats.org/drawingml/2006/picture">
                <pic:pic xmlns:pic="http://schemas.openxmlformats.org/drawingml/2006/picture">
                  <pic:nvPicPr>
                    <pic:cNvPr id="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iGgAAohIAAAAAAAAAAAAAAAAAAA=="/>
                        </a:ext>
                      </a:extLst>
                    </pic:cNvPicPr>
                  </pic:nvPicPr>
                  <pic:blipFill>
                    <a:blip r:embed="rId20"/>
                    <a:stretch>
                      <a:fillRect/>
                    </a:stretch>
                  </pic:blipFill>
                  <pic:spPr>
                    <a:xfrm>
                      <a:off x="0" y="0"/>
                      <a:ext cx="4248150" cy="30289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sollen die Überreste von APOLLO 17 sein. Abgesehen davon, dass die dargestellte Landschaft völlig nichtssagend ist und sich überall auf dem Mond befinden kann, könnte man auch behaupten, hier sei der „Mann im Mond“ fotografiert worden!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Immerhin gibt die NASA auf derselben Seite eine Erklärung dafür ab, warum mit dem HUBBLE-Weltraumteleskop keine Details der Mondoberfläche erkennbar sind. Die Auflösung des Teleskops könne nur Objekte zeigen, die mehr als achtzig Meter durchmessen.</w:t>
        <w:br w:type="textWrapping"/>
        <w:t>Warum nur hat die NASA damals vor der Installation des HUBBLE-Teleskopes in der Erdumlaufbahn groß getönt, mit der hohen Auflösung könne man die Schlagzeile einer auf dem Mond liegenden Zeitung lesen? Wurde diese Behauptung damals nur aufgestellt, um die nötigen finanziellen Mittel für die Realisierung zu erhalten? So, wie sie 1996 die Welt getäuscht hat, mit der Behauptung, sie hätte Lebensspuren in einem Marsmeteoriten gefunden?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Das APOLLO 11-Fährenunterteil?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Zwischenzeitlich tauchte auf der Webseite der amerikanischen Raumfahrt- Zuliefererfirma Grumman Bethpage, New York (sie waren an der Entwicklung der Mondfähre beteiligt) ein höchst interessantes Foto auf, das das Fährenunterteil von APOLLO 11 zeigt, wie es angeblich „auf dem Mond“ steht. (</w:t>
      </w:r>
      <w:r>
        <w:rPr>
          <w:rStyle w:val="char1"/>
          <w:rFonts w:ascii="Basic Sans" w:hAnsi="Basic Sans" w:eastAsia="Basic Sans" w:cs="Basic Sans"/>
          <w:b/>
          <w:color w:val="auto"/>
          <w:sz w:val="28"/>
          <w:szCs w:val="28"/>
          <w:hyperlink r:id="rId21"/>
        </w:rPr>
        <w:t>http://users. specdata.com/home/pullo/</w:t>
      </w:r>
      <w:r>
        <w:rPr>
          <w:rFonts w:ascii="Basic Sans" w:hAnsi="Basic Sans" w:eastAsia="Basic Sans" w:cs="Basic Sans"/>
          <w:b/>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238625" cy="3067050"/>
            <wp:effectExtent l="0" t="0" r="0" b="0"/>
            <wp:docPr id="7" name=""/>
            <wp:cNvGraphicFramePr/>
            <a:graphic xmlns:a="http://schemas.openxmlformats.org/drawingml/2006/main">
              <a:graphicData uri="http://schemas.openxmlformats.org/drawingml/2006/picture">
                <pic:pic xmlns:pic="http://schemas.openxmlformats.org/drawingml/2006/picture">
                  <pic:nvPicPr>
                    <pic:cNvPr id="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TGgAA3hIAAAAAAAAAAAAAAAAAAA=="/>
                        </a:ext>
                      </a:extLst>
                    </pic:cNvPicPr>
                  </pic:nvPicPr>
                  <pic:blipFill>
                    <a:blip r:embed="rId22"/>
                    <a:stretch>
                      <a:fillRect/>
                    </a:stretch>
                  </pic:blipFill>
                  <pic:spPr>
                    <a:xfrm>
                      <a:off x="0" y="0"/>
                      <a:ext cx="4238625" cy="30670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Internetseite der Raumfahrt-Zuliefererfirma Grumman Aerospace Corporation, Bethpage, New York, mit dem Bild des Fährenunterteils.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Doch eine genauere Betrachtung des Bildes lässt so manche Zweifel daran aufkommen, dass es hier mit rechten Dingen zu geht!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Zunächst kennen wir alle die Fotos, die von der APOLLO 11-Mission vorliegen. Sie sind in ihrer Bildqualität eher bescheiden, obwohl die NASA heute noch Fotospezialisten beschäftigt, die nach wie vor dabei sind, die alten Fotos zu bearbeiten, denn das NASA-Bildarchiv wird kontinuierlich durch überarbeitete Fotos ergänzt, die eine Bildschärfe, Details, gleichmäßige Ausleuchtungen und korrigierte Farbwerte zeigen, die auf den Originalen nicht vorhanden waren. Allerdings wird bei diesen Bildern der Name des Bildbearbeiters mit angegeben, es handelt sich also nicht um irgendwelche Bildbearbeitungen, die heimlich „untergeschoben“ werden.</w:t>
        <w:br w:type="textWrapping"/>
        <w:t>Sollte es sich wirklich um die Abstiegsstufe der Mondfähre von APOLLO 11 handeln, so muss man sich zwangsläufig fragen, wer denn dieses Bild fotografiert hat? Da die Abstiegsstufe ja auf dem Mond stehen soll, konnte niemand mehr dort sein, nach dem Rückflug!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248150" cy="3609975"/>
            <wp:effectExtent l="0" t="0" r="0" b="0"/>
            <wp:docPr id="8" name=""/>
            <wp:cNvGraphicFramePr/>
            <a:graphic xmlns:a="http://schemas.openxmlformats.org/drawingml/2006/main">
              <a:graphicData uri="http://schemas.openxmlformats.org/drawingml/2006/picture">
                <pic:pic xmlns:pic="http://schemas.openxmlformats.org/drawingml/2006/picture">
                  <pic:nvPicPr>
                    <pic:cNvPr id="8"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iGgAANRYAAAAAAAAAAAAAAAAAAA=="/>
                        </a:ext>
                      </a:extLst>
                    </pic:cNvPicPr>
                  </pic:nvPicPr>
                  <pic:blipFill>
                    <a:blip r:embed="rId23"/>
                    <a:stretch>
                      <a:fillRect/>
                    </a:stretch>
                  </pic:blipFill>
                  <pic:spPr>
                    <a:xfrm>
                      <a:off x="0" y="0"/>
                      <a:ext cx="4248150" cy="36099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Landestufe von APOLLO 11 auf dem Mond - wer hat dieses Foto gemacht und wie kam es zur Erde? Es handelt es sich ganz offenbar um eine Fälschung, um das Bild eines Modells. (Grumman-Webseite)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Anders sah es bei den Missionen 15 bis 17 aus, als der zur Anwendung gekommene „Mondrover“ vor dem Rückstart in Position gebracht wurde. Die auf dem Rover montierte Videokamera wurde von der Erde aus ferngesteuert und auf die Fähre gerichtet, um den Rückstart filmen zu können. Die Bildqualität dieser Videokameras reichte jedoch bei weitem nicht an die der verwendeten Hasselblad-Kameras heran. Ein von der Videokamera aufgenommenes Fährenunterteil ist relativ unscharf.</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3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238625" cy="3143250"/>
            <wp:effectExtent l="0" t="0" r="0" b="0"/>
            <wp:docPr id="9" name=""/>
            <wp:cNvGraphicFramePr/>
            <a:graphic xmlns:a="http://schemas.openxmlformats.org/drawingml/2006/main">
              <a:graphicData uri="http://schemas.openxmlformats.org/drawingml/2006/picture">
                <pic:pic xmlns:pic="http://schemas.openxmlformats.org/drawingml/2006/picture">
                  <pic:nvPicPr>
                    <pic:cNvPr id="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TGgAAVhMAAAAAAAAAAAAAAAAAAA=="/>
                        </a:ext>
                      </a:extLst>
                    </pic:cNvPicPr>
                  </pic:nvPicPr>
                  <pic:blipFill>
                    <a:blip r:embed="rId24"/>
                    <a:stretch>
                      <a:fillRect/>
                    </a:stretch>
                  </pic:blipFill>
                  <pic:spPr>
                    <a:xfrm>
                      <a:off x="0" y="0"/>
                      <a:ext cx="4238625" cy="31432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Zum Vergleich: Das Fährenunterteil von APOLLO 17 „auf dem Mond“, aufgenommen von der TV-Kamera des Mondrovers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spielt also keine Rolle, ob es sich bei dem Foto mit dem Fährenunterteil um eine Verwechslung aus einer späteren Mission handelt.</w:t>
        <w:br w:type="textWrapping"/>
        <w:t>Bleibt als einzige Erklärung, dass es sich um ein fotografiertes Modell in einer Mondkulisse handelt (wie die anderen APOLLO-Systeme auch) - wobei geflissentlich “vergessen” wurde, es als solches zu deklarieren (Übrigens ist die Erdkugel nachträglich eingefügt worden, wie man mit einem Bildbearbeitungsprogramm unschwer feststellen kann).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Landschaft mal mit, mal ohne Fähre?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Es gibt Fotos “von der Mondoberfläche”, die sich verblüffend gleichen. Aber obwohl es sich offenbar um dieselbe Landschaft mit demselben Hintergrund handelt, ist einmal die Landefähre vor dem Hintergrund zu sehen - und einmal fehlt sie. Zu den Fotos von der Oberfläche mit und ohne Landefähre erklärte die NASA, sie seien einfach von verschiedenen Standpunkten aus aufgenommen worden ... Kann man es sich so einfach mit Erklärungen machen?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Prompt sprang auch </w:t>
      </w:r>
      <w:r>
        <w:rPr>
          <w:rFonts w:ascii="Basic Sans" w:hAnsi="Basic Sans" w:eastAsia="Basic Sans" w:cs="Basic Sans"/>
          <w:b/>
          <w:sz w:val="28"/>
          <w:szCs w:val="28"/>
        </w:rPr>
        <w:t>Richard C. Hoaglands</w:t>
      </w:r>
      <w:r>
        <w:rPr>
          <w:rFonts w:ascii="Basic Sans" w:hAnsi="Basic Sans" w:eastAsia="Basic Sans" w:cs="Basic Sans"/>
          <w:sz w:val="28"/>
          <w:szCs w:val="28"/>
        </w:rPr>
        <w:t xml:space="preserve"> „</w:t>
      </w:r>
      <w:r>
        <w:rPr>
          <w:rFonts w:ascii="Basic Sans" w:hAnsi="Basic Sans" w:eastAsia="Basic Sans" w:cs="Basic Sans"/>
          <w:i/>
          <w:sz w:val="28"/>
          <w:szCs w:val="28"/>
        </w:rPr>
        <w:t>Enterprise-Mission</w:t>
      </w:r>
      <w:r>
        <w:rPr>
          <w:rFonts w:ascii="Basic Sans" w:hAnsi="Basic Sans" w:eastAsia="Basic Sans" w:cs="Basic Sans"/>
          <w:sz w:val="28"/>
          <w:szCs w:val="28"/>
        </w:rPr>
        <w:t>“ „auf den Zug“ auf. Hoagland, bekannter Bestseller-Autor sowie eifriger NASA-Kritiker und Verfechter der Mars-Anomalien, wurde mit seiner „Enterprise-Mission“ (</w:t>
      </w:r>
      <w:r>
        <w:rPr>
          <w:rStyle w:val="char1"/>
          <w:rFonts w:ascii="Basic Sans" w:hAnsi="Basic Sans" w:eastAsia="Basic Sans" w:cs="Basic Sans"/>
          <w:color w:val="auto"/>
          <w:sz w:val="28"/>
          <w:szCs w:val="28"/>
          <w:hyperlink r:id="rId25"/>
        </w:rPr>
        <w:t>www.enterprisemission.com</w:t>
      </w:r>
      <w:r>
        <w:rPr>
          <w:rFonts w:ascii="Basic Sans" w:hAnsi="Basic Sans" w:eastAsia="Basic Sans" w:cs="Basic Sans"/>
          <w:sz w:val="28"/>
          <w:szCs w:val="28"/>
        </w:rPr>
        <w:t>) eigentlich eher dafür bekannt, aus von der NASA veröffentlichten Marsfotos Details zu erkennen, die er teilweise bis ins Unsinnige interpretiert.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314825" cy="19907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1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LGgAAPwwAAAAAAAAAAAAAAAAAAA=="/>
                        </a:ext>
                      </a:extLst>
                    </pic:cNvPicPr>
                  </pic:nvPicPr>
                  <pic:blipFill>
                    <a:blip r:embed="rId26"/>
                    <a:stretch>
                      <a:fillRect/>
                    </a:stretch>
                  </pic:blipFill>
                  <pic:spPr>
                    <a:xfrm>
                      <a:off x="0" y="0"/>
                      <a:ext cx="4314825" cy="19907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314825" cy="16097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1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LGgAA5wkAAAAAAAAAAAAAAAAAAA=="/>
                        </a:ext>
                      </a:extLst>
                    </pic:cNvPicPr>
                  </pic:nvPicPr>
                  <pic:blipFill>
                    <a:blip r:embed="rId27"/>
                    <a:stretch>
                      <a:fillRect/>
                    </a:stretch>
                  </pic:blipFill>
                  <pic:spPr>
                    <a:xfrm>
                      <a:off x="0" y="0"/>
                      <a:ext cx="4314825" cy="16097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 xml:space="preserve">Zweimal dieselbe Landschaft? Einmal mit und einmal ohne APOLLO 17-Fähre. Behauptungen, diese Landschaften seien vor und nach der „Landung“ fotografiert worden, stellen meiner Meinung nach Haarspaltereien dar, die absolut nichts belegen, sondern nur von offensichtlicheren Widersprüchen ablenken (THE ENTERPRISE MISSION, </w:t>
      </w:r>
      <w:r>
        <w:rPr>
          <w:rStyle w:val="char1"/>
          <w:rFonts w:ascii="Basic Sans" w:hAnsi="Basic Sans" w:eastAsia="Basic Sans" w:cs="Basic Sans"/>
          <w:i/>
          <w:color w:val="auto"/>
          <w:sz w:val="28"/>
          <w:szCs w:val="28"/>
          <w:hyperlink r:id="rId25"/>
        </w:rPr>
        <w:t>www.enterprisemission.com</w:t>
      </w:r>
      <w:r>
        <w:rPr>
          <w:rFonts w:ascii="Basic Sans" w:hAnsi="Basic Sans" w:eastAsia="Basic Sans" w:cs="Basic Sans"/>
          <w:i/>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Um so befremdender wirkt auf mich der Pro-NASA-Beitrag, der von </w:t>
      </w:r>
      <w:r>
        <w:rPr>
          <w:rFonts w:ascii="Basic Sans" w:hAnsi="Basic Sans" w:eastAsia="Basic Sans" w:cs="Basic Sans"/>
          <w:b/>
          <w:sz w:val="28"/>
          <w:szCs w:val="28"/>
        </w:rPr>
        <w:t>Mike Bara, Steve Troy</w:t>
      </w:r>
      <w:r>
        <w:rPr>
          <w:rFonts w:ascii="Basic Sans" w:hAnsi="Basic Sans" w:eastAsia="Basic Sans" w:cs="Basic Sans"/>
          <w:sz w:val="28"/>
          <w:szCs w:val="28"/>
        </w:rPr>
        <w:t xml:space="preserve"> und </w:t>
      </w:r>
      <w:r>
        <w:rPr>
          <w:rFonts w:ascii="Basic Sans" w:hAnsi="Basic Sans" w:eastAsia="Basic Sans" w:cs="Basic Sans"/>
          <w:b/>
          <w:sz w:val="28"/>
          <w:szCs w:val="28"/>
        </w:rPr>
        <w:t>Richard C. Hoagland</w:t>
      </w:r>
      <w:r>
        <w:rPr>
          <w:rFonts w:ascii="Basic Sans" w:hAnsi="Basic Sans" w:eastAsia="Basic Sans" w:cs="Basic Sans"/>
          <w:sz w:val="28"/>
          <w:szCs w:val="28"/>
        </w:rPr>
        <w:t xml:space="preserve"> gemeinsam unter dem Titel „</w:t>
      </w:r>
      <w:r>
        <w:rPr>
          <w:rFonts w:ascii="Basic Sans" w:hAnsi="Basic Sans" w:eastAsia="Basic Sans" w:cs="Basic Sans"/>
          <w:i/>
          <w:sz w:val="28"/>
          <w:szCs w:val="28"/>
        </w:rPr>
        <w:t>Who Mourns For Apollo? - Or - Was It Really Only a Paper Moon?</w:t>
      </w:r>
      <w:r>
        <w:rPr>
          <w:rFonts w:ascii="Basic Sans" w:hAnsi="Basic Sans" w:eastAsia="Basic Sans" w:cs="Basic Sans"/>
          <w:sz w:val="28"/>
          <w:szCs w:val="28"/>
        </w:rPr>
        <w:t>“ veröffentlicht wurde, denn hier wird der NASA derart „in den Hintern gekrochen“, dass es schon fast peinlich ist. Man hat das Gefühl, eine Werbeseite der NASA zu lesen. Lang und breit lassen sich die Autoren u. a. darüber aus, wie es möglich sei, dass dieselbe Landschaft einmal mit und einmal ohne Fähre zu sehen ist. Nach ihren Ausführungen, die exakt denen der NASA entsprechen, wurde nur der Fotografierstandpunkt gewechselt. So einfach kann man es sich jedoch kaum machen. In dem mir vorliegenden Video „</w:t>
      </w:r>
      <w:r>
        <w:rPr>
          <w:rFonts w:ascii="Basic Sans" w:hAnsi="Basic Sans" w:eastAsia="Basic Sans" w:cs="Basic Sans"/>
          <w:i/>
          <w:sz w:val="28"/>
          <w:szCs w:val="28"/>
        </w:rPr>
        <w:t>What Happened on the Moon?</w:t>
      </w:r>
      <w:r>
        <w:rPr>
          <w:rFonts w:ascii="Basic Sans" w:hAnsi="Basic Sans" w:eastAsia="Basic Sans" w:cs="Basic Sans"/>
          <w:sz w:val="28"/>
          <w:szCs w:val="28"/>
        </w:rPr>
        <w:t>“ („</w:t>
      </w:r>
      <w:r>
        <w:rPr>
          <w:rFonts w:ascii="Basic Sans" w:hAnsi="Basic Sans" w:eastAsia="Basic Sans" w:cs="Basic Sans"/>
          <w:i/>
          <w:sz w:val="28"/>
          <w:szCs w:val="28"/>
        </w:rPr>
        <w:t>What happened on the Moon?“ An investigation into Apollo. Did NASA fake the Apollo Record?</w:t>
      </w:r>
      <w:r>
        <w:rPr>
          <w:rFonts w:ascii="Basic Sans" w:hAnsi="Basic Sans" w:eastAsia="Basic Sans" w:cs="Basic Sans"/>
          <w:sz w:val="28"/>
          <w:szCs w:val="28"/>
        </w:rPr>
        <w:t xml:space="preserve"> [Aulis-Publishers 2000; </w:t>
      </w:r>
      <w:r>
        <w:rPr>
          <w:rStyle w:val="char1"/>
          <w:rFonts w:ascii="Basic Sans" w:hAnsi="Basic Sans" w:eastAsia="Basic Sans" w:cs="Basic Sans"/>
          <w:color w:val="auto"/>
          <w:sz w:val="28"/>
          <w:szCs w:val="28"/>
          <w:hyperlink r:id="rId28"/>
        </w:rPr>
        <w:t>www.aulis.com</w:t>
      </w:r>
      <w:r>
        <w:rPr>
          <w:rFonts w:ascii="Basic Sans" w:hAnsi="Basic Sans" w:eastAsia="Basic Sans" w:cs="Basic Sans"/>
          <w:sz w:val="28"/>
          <w:szCs w:val="28"/>
        </w:rPr>
        <w:t>]. Hierbei handelt es sich um zwei Cassetten mit rund vier [!] Stunden Beweismaterial und Videofilmen, die eindrücklich belegen, dass die Mondlandungen gefälscht sind), das von dem exzellenten APOLLO-Kritiker und Autor des Buches „</w:t>
      </w:r>
      <w:r>
        <w:rPr>
          <w:rFonts w:ascii="Basic Sans" w:hAnsi="Basic Sans" w:eastAsia="Basic Sans" w:cs="Basic Sans"/>
          <w:i/>
          <w:sz w:val="28"/>
          <w:szCs w:val="28"/>
        </w:rPr>
        <w:t>Dark Moon</w:t>
      </w:r>
      <w:r>
        <w:rPr>
          <w:rFonts w:ascii="Basic Sans" w:hAnsi="Basic Sans" w:eastAsia="Basic Sans" w:cs="Basic Sans"/>
          <w:sz w:val="28"/>
          <w:szCs w:val="28"/>
        </w:rPr>
        <w:t xml:space="preserve">“ (Mary Bennett und David S. Percy: „Dark Moon. Apollo and the Whistle-Blowers“, London 1999), </w:t>
      </w:r>
      <w:r>
        <w:rPr>
          <w:rFonts w:ascii="Basic Sans" w:hAnsi="Basic Sans" w:eastAsia="Basic Sans" w:cs="Basic Sans"/>
          <w:b/>
          <w:sz w:val="28"/>
          <w:szCs w:val="28"/>
        </w:rPr>
        <w:t>David S. Percy</w:t>
      </w:r>
      <w:r>
        <w:rPr>
          <w:rFonts w:ascii="Basic Sans" w:hAnsi="Basic Sans" w:eastAsia="Basic Sans" w:cs="Basic Sans"/>
          <w:sz w:val="28"/>
          <w:szCs w:val="28"/>
        </w:rPr>
        <w:t>, herausgegeben wurde, zeigt Percy exakt, dass es tatsächlich Fotos mit und ohne Fähre gibt. Zunächst zeigt er die Landschaft und weist auf markante Details hin. Dann blendet er zwei Fotos mit und ohne Fähre übereinander, und nun kann man erkennen, dass der Fotograf tatsächlich keinesfalls zur Seite ausgewichen ist. Die Fähre ist einmal da und einmal nicht!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Trotzdem würde ich das nicht als definitiven Beweis gegen die Mondfotos ansehen, denn es bleibt eine - wenn auch verschwindend geringe - Möglichkeit, dass ein relativ kleiner Standortwechsel die Fähre scheinbar zum Verschwinden bringen könnte.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Was mir beim Betrachten der Fotos von APOLLO 17 jedoch weiterhin aufgefallen ist: erstaunlicherweise muss wohl die Tageszeit gewechselt haben, obwohl ein Mondtag rund vierzehn Erdtage lang dauert, wie jeder weiß. Wie ist es sonst zu erklären, dass verschiedene Hintergrundberge einmal im „Sonnenlicht“ und einmal im „Schatten“ liegen?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3"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505075" cy="1857375"/>
            <wp:effectExtent l="0" t="0" r="0" b="0"/>
            <wp:docPr id="12" name=""/>
            <wp:cNvGraphicFramePr/>
            <a:graphic xmlns:a="http://schemas.openxmlformats.org/drawingml/2006/main">
              <a:graphicData uri="http://schemas.openxmlformats.org/drawingml/2006/picture">
                <pic:pic xmlns:pic="http://schemas.openxmlformats.org/drawingml/2006/picture">
                  <pic:nvPicPr>
                    <pic:cNvPr id="1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pDwAAbQsAAAAAAAAAAAAAAAAAAA=="/>
                        </a:ext>
                      </a:extLst>
                    </pic:cNvPicPr>
                  </pic:nvPicPr>
                  <pic:blipFill>
                    <a:blip r:embed="rId29"/>
                    <a:stretch>
                      <a:fillRect/>
                    </a:stretch>
                  </pic:blipFill>
                  <pic:spPr>
                    <a:xfrm>
                      <a:off x="0" y="0"/>
                      <a:ext cx="2505075" cy="1857375"/>
                    </a:xfrm>
                    <a:prstGeom prst="rect">
                      <a:avLst/>
                    </a:prstGeom>
                    <a:noFill/>
                    <a:ln w="12700">
                      <a:noFill/>
                    </a:ln>
                  </pic:spPr>
                </pic:pic>
              </a:graphicData>
            </a:graphic>
          </wp:inline>
        </w:drawing>
      </w:r>
      <w:r>
        <w:rPr>
          <w:rFonts w:ascii="Basic Sans" w:hAnsi="Basic Sans" w:eastAsia="Basic Sans" w:cs="Basic Sans"/>
          <w:sz w:val="28"/>
          <w:szCs w:val="28"/>
        </w:rPr>
        <w:t> </w:t>
      </w:r>
      <w:r>
        <w:rPr>
          <w:noProof/>
        </w:rPr>
        <w:drawing>
          <wp:inline distT="0" distB="0" distL="0" distR="0">
            <wp:extent cx="2524125" cy="18573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1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HDwAAbQsAAAAAAAAAAAAAAAAAAA=="/>
                        </a:ext>
                      </a:extLst>
                    </pic:cNvPicPr>
                  </pic:nvPicPr>
                  <pic:blipFill>
                    <a:blip r:embed="rId30"/>
                    <a:stretch>
                      <a:fillRect/>
                    </a:stretch>
                  </pic:blipFill>
                  <pic:spPr>
                    <a:xfrm>
                      <a:off x="0" y="0"/>
                      <a:ext cx="2524125" cy="18573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Bild links: Wieso ist derselbe Berg (Bildmitte, links neben dem Pfeil) hier hell beleuchtet und liegt auf anderen Bildern im Schatten?</w:t>
        <w:br w:type="textWrapping"/>
        <w:t>Bild rechts: Wieso liegt derselbe Berg (Bildmitte, links neben dem Pfeil) hier im Schatten und ist auf anderen Bildern hell beleuchtet?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flatternden Flaggen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Was hat es mit den flatternden Flaggen wirklich auf sich?</w:t>
        <w:br w:type="textWrapping"/>
        <w:t xml:space="preserve"> Dieser Punkt wird immer wieder von APOLLO-Kritikern angeführt, um zu “beweisen”, dass es sich um eine Fälschung handelt, und von APOLLO-Verteidigern, dass die APOLLO-Kritiker Unsinn reden. Wer hat Recht?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NASA gibt als Erklärung aus, die Astronauten hätten die Flaggen mit einer drehförmigen Bewegung in den “Mondboden” gerammt. Dabei hätte die Flagge angefangen zu flattern, was ganz normal sei, egal ob im Vakuum oder auf der Erde.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stimmt jedoch so nicht. Wie diverse APOLLO-Videofilme zeigen, ist die Flagge keineswegs in der von der NASA geschilderten Art in den Boden “gedreht” worden. Die Flagge bestand aus folgenden Teilen: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1) dem zweiteiligen “Stiel” (ähnlich wie das Unterteil eines Sonnenschirms),</w:t>
        <w:br w:type="textWrapping"/>
        <w:t>2) der oben angebrachten Querstange und</w:t>
        <w:br w:type="textWrapping"/>
        <w:t>3) der eigentlichen Flagge.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jeweilige Astronaut schlug zunächst mit einem Hammer das Unterteil des “Stieles” in den Boden. Dann steckte er das Oberteil mit der daran befestigten Querstrebe und der Flagge in das Unterteil, ohne es hineindrehen zu müssen.</w:t>
        <w:br w:type="textWrapping"/>
        <w:t>Als der APOLLO 14-Astronaut sich nach dem Aufstellen der Flagge für das obligatorische Erinnerungsfoto posieren wollte, fing die Flagge wieder an zu flattern, woraufhin der Astronaut zufasste und sie wieder gerade zog. Nachdem er die Flagge losgelassen hatte, fing sie erneut an zu flattern, so dass sie wieder gerade gezogen werden musste. Das alles mit einer drehförmigen Bewegung des Einrammens erklären zu wollen, geht nur, wenn man den Filmstreifen nicht kennt.</w:t>
        <w:br w:type="textWrapping"/>
        <w:t>Außer von APOLLO 14 gibt es noch weitere Videoclips, die ein teilweise recht heftiges Flattern zeigen, wobei man schon sehr an Zufälle glauben müsste, wenn man Wind ausschließen will.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Flatternde Flaggen bei verschiedenen APOLLO-Missionen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 xml:space="preserve">Trotzdem würde ich diesen Punkt </w:t>
      </w:r>
      <w:r>
        <w:rPr>
          <w:rFonts w:ascii="Basic Sans" w:hAnsi="Basic Sans" w:eastAsia="Basic Sans" w:cs="Basic Sans"/>
          <w:b/>
          <w:i/>
          <w:sz w:val="28"/>
          <w:szCs w:val="28"/>
        </w:rPr>
        <w:t>nicht</w:t>
      </w:r>
      <w:r>
        <w:rPr>
          <w:rFonts w:ascii="Basic Sans" w:hAnsi="Basic Sans" w:eastAsia="Basic Sans" w:cs="Basic Sans"/>
          <w:i/>
          <w:sz w:val="28"/>
          <w:szCs w:val="28"/>
        </w:rPr>
        <w:t xml:space="preserve"> als Beweis für eine Fälschung gelten lassen, da man das Einwirken von irgendwelchen Bewegungen der Astronauten auf die Flagge nicht völlig ausschließen kann.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Was hingegen absolut stichhaltig und unwiderlegbar ist:</w:t>
      </w:r>
      <w:r>
        <w:rPr>
          <w:rFonts w:ascii="Basic Sans" w:hAnsi="Basic Sans" w:eastAsia="Basic Sans" w:cs="Basic Sans"/>
          <w:sz w:val="28"/>
          <w:szCs w:val="28"/>
        </w:rPr>
        <w:t xml:space="preserve"> Ein anderes Teil - ein Gegenstand ähnlich wie eine Einkaufstragetasche, möglicherweise ein Sonnenwindsegel - baumelt in einem anderen Videoclip von APOLLO 14 unter der Landefähre und schaukelt hin und her, obwohl sich </w:t>
      </w:r>
      <w:r>
        <w:rPr>
          <w:rFonts w:ascii="Basic Sans" w:hAnsi="Basic Sans" w:eastAsia="Basic Sans" w:cs="Basic Sans"/>
          <w:i/>
          <w:sz w:val="28"/>
          <w:szCs w:val="28"/>
        </w:rPr>
        <w:t>keiner</w:t>
      </w:r>
      <w:r>
        <w:rPr>
          <w:rFonts w:ascii="Basic Sans" w:hAnsi="Basic Sans" w:eastAsia="Basic Sans" w:cs="Basic Sans"/>
          <w:sz w:val="28"/>
          <w:szCs w:val="28"/>
        </w:rPr>
        <w:t xml:space="preserve"> der beiden Astronauten in unmittelbarer Nähe der Fähre befand. Beide Astronauten laufen in dem Clip vor der auf die Fähre gerichteten Kamera hin und her. Durch welche Einwirkungen schaukelte wohl dieser Gegenstand?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Der schaukelnde Gegenstand unter der Fährenleiter von APOLLO 14</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Ausgesprochen kurios ist die Erklärung des “Entlarvers” Phil Plait</w:t>
      </w:r>
      <w:r>
        <w:rPr>
          <w:rFonts w:ascii="Basic Sans" w:hAnsi="Basic Sans" w:eastAsia="Basic Sans" w:cs="Basic Sans"/>
          <w:b/>
          <w:sz w:val="28"/>
          <w:szCs w:val="28"/>
        </w:rPr>
        <w:t xml:space="preserve"> </w:t>
      </w:r>
      <w:r>
        <w:rPr>
          <w:rFonts w:ascii="Basic Sans" w:hAnsi="Basic Sans" w:eastAsia="Basic Sans" w:cs="Basic Sans"/>
          <w:sz w:val="28"/>
          <w:szCs w:val="28"/>
        </w:rPr>
        <w:t>(</w:t>
      </w:r>
      <w:r>
        <w:rPr>
          <w:rStyle w:val="char1"/>
          <w:rFonts w:ascii="Basic Sans" w:hAnsi="Basic Sans" w:eastAsia="Basic Sans" w:cs="Basic Sans"/>
          <w:color w:val="auto"/>
          <w:sz w:val="28"/>
          <w:szCs w:val="28"/>
          <w:hyperlink r:id="rId31"/>
        </w:rPr>
        <w:t>www.badastronomy.com</w:t>
      </w:r>
      <w:r>
        <w:rPr>
          <w:rFonts w:ascii="Basic Sans" w:hAnsi="Basic Sans" w:eastAsia="Basic Sans" w:cs="Basic Sans"/>
          <w:sz w:val="28"/>
          <w:szCs w:val="28"/>
        </w:rPr>
        <w:t xml:space="preserve"> - “Yes, We Really </w:t>
      </w:r>
      <w:r>
        <w:rPr>
          <w:rFonts w:ascii="Basic Sans" w:hAnsi="Basic Sans" w:eastAsia="Basic Sans" w:cs="Basic Sans"/>
          <w:i/>
          <w:sz w:val="28"/>
          <w:szCs w:val="28"/>
        </w:rPr>
        <w:t>Did</w:t>
      </w:r>
      <w:r>
        <w:rPr>
          <w:rFonts w:ascii="Basic Sans" w:hAnsi="Basic Sans" w:eastAsia="Basic Sans" w:cs="Basic Sans"/>
          <w:sz w:val="28"/>
          <w:szCs w:val="28"/>
        </w:rPr>
        <w:t xml:space="preserve"> Go to the Moon!”), wonach die Flagge auf verschiedenen Bildern nur deshalb so flatternd aussehen würde, weil es den Astronauten so gefallen hätte. Sie hätten sie absichtlich so hingezogen ... Dazu erübrigt sich wohl jeder Kommentar.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Rover-Fahrten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Fanden die Fahrten mit dem “Mondrover” auf dem Mond oder auf der Erde statt?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Es gibt mehrere Videoaufnahmen von den “Roverfahrten”. In einigen der Filme fuhren die Astronauten regelrechte Rallyes. Sie machten sich einen Spaß daraus, Krater mit (relativ) hoher Geschwindigkeit zu umrunden, wobei zu bedenken ist, dass die Höchstgeschwindigkeit des Rovers bei etwa 17 km/h lag.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 der Mond nach schulwissenschaftlicher Lehrmeinung nur eine Schwerkraft von einem Sechstel der irdischen besitzt, wären solche Fahrkunststücke, wie sie vorgeführt wurden, völlig unmöglich. Der Rover hätte sich wegen der stark herabgesetzten Haftreibung auf dem Mond wie ein irdisches Auto auf Glatteis verhalten müssen. Kurvenfahrten wie die gezeigten sind so unmöglich. Der Rover hätte trotz eingeschlagener Räder geradeaus rutschen müssen. Das ist Physik.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Weiterhin fällt der aufgewirbelte Sand und Staub in den Videoaufnahmen genauso schnell wieder zu Boden wie auf der Erde. Bei verringerter Schwerkraft hätte er wesentlich langsamer fallen müssen.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Roverfahrt “auf dem Mond” (APOLLO 16)</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4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APOLLO-Mondflug-Verfechter argumentieren mit dem hochgewirbelten Staub. Da der Rover in einem Vakuum gefahren sei, würde der Staub in einer ballistischen Kurve zu Boden fallen, im Gegensatz zu dem Staubverhalten auf der Erde.</w:t>
        <w:br w:type="textWrapping"/>
        <w:t>Natürlich stimmt das - rein theoretisch gesehen. Aber vergleiche ich die Videoclips von Roverfahrten “auf dem Mond” mit solchen von Trainingsfahrten auf der Erde, kann ich beim besten Willen keinen Unterschied im Staubverhalten feststellen.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Kapsel-Inneres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flogen die APOLLOs nur bis in die Erdumlaufbahn?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den Videoaufnahmen aus dem Kapsel-Inneren (bei allen APOLLO-Missionen, einschließlich APOLLO 13) kommt immer wieder mal eines der Sichtfenster ins Bild. Jedesmal - das kann jeder selbst nachprüfen - ist der Hintergrund hellblau. Die Kapseln benötigten noch nicht einmal eigene Beleuchtungen, weil das durch die Luken einfallende Licht das Kapsel-Innere ausreichend ausleuchtete. Das All ist jedoch schwarz. Einen hellblauen Hintergrund gibt es nur in einer erdnahen Umlaufbahn (vgl. Spaceshuttle-Aufnahmen).</w:t>
        <w:br w:type="textWrapping"/>
        <w:t>Einige APOLLO-Befürworter geben als Begründung für die hellblaue Farbe der Sichtluken an, diese würde mit der Farbe der Plastik-Scheibe zusammenhängen, und mit dem Aufprallwinkel der Sonnenstrahlen, die diesen hellblauen Reflex erzeugen würden. Das könnte natürlich ein zusätzlicher Aspekt sein. Tatsache ist jedoch, dass die Luken immer einen hellblauen Hintergrund zeigen, auch "im All auf dem Flug zum Mond".</w:t>
        <w:br w:type="textWrapping"/>
        <w:t>Deshalb sind die APOLLO-Kapseln zwar in eine Erdumlaufbahn geschickt worden (dazu reichte auch die Schubkraft der Saturn-Rakete aus), aber nach meiner Auffassung nach der offiziellen Beendigung der Mission von dort aus wieder gelandet, als ob sie vom Mond gekommen wären. Die “Mondaktivitäten” wurden währenddessen wohl von anderen Schauspielern in einer Halle inszeniert. Deshalb wohl auch die verspiegelten Helme, die eine Identifizierung der Astronauten verhindert. Deshalb wohl auch die unwahrscheinlich schlechte Ton-Verbindung. Anhand des Funkverkehrs lässt sich kein einziger Astronaut identifizieren.</w:t>
      </w:r>
    </w:p>
    <w:tbl>
      <w:tblPr>
        <w:name w:val="Tabelle1"/>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0"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2857500" cy="21431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1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Lw0AAAAAAAAAAAAAAAAAAA=="/>
                              </a:ext>
                            </a:extLst>
                          </pic:cNvPicPr>
                        </pic:nvPicPr>
                        <pic:blipFill>
                          <a:blip r:embed="rId32"/>
                          <a:stretch>
                            <a:fillRect/>
                          </a:stretch>
                        </pic:blipFill>
                        <pic:spPr>
                          <a:xfrm>
                            <a:off x="0" y="0"/>
                            <a:ext cx="2857500" cy="214312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tbl>
      <w:tblPr>
        <w:name w:val="Tabelle2"/>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1431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1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Lw0AAAAAAAAAAAAAAAAAAA=="/>
                              </a:ext>
                            </a:extLst>
                          </pic:cNvPicPr>
                        </pic:nvPicPr>
                        <pic:blipFill>
                          <a:blip r:embed="rId33"/>
                          <a:stretch>
                            <a:fillRect/>
                          </a:stretch>
                        </pic:blipFill>
                        <pic:spPr>
                          <a:xfrm>
                            <a:off x="0" y="0"/>
                            <a:ext cx="2857500" cy="214312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tbl>
      <w:tblPr>
        <w:name w:val="Tabelle3"/>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143125"/>
                  <wp:effectExtent l="0" t="0" r="0" b="0"/>
                  <wp:docPr id="16" name=""/>
                  <wp:cNvGraphicFramePr/>
                  <a:graphic xmlns:a="http://schemas.openxmlformats.org/drawingml/2006/main">
                    <a:graphicData uri="http://schemas.openxmlformats.org/drawingml/2006/picture">
                      <pic:pic xmlns:pic="http://schemas.openxmlformats.org/drawingml/2006/picture">
                        <pic:nvPicPr>
                          <pic:cNvPr id="1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Lw0AAAAAAAAAAAAAAAAAAA=="/>
                              </a:ext>
                            </a:extLst>
                          </pic:cNvPicPr>
                        </pic:nvPicPr>
                        <pic:blipFill>
                          <a:blip r:embed="rId34"/>
                          <a:stretch>
                            <a:fillRect/>
                          </a:stretch>
                        </pic:blipFill>
                        <pic:spPr>
                          <a:xfrm>
                            <a:off x="0" y="0"/>
                            <a:ext cx="2857500" cy="214312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Als Beispiel Einzelbilder aus Videoclips des Kapselinneren von APOLLO 13 “auf dem Weg zum Mond” und zurück. Jedesmal, wenn ein Fenster ins Bild kommt, ist der Hintergrund hellblau leuchtend (siehe Pfeile). Das geht nur in einer erdnahen Umlaufbahn. Auf dem Weg zum Mond oder zurück hätte der Fensterhintergrund schwarz sein müssen!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fehlenden Landekrater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Als Gegenargument für die fehlenden LM-Landekrater wird immer argumentiert, der Schub eines APOLLO-Landetriebwerks sei nicht stark genug gewesen.</w:t>
        <w:br w:type="textWrapping"/>
        <w:t>Ich möge doch einmal eine LM mit einem Senkrechtstarter (der einige Tonnen wiegt und gegen die irdische Schwerkraft hochsteigen muss) vergleichen - er würde auch kein Loch in den Boden brennen. Die Abgase der LM-Landetriebwerke hätten auch nur den Oberflächenstaub radial nach außen weggerissen, ein tiefes Loch hätte das nicht geben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Das LM-Triebwerk lieferte lt. NASA 4750 kp Schub (und es war ein </w:t>
      </w:r>
      <w:r>
        <w:rPr>
          <w:rFonts w:ascii="Basic Sans" w:hAnsi="Basic Sans" w:eastAsia="Basic Sans" w:cs="Basic Sans"/>
          <w:i/>
          <w:sz w:val="28"/>
          <w:szCs w:val="28"/>
        </w:rPr>
        <w:t>Raketenantrieb</w:t>
      </w:r>
      <w:r>
        <w:rPr>
          <w:rFonts w:ascii="Basic Sans" w:hAnsi="Basic Sans" w:eastAsia="Basic Sans" w:cs="Basic Sans"/>
          <w:sz w:val="28"/>
          <w:szCs w:val="28"/>
        </w:rPr>
        <w:t>, kein Düsentriebwerk, das zum Einsatz kam!), um die 16618 kg schwere LM abbremsen zu können. Das reicht locker aus, um Gestein zum Schmelzen zu bringen (bei ca. 1000 Grad). Dass der Abgasstrahl unmittelbar beim Austritt aus der Düse verpuffen soll, ist ein Märchen. Letztendlich musste die Masse (nicht das Gewicht!) des LM auf fast Null abgebremst werden!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Vergleich mit Senkrechtstartern hinkt, weil diese nicht nur ein einziges Raketentriebwerk, sondern mehrere Düsentriebwerke besitzen, von denen ein einzelnes bei weitem nicht die Schub- und Hitzeentwicklung erreicht, die ein nur einfach vorhandenes Raketentriebwerk aufbringen muss. Man kann es jedoch mit der Testrakete "Delta Clipper DC-X" vergleichen, die als Spaceshuttle-Nachfolger entwickelt wurde und senkrecht auf dem eigenen Feuerstrahl starten und landen sollte. Das Projekt wurde inzwischen aufgegeben, weil die Probleme bei der Landung nicht zu meistern waren. Die DC-X brannte beim Landeanflug selbst in stärksten Beton einen Krater und kippte dabei um, weil die Landebeine im entstandenen Krater wegrutschten.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Aber die APOLLO-Landefähren, deren Triebwerksdurchmesser rund einen Meter betrugen, hatten ja noch nicht einmal den Staub weggeblasen, obwohl sie erst bei Bodenkontakt abgeschaltet wurden, also rund einen Meter über dem Boden, wie die Fußspuren zeigen, die teilweise bis unter die Fähre führen. Da hilft auch nicht die Behauptung, die Abgasdüsen seien überdimensioniert gewesen (wozu auch immer). Die NASA musste schließlich mit jedem Gramm Gewicht geizen.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 Geräte sollen also wirklich geflogen sein? Für wie einfältig hält uns eigentlich die NASA?</w:t>
      </w:r>
    </w:p>
    <w:tbl>
      <w:tblPr>
        <w:name w:val="Tabelle4"/>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1"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5238750" cy="43624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1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6IAAA1hoAAAAAAAAAAAAAAAAAAA=="/>
                              </a:ext>
                            </a:extLst>
                          </pic:cNvPicPr>
                        </pic:nvPicPr>
                        <pic:blipFill>
                          <a:blip r:embed="rId35"/>
                          <a:stretch>
                            <a:fillRect/>
                          </a:stretch>
                        </pic:blipFill>
                        <pic:spPr>
                          <a:xfrm>
                            <a:off x="0" y="0"/>
                            <a:ext cx="5238750" cy="4362450"/>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Landebein der APOLLO-16-Fähre. Man erkennt Fußspuren bis unter die Fähre. Warum ist der Staub nicht weggeblasen worden? (NASA-Bild-Nr. 10075839)</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3124200"/>
            <wp:effectExtent l="0" t="0" r="0" b="0"/>
            <wp:docPr id="18" name=""/>
            <wp:cNvGraphicFramePr/>
            <a:graphic xmlns:a="http://schemas.openxmlformats.org/drawingml/2006/main">
              <a:graphicData uri="http://schemas.openxmlformats.org/drawingml/2006/picture">
                <pic:pic xmlns:pic="http://schemas.openxmlformats.org/drawingml/2006/picture">
                  <pic:nvPicPr>
                    <pic:cNvPr id="18"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OBMAAAAAAAAAAAAAAAAAAA=="/>
                        </a:ext>
                      </a:extLst>
                    </pic:cNvPicPr>
                  </pic:nvPicPr>
                  <pic:blipFill>
                    <a:blip r:embed="rId36"/>
                    <a:stretch>
                      <a:fillRect/>
                    </a:stretch>
                  </pic:blipFill>
                  <pic:spPr>
                    <a:xfrm>
                      <a:off x="0" y="0"/>
                      <a:ext cx="2857500" cy="31242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Zum Vergleich: Ein Triebwerkstestgelände der NASA. Sehen Sie sich einmal die Triebwerksflammen an!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Keine Krater unter den Fähren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Befürworter der APOLLO-Flüge argumentieren, der Einwand, es müssten auf dem Mond unter den Fähren Krater sichtbar sein, sei genauso wenig stichhaltig wie der Verweis darauf, dass Astronauten und Mondfähren mit einer Staubschicht hätten bedeckt werden müssen: Der Punkt sei, dass die Physik auf dem Mond eine grundlegend andere sei als auf der Erde. Wegen der geringeren Schwerkraft sei die nötige Schubleistung so gering gewesen, dass schlichtweg keine Krater entstehen konnten. Hinzu käme, dass jedes Teilchen im Vakuum eine parabolische Flugbahn beschreibt, ohne durch die Luftreibung abgebremst zu werden.</w:t>
        <w:br w:type="textWrapping"/>
        <w:t>Die Staubteilchen würden nicht gemäß dem STOKEschen Gesetz langsam zu Boden sinken, sondern in alle Richtungen parabelförmig davon fliegen. Es käme hinzu, dass die Staubschicht auf dem Mond relativ dünn und die tieferen Schichten recht kompakt seien, sodass allenfalls ein feiner Schleier weggeblasen würde, was aber gleichmäßig geschehe, sodass man nichts sehen könne.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Auf ausnahmslos allen zeichnerischen Darstellungen der NASA, welche die Mondlandung betreffen, sind Krater unter den LMs gezeichnet. Das kann ja wohl nicht nur künstlerische Freiheit in der Darstellung sein.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 Triebwerk, das einen Düsendurchmesser von rund einem Meter hat, soll nicht in der Lage sein, etwa einen Meter über dem Boden einen Krater hinein zu brennen? Kommt da etwa nur ein laues Lüftchen heraus? Da gibt es aber bei (irdischen) NASA-Versuchen reichlich Gegenargumente!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Triebwerke arbeiteten nicht etwa mit Pressluft, sondern erzeugten einige tausend Grad Hitze, unter Druck!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NASA argumentiert, die LMs hätten nur mit gedrosselten Triebwerken zur Landung angesetzt, die Triebwerke seien dann bereits einige Meter über der Mondoberfläche abgeschaltet worden und die LMs seien die letzten Meter gefallen. Das ist jedoch eine der berühmten NASA-Falschaussagen. Der Funkspruchverkehr sagt aus, dass jeweils erst nach “Contact Light” "Engine off" gemeldet wurde. “Contact Light” wurde durch die Sensoren an den Landefüßen im Moment der Berührung des Bodens ausgelöst. Ich frage mich, wozu in ein Landemodul ein Raketentriebwerk vom Format einer Mittelstrecken-Rakete eingebaut wurde, wenn dieses im Einsatz nur mit gedrosselter Kraft gearbeitet haben soll? Da hätte es auch ein schwächeres, leichteres Triebwerk getan, zumal die NASA mit jedem Gramm Gewicht geizen musste.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Mag sein, dass der weggeblasene Staub anders herunterfällt als auf der Erde. Aber das sind reine Spekulationen, weil es noch niemand gesehen hat! Da der Mond jedoch nachweislich eine wenn auch relativ dünne Atmosphäre besitzt, kann das mit dem Niedersinken der Staubteilchen nicht so recht stimmen. In den sechziger Jahren war das Vorhandensein der Mondatmosphäre jedoch noch nicht bekannt. Es herrschte das Dogma vom atmosphärelosen Mond, das bis heute in den Astronomiebüchern tradiert wird. Wäre das Vorhandensein der lunaren Atmosphäre damals schon allgemein bekannt gewesen, hätte die NASA dieses Faktum in ihrem Theater berücksichtigt.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Tatsache ist, dass der Staub überhaupt nicht weggeblasen wurde, sonst hätte man keine Schuhspuren bis unter die Fähren erkennen können. Klar. In einer Halle, in welche die LMs nur hineingestellt wurden, kann kein Staub weggeblasen sein.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Eine der zwar sehr überzeugend dargestellten aber dennoch falschen Vorstellungen über den Landevorgang verbreitet in den USA der von der NASA unterstützte Astronom </w:t>
      </w:r>
      <w:r>
        <w:rPr>
          <w:rFonts w:ascii="Basic Sans" w:hAnsi="Basic Sans" w:eastAsia="Basic Sans" w:cs="Basic Sans"/>
          <w:b/>
          <w:sz w:val="28"/>
          <w:szCs w:val="28"/>
        </w:rPr>
        <w:t>Phil Plait</w:t>
      </w:r>
      <w:r>
        <w:rPr>
          <w:rFonts w:ascii="Basic Sans" w:hAnsi="Basic Sans" w:eastAsia="Basic Sans" w:cs="Basic Sans"/>
          <w:sz w:val="28"/>
          <w:szCs w:val="28"/>
        </w:rPr>
        <w:t>. Er argumentiert, die Landefähren seien nicht senkrecht, sondern in schrägem Anflug gelandet und das Triebwerk sei kurz vor der Landung ausgeschaltet worden. Daher könne das Triebwerk den Staub gar nicht weggeblasen haben.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3"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Phil Plait demonstriert den Anflug der Landefähre ("Die Akte Apollo")</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ist natürlich völliger Unfug, wenn man sich diesen Landevorgang verdeutlicht: Bei einem schrägen Anflug müssten beim Bodenkontakt durch die seitliche Bewegung und die Masse der Fähre die Landebeine weggeknickt sein - schließlich befanden sich an der Unterseite keine Räder. Außerdem zeigen die Landediagramme der NASA ganz deutlich, dass die letzte Landephase tatsächlich senkrecht erfolgte.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dass die Triebwerke keinesfalls bereits vor der Landung ausgeschaltet wurden, habe ich schon oben dargelegt.</w:t>
      </w:r>
    </w:p>
    <w:tbl>
      <w:tblPr>
        <w:name w:val="Tabelle5"/>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spacing/>
              <w:jc w:val="cente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5"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3333750" cy="2514600"/>
                  <wp:effectExtent l="6350" t="6350" r="6350" b="6350"/>
                  <wp:docPr id="19" name=""/>
                  <wp:cNvGraphicFramePr/>
                  <a:graphic xmlns:a="http://schemas.openxmlformats.org/drawingml/2006/main">
                    <a:graphicData uri="http://schemas.openxmlformats.org/drawingml/2006/picture">
                      <pic:pic xmlns:pic="http://schemas.openxmlformats.org/drawingml/2006/picture">
                        <pic:nvPicPr>
                          <pic:cNvPr id="1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CFAAAeA8AAAAAAAAAAAAAAAAAAA=="/>
                              </a:ext>
                            </a:extLst>
                          </pic:cNvPicPr>
                        </pic:nvPicPr>
                        <pic:blipFill>
                          <a:blip r:embed="rId37"/>
                          <a:stretch>
                            <a:fillRect/>
                          </a:stretch>
                        </pic:blipFill>
                        <pic:spPr>
                          <a:xfrm>
                            <a:off x="0" y="0"/>
                            <a:ext cx="3333750" cy="2514600"/>
                          </a:xfrm>
                          <a:prstGeom prst="rect">
                            <a:avLst/>
                          </a:prstGeom>
                          <a:noFill/>
                          <a:ln w="6350">
                            <a:solidFill>
                              <a:srgbClr val="000000"/>
                            </a:solid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Der Landevorgang (aus: NASA Apollo 11 Mission Report)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Sprunghöhe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sprang Astronaut John Young “auf dem Mond” nur vierzig Zentimeter hoch?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Antwort ist einfach: Weil die “Sprung-Bilder” auf der Erde gemacht worden sind!</w:t>
        <w:br w:type="textWrapping"/>
        <w:t>Selbst mit der vollen Ausrüstung (dem Raumanzug und dem Lebenserhaltungssystem) hätte Young auf dem Mond - wegen der (allerdings zweifelhaften) 1/6 Erdgravitation - weniger als sein normales Gewicht (ohne Raumanzug) auf der Erde gewogen (Körpergewicht = 83 kg = 13,8 kg unter Mondbedingungen plus Raumanzug = 27 kg unter Mondbedingungen = Gesamtgewicht rund 41 kg).</w:t>
        <w:br w:type="textWrapping"/>
        <w:t xml:space="preserve">Da die Astronauten trainierte Sportler sind, hätte Young trotz Raumanzug </w:t>
      </w:r>
      <w:r>
        <w:rPr>
          <w:rFonts w:ascii="Basic Sans" w:hAnsi="Basic Sans" w:eastAsia="Basic Sans" w:cs="Basic Sans"/>
          <w:i/>
          <w:sz w:val="28"/>
          <w:szCs w:val="28"/>
        </w:rPr>
        <w:t>mindestens</w:t>
      </w:r>
      <w:r>
        <w:rPr>
          <w:rFonts w:ascii="Basic Sans" w:hAnsi="Basic Sans" w:eastAsia="Basic Sans" w:cs="Basic Sans"/>
          <w:sz w:val="28"/>
          <w:szCs w:val="28"/>
        </w:rPr>
        <w:t xml:space="preserve"> zwei Meter hoch springen müssen.</w:t>
        <w:br w:type="textWrapping"/>
        <w:t>Vierzig Zentimeter hoch sprang er auch auf der Erde (mit Trainings-Raumanzug!).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die Sprünge von Young jedoch nur in einer Halle mit simulierter Mondlandschaft auf der Erde stattfanden, dann wäre eine Sprunghöhe von vierzig Zentimetern das logische Ergebnis! (Die auf der Erde zu Trainingszwecken benutzten Raumanzüge sahen nur äußerlich so unhandlich aus, in Wirklichkeit wogen sie nur wenige Kilogramm).</w:t>
      </w:r>
    </w:p>
    <w:tbl>
      <w:tblPr>
        <w:name w:val="Tabelle6"/>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6"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3810000" cy="28860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2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wREAAAAAAAAAAAAAAAAAAA=="/>
                              </a:ext>
                            </a:extLst>
                          </pic:cNvPicPr>
                        </pic:nvPicPr>
                        <pic:blipFill>
                          <a:blip r:embed="rId38"/>
                          <a:stretch>
                            <a:fillRect/>
                          </a:stretch>
                        </pic:blipFill>
                        <pic:spPr>
                          <a:xfrm>
                            <a:off x="0" y="0"/>
                            <a:ext cx="3810000" cy="288607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Astronaut John Young von APOLLO 16 sprang nur 40 cm hoch. (Einzelbild aus Videoclip,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beiden Hüpfer von John Young (NASA-Videoclip)</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Luftdruck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Raumfahrzeuge</w:t>
        <w:br w:type="textWrapping"/>
      </w:r>
      <w:r>
        <w:rPr>
          <w:rFonts w:ascii="Basic Sans" w:hAnsi="Basic Sans" w:eastAsia="Basic Sans" w:cs="Basic Sans"/>
          <w:sz w:val="28"/>
          <w:szCs w:val="28"/>
        </w:rPr>
        <w:t>Nicht nur in den APOLLO-Kommandomodulen, dem Serviceteil und den Landefähren herrschte ein verminderter Luftdruck gegenüber dem normalen irdischen, sondern auch in den Raumanzügen. Während der normale irdische Atmosphärendruck 14,7 psi beträgt, verwendete die NASA in ihren Anfängen einen verminderten Luftdruck von 7 psi. Das bezog sich auf das verwendete Gasgemisch aus 50 % Sauerstoff und 50 % Stickstoff. Seit August 1962 verwendete die NASA nur noch reinen Sauerstoff für ihre Raumkapseln und konnte den Innendruck damit bis auf 4,6 bis 5 psi senken [René]. Durch diesen Kunstgriff wurde es möglich, dünnste Verkleidungen für die Raumfahrzeuge zu verwenden, die bei normalem irdischen Innenluftdruck im Vakuum geplatzt wären, denn die NASA besaß in ihren Anfängen keine starken Trägerraketen, so dass sie - im Gegensatz zu den Sowjets - darauf angewiesen war, mit jedem Gramm Gewicht zu geizen.</w:t>
        <w:br w:type="textWrapping"/>
        <w:t>Dieses Konzept hatte natürlich auch seine Nachteile: eine reine Sauerstoffatmosphäre ist ausgesprochen reaktionsfreudig. Der kleinste statische Funken reicht aus, um ein Inferno zu verursachen, wie es bei APOLLO 1 passierte.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Trotzdem behielt die NASA dieses Konzept bei. Alle APOLLO-Flüge „zum Mond“ erfolgten in einer reinen Sauerstoffatmosphäre.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Raumanzüge und der Innendruck</w:t>
        <w:br w:type="textWrapping"/>
      </w:r>
      <w:r>
        <w:rPr>
          <w:rFonts w:ascii="Basic Sans" w:hAnsi="Basic Sans" w:eastAsia="Basic Sans" w:cs="Basic Sans"/>
          <w:sz w:val="28"/>
          <w:szCs w:val="28"/>
        </w:rPr>
        <w:t>Die APOLLO-Raumanzüge bestanden aus verschiedenen Lagen von Textil- und Kunststoffgeweben. In diese war eine Art Klimaanlage eingebettet, die aus dünnen Wasserschläuchen bestand. Das Wasser wurde aus einem Behälter im Lebenserhaltungssystem gepumpt und floss wieder dort hinein. Durch die Zirkulierung entstand ein Kühleffekt.</w:t>
        <w:br w:type="textWrapping"/>
        <w:t>Da der menschliche Körper keinem Vakuum ausgesetzt werden kann, ohne dass er Schaden nimmt, musste in diesem Raumanzug ein Innendruck aufrechterhalten werden. Und hier schleichen sich Zweifel ein, ob die bei den APOLLO-Missionen verwendeten Raumanzüge überhaupt vakuumtauglich waren, denn ein Innenluftdruck kann nur dann aufrecht erhalten werden, wenn der beschickte Behälter, in diesem Fall der Anzug, absolut luftdicht ist. Die APOLLO-Raumanzüge wurden durch Reißverschlüsse (!) zusammengehalten, und ich frage mich, wie es möglich sein soll, dass ein Reißverschluss luftdicht abschließt! Der Sauerstoff-Luftdruck in den Raumanzügen betrug 3,8 psi [René], was das Minimum darstellt, um die Körperfunktionen aufrecht erhalten zu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057400" cy="3067050"/>
            <wp:effectExtent l="0" t="0" r="0" b="0"/>
            <wp:docPr id="21" name=""/>
            <wp:cNvGraphicFramePr/>
            <a:graphic xmlns:a="http://schemas.openxmlformats.org/drawingml/2006/main">
              <a:graphicData uri="http://schemas.openxmlformats.org/drawingml/2006/picture">
                <pic:pic xmlns:pic="http://schemas.openxmlformats.org/drawingml/2006/picture">
                  <pic:nvPicPr>
                    <pic:cNvPr id="2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oDAAA3hIAAAAAAAAAAAAAAAAAAA=="/>
                        </a:ext>
                      </a:extLst>
                    </pic:cNvPicPr>
                  </pic:nvPicPr>
                  <pic:blipFill>
                    <a:blip r:embed="rId39"/>
                    <a:stretch>
                      <a:fillRect/>
                    </a:stretch>
                  </pic:blipFill>
                  <pic:spPr>
                    <a:xfrm>
                      <a:off x="0" y="0"/>
                      <a:ext cx="2057400" cy="30670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Aldrin beim Ausstieg (APOLLO 11). Wo ist der Innendruck geblieben?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fiel mir auf, dass die Raumanzüge der APOLLO-Astronauten auf den Fotos keinesfalls den Eindruck erwecken, sie würden im Vakuum agieren. Wenn sie sich in Vakuum befunden hätten, dann hätten sich die Anzüge durch den Innendruck aufblasen müssen, dass die Astronauten eine gewisse Ähnlichkeit mit dem bekannten „Michelin-Männchen“ bekommen hätten, nämlich so, wie die Raumfahrer bei den Shuttle-Missionen tatsächlich aussehen. Und weiter: Die Astronauten hätten in ihren Aktivitäten durch das ballonähnliche Aufblasen äußerst stark behindert sein müssen. Man beobachte einmal die langsamer als in Zeitlupe durchgeführten Bewegungen von Spaceshuttle-Astronauten bei Reparaturarbeiten im All (etwa nachts in der SPACE NIGHT im Bayerischen Fernsehen BR3), was nicht nur damit zusammenhängt, dass sie durch plötzliche Bewegungen abgetrieben werden könnten, sie sind alle an Sicherheitsleinen befestigt.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5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1695450" cy="2581275"/>
            <wp:effectExtent l="0" t="0" r="0" b="0"/>
            <wp:docPr id="22" name=""/>
            <wp:cNvGraphicFramePr/>
            <a:graphic xmlns:a="http://schemas.openxmlformats.org/drawingml/2006/main">
              <a:graphicData uri="http://schemas.openxmlformats.org/drawingml/2006/picture">
                <pic:pic xmlns:pic="http://schemas.openxmlformats.org/drawingml/2006/picture">
                  <pic:nvPicPr>
                    <pic:cNvPr id="2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uCgAA4Q8AAAAAAAAAAAAAAAAAAA=="/>
                        </a:ext>
                      </a:extLst>
                    </pic:cNvPicPr>
                  </pic:nvPicPr>
                  <pic:blipFill>
                    <a:blip r:embed="rId40"/>
                    <a:stretch>
                      <a:fillRect/>
                    </a:stretch>
                  </pic:blipFill>
                  <pic:spPr>
                    <a:xfrm>
                      <a:off x="0" y="0"/>
                      <a:ext cx="1695450" cy="2581275"/>
                    </a:xfrm>
                    <a:prstGeom prst="rect">
                      <a:avLst/>
                    </a:prstGeom>
                    <a:noFill/>
                    <a:ln w="12700">
                      <a:noFill/>
                    </a:ln>
                  </pic:spPr>
                </pic:pic>
              </a:graphicData>
            </a:graphic>
          </wp:inline>
        </w:drawing>
      </w:r>
      <w:r>
        <w:rPr>
          <w:rFonts w:ascii="Basic Sans" w:hAnsi="Basic Sans" w:eastAsia="Basic Sans" w:cs="Basic Sans"/>
          <w:sz w:val="28"/>
          <w:szCs w:val="28"/>
        </w:rPr>
        <w:t> </w:t>
      </w:r>
      <w:r>
        <w:rPr>
          <w:noProof/>
        </w:rPr>
        <w:drawing>
          <wp:inline distT="0" distB="0" distL="0" distR="0">
            <wp:extent cx="2552700" cy="2581275"/>
            <wp:effectExtent l="0" t="0" r="0" b="0"/>
            <wp:docPr id="23" name=""/>
            <wp:cNvGraphicFramePr/>
            <a:graphic xmlns:a="http://schemas.openxmlformats.org/drawingml/2006/main">
              <a:graphicData uri="http://schemas.openxmlformats.org/drawingml/2006/picture">
                <pic:pic xmlns:pic="http://schemas.openxmlformats.org/drawingml/2006/picture">
                  <pic:nvPicPr>
                    <pic:cNvPr id="2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0DwAA4Q8AAAAAAAAAAAAAAAAAAA=="/>
                        </a:ext>
                      </a:extLst>
                    </pic:cNvPicPr>
                  </pic:nvPicPr>
                  <pic:blipFill>
                    <a:blip r:embed="rId41"/>
                    <a:stretch>
                      <a:fillRect/>
                    </a:stretch>
                  </pic:blipFill>
                  <pic:spPr>
                    <a:xfrm>
                      <a:off x="0" y="0"/>
                      <a:ext cx="2552700" cy="25812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APOLLO 16: Charles Duke beim Agieren „auf der Mondoberfläche”. Wo ist der Innendruck?</w:t>
        <w:br w:type="textWrapping"/>
        <w:t>Rechts: Diese Stulpenhandschuhe sollen luftdicht abgeschlossen haben?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Doch die APOLLO-Raumanzüge und die Bewegungen der Astronauten „auf dem Mond” sehen genauso aus wie beim irdischen Training.</w:t>
        <w:br w:type="textWrapping"/>
        <w:t>Und warum hüpften die Astronauten auf der „Mondoberfläche” so sorglos herum? In manchen Videoclips fallen sie sogar hin. Der kleinste Riss im Anzug oder ein Defekt am Helm bei einem Sturz wäre jedoch im Vakuum tödlich gewesen.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810000" cy="2809875"/>
            <wp:effectExtent l="0" t="0" r="0" b="0"/>
            <wp:docPr id="24" name=""/>
            <wp:cNvGraphicFramePr/>
            <a:graphic xmlns:a="http://schemas.openxmlformats.org/drawingml/2006/main">
              <a:graphicData uri="http://schemas.openxmlformats.org/drawingml/2006/picture">
                <pic:pic xmlns:pic="http://schemas.openxmlformats.org/drawingml/2006/picture">
                  <pic:nvPicPr>
                    <pic:cNvPr id="2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SREAAAAAAAAAAAAAAAAAAA=="/>
                        </a:ext>
                      </a:extLst>
                    </pic:cNvPicPr>
                  </pic:nvPicPr>
                  <pic:blipFill>
                    <a:blip r:embed="rId42"/>
                    <a:stretch>
                      <a:fillRect/>
                    </a:stretch>
                  </pic:blipFill>
                  <pic:spPr>
                    <a:xfrm>
                      <a:off x="0" y="0"/>
                      <a:ext cx="3810000" cy="28098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Zum Vergleich: Spaceshuttle-Astronaut im Vakuum. Beachten Sie, wie stark der Raumanzug durch den Innendruck aufgeblasen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Betrachtet man verschiedene Fotos von Astronauten in ihren Anzügen genauer, so fällt mir zusätzlich auf, dass anscheinend weder zwischen Handschuhen und Anzug noch zwischen diesem und den Stiefeln eine feste Verbindung bestand.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Für mich sind die Vergleiche zwischen APOLLO- und Spaceshuttle-Raumanzügen eine fotografische Bestätigungen dafür, dass die „Mondaktivitäten“ keinesfalls in einem Vakuum stattgefunden haben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Das </w:t>
      </w:r>
      <w:r>
        <w:rPr>
          <w:rFonts w:ascii="Basic Sans" w:hAnsi="Basic Sans" w:eastAsia="Basic Sans" w:cs="Basic Sans"/>
          <w:b/>
          <w:i/>
          <w:sz w:val="28"/>
          <w:szCs w:val="28"/>
        </w:rPr>
        <w:t>"</w:t>
      </w:r>
      <w:r>
        <w:rPr>
          <w:rFonts w:ascii="Basic Sans" w:hAnsi="Basic Sans" w:eastAsia="Basic Sans" w:cs="Basic Sans"/>
          <w:b/>
          <w:sz w:val="28"/>
          <w:szCs w:val="28"/>
        </w:rPr>
        <w:t>Hammer-und-Feder-Experiment"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Ist das "Hammer-und-Feder-Experiment" kein Beleg dafür, dass die Astronauten im Vakuum auf dem Mond waren?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Genau das bewies es eben nicht.</w:t>
        <w:br w:type="textWrapping"/>
        <w:t>Erstens: Bei der unwahrscheinlich schlechten Videoübertragung dieses "Experiments" von APOLLO 15 ist absolut nicht erkennbar, welche Gegenstände der Astronaut fallen lässt. Fotos zeigen zwar einen Hammer und eine Adlerfeder im Staub liegend. Doch ob der Astronaut wirklich die dort gezeigten Gegenstände fallen ließ, ist nicht erkennbar.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Doch nehmen wir an, es sei wirklich eine Adlerfeder und ein Hammer gewesen.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Zweitens, und das ist der Hauptgrund: Eine Feder dieser Größe (Schwungfeder) und ein Hammer fallen aus dieser Höhe (ca. 1 Meter) tatsächlich auch in der irdischen Atmosphäre gleich schnell zu Boden, wie es jeder selbst nachprüfen kann. Dazu braucht es kein Vakuum.</w:t>
        <w:br w:type="textWrapping"/>
        <w:t>Natürlich fällt die Feder einen Sekundenbruchteil langsamer zu Boden. Durch die Trägheit des menschlichen Auges nimmt man das jedoch nicht wahr.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Drittens: Die beiden Gegenstände fallen mit derselben Geschwindigkeit zu Boden wie auf der Erde. In einer 1/6-Gravitation hätten sie viel langsamer fallen müssen.</w:t>
      </w:r>
    </w:p>
    <w:tbl>
      <w:tblPr>
        <w:name w:val="Tabelle7"/>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3" style="width:0.00pt;height:0.65pt" o:hr="t" o:hrpct="1000" o:hralign="center" o:hrnoshade="t" fillcolor="#000000" stroked="f"/>
              </w:pict>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“Hammer-und-Feder-Experiment”: Können Sie etwa erkennen, was da runter fällt? Ich nicht.</w:t>
      </w:r>
    </w:p>
    <w:tbl>
      <w:tblPr>
        <w:name w:val="Tabelle8"/>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333750" cy="2495550"/>
                  <wp:effectExtent l="0" t="0" r="0" b="0"/>
                  <wp:docPr id="25" name=""/>
                  <wp:cNvGraphicFramePr/>
                  <a:graphic xmlns:a="http://schemas.openxmlformats.org/drawingml/2006/main">
                    <a:graphicData uri="http://schemas.openxmlformats.org/drawingml/2006/picture">
                      <pic:pic xmlns:pic="http://schemas.openxmlformats.org/drawingml/2006/picture">
                        <pic:nvPicPr>
                          <pic:cNvPr id="2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CFAAAWg8AAAAAAAAAAAAAAAAAAA=="/>
                              </a:ext>
                            </a:extLst>
                          </pic:cNvPicPr>
                        </pic:nvPicPr>
                        <pic:blipFill>
                          <a:blip r:embed="rId43"/>
                          <a:stretch>
                            <a:fillRect/>
                          </a:stretch>
                        </pic:blipFill>
                        <pic:spPr>
                          <a:xfrm>
                            <a:off x="0" y="0"/>
                            <a:ext cx="3333750" cy="2495550"/>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Der Autor bei einem seiner Vorträge: Hier demonstriert er dem staunenden Publikum, dass eine Feder und ein Hammer durchaus auch unter irdischen Bedingungen gleich schnell zu Boden fallen.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APOLLO-Kapseln im Erdorbit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wurden sie in der Erdumlaufbahn nicht gesehen?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Selbst geostationäre Satelliten kann man unter gewissen Umständen mit bloßem Auge erkennen, von der internationalen Raumstation ISS ganz zu schweigen. Jeder Astronom kennt den Ärger, wenn mal wieder ein Satellit durchs Bildfeld einer Aufnahme zieht. Eine APOLLO-Kapsel hätte jeweils etwa zwei Wochen lang die Erde umkreisen müssen, ohne von irgend jemandem bemerkt zu werden: das muss ja wohl unmöglich gewesen sein.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Tatsache ist jedoch, dass die APOLLOs ganz offensichtlich nicht beobachtet wurden, aus welchem Grund auch immer. Ich denke, dass damals erstens längst nicht so viele Beobachter den Himmel beobachteten wie heute, und diejenigen, die den Himmel beobachteten, achteten nicht auf irgendwelche Lichtpunkte, sondern beobachteten den Mond, um irgend etwas von den APOLLO-Flügen mitzubekommen.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 winziger Leuchtpunkt, der langsam über den Himmel zieht, wurde damals höchstens als UFO bezeichnet. Schließlich lassen sich selbst mit einem Fernglas keine Details erkennen, und die NASA dürfte damals bei entsprechenden Anfragen dicht gehalten haben.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Sicher ist es für einen Astronomen ärgerlich, wenn ein Satellit durchs Blickfeld zieht. Aber zu APOLLO-Zeiten war es jeweils ein einzelnes Objekt, und die Wahrscheinlichkeit, dass dieses gerade durch das Blickfeld eines Teleskops fliegt, ist verschwindend gering.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Tatsache ist, dass die Kapseln einige Zeit im Orbit waren, bevor sie (angeblich) zum Mond flogen. Und dieses Manöver hat offensichtlich niemand beobachtet (warum auch immer), bei keiner einzigen APOLLO-Mission!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schwiegen die Sowjets?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Verfügten die Russen nicht über ein hervorragendes Spionagenetz, und somit auch über geostationäre Satelliten, um die US-Aktivitäten überwachen zu können? Es scheint unmöglich zu sein, dass mehrere Tage lang eine APOLLO-Kapsel im Orbit kreisen konnte, ohne dass die Sowjets das bemerkt hätten.</w:t>
      </w: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Dieses Szenario trifft jedoch auf die heutige Zeit zu. Damals hatten die Sowjets weder ein entsprechendes Satellitennetz noch die entsprechenden Überwachungsmöglichkeiten wie heute. Außerdem ist es bis heute nicht geklärt, inwieweit Russen und Amerikaner hinter dem Rücken der Weltöffentlichkeit zusammengearbeitet haben. Die Amerikaner hatten ja auch toleriert, dass Gagarins Flug gefälscht war, obwohl sie es hätten aufdecken können (Percy/Bennett). Mit der Aufdeckung dieser Fälschung wäre zwar die damalige Sowjetunion blamiert gewesen, ein Gesichtsverlust vor der ganzen Welt wäre die Folge gewesen, und der Anreiz für die Durchführung des APOLLO-Projektes wäre entfallen.</w:t>
        <w:br w:type="textWrapping"/>
        <w:t>Es hätte sich ergeben, dass die Sowjets gar nicht den ersten Menschen im All hatten. Also wäre der anfängliche raumfahrttechnische Vorsprung der Sowjets durch die USA überholt gewesen. Die Bevölkerung hätte diese Meldung mit Genugtuung aufgenommen, das angekratzte Image der Technologie-Nation USA wäre wieder hergestellt worden. Wozu hätte man dann noch die Anstrengungen für einen bemannten Mondflug machen sollen?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Doch die USA benötigten dringendst einen wie auch immer gearteten Schub, um ihre am Boden liegende Wirtschaft wieder anzukurbeln, die durch Südostasien-Kriege, Kuba-Krise usw. sehr geschwächt war. Die US-Bürger benötigten wieder etwas, auf das sie mit nationalem Stolz schauen konnten, nach den demoralisierenden Kriegsniederlagen und der damaligen verfehlten Außenpolitik. Das gelang durch das von Kennedy geforderte APOLLO-Projekt dann auch perfekt. Kennedy hatte wohl deshalb das Mondprojekt gewählt, weil er sich dessen sicher war, dass es nicht machbar war, aber unzweifelhaft den größten Schub für die US-Wirtschaft liefern konnte. Somit hat er Recht behalten.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Möglicherweise</w:t>
      </w:r>
      <w:r>
        <w:rPr>
          <w:rFonts w:ascii="Basic Sans" w:hAnsi="Basic Sans" w:eastAsia="Basic Sans" w:cs="Basic Sans"/>
          <w:sz w:val="28"/>
          <w:szCs w:val="28"/>
        </w:rPr>
        <w:t xml:space="preserve"> hatten die USA und die UdSSR auch mehrere geheime Abkommen untereinander. Es ist beispielsweise bis heute ungeklärt, warum die UdSSR ihr Mondprogramm schlagartig beendeten, obwohl sie mit einer einsatzfähigen, voll ausgerüsteten Version unbemannt den Mond umkreisten, die anschließend wieder weich auf der Erde landete. Nur die Kosmonauten fehlten darin. Offiziell heißt es, die Probleme mit der Startrakete (mehrere Fehlstarts) seien der Grund dafür gewesen. Aber gibt man deswegen ein ganzes Milliarden Rubel teures Projekt auf?</w:t>
        <w:br w:type="textWrapping"/>
        <w:t>Genauso verhält es sich bei dem Raumgleiter BURAN (dem russischen Gegenstück des Spaceshuttle), von dem vier Exemplare gebaut wurden, und der nur einmal (unbemannt) ins All flog, allerdings erfolgreich.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wurden diese Geräte anschließend verschrottet? Betrachtet man die Geschichte, wie nach dem Zusammenbruch der UdSSR die USA in Russland “die Macht übernahmen” (beispielsweise starten heute russische Raketen mit aufgedruckter Coca-Cola- oder McDonalds-Werbung, in russischen Kontrollzentren hängen Plakate von US-Computer-Firmen usw.), so ist nicht von der Hand zu weisen, dass diese heute sichtbaren Einflüsse von langer Hand vorbereitet waren.</w:t>
        <w:br w:type="textWrapping"/>
        <w:t>Und wie es die USA verstehen, andere Länder unter Druck zu setzen, wenn sie nicht das tun, was von ihnen verlangt wird, das ist kein Geheimnis und kann jeder täglich in den Nachrichten verfolgen.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Technisch gesehen vergisst man immer wieder, dass es vor vierzig Jahren nicht die Möglichkeiten wie heute gab. Wir dürfen nicht unsere heutigen technischen Möglichkeiten zurück projizieren!</w:t>
        <w:br w:type="textWrapping"/>
        <w:t>Zur Erinnerung: Als die ersten Computer vom Typ 80386 auf den Markt kamen (heute, im „Pentium-Zeitalter“, weiß kaum noch jemand, welche Computer das waren), wurden diese mit großem Werbeaufwand propagiert, indem den potenziellen Käufern klar gemacht wurde, dass ein solcher Rechner die gleiche Kapazität aufweise wie seinerzeit das gesamte riesige APOLLO-Kontrollzentrum in Houston!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Ein heutiger kleiner Laptop besitzt jedoch bereits die </w:t>
      </w:r>
      <w:r>
        <w:rPr>
          <w:rFonts w:ascii="Basic Sans" w:hAnsi="Basic Sans" w:eastAsia="Basic Sans" w:cs="Basic Sans"/>
          <w:i/>
          <w:sz w:val="28"/>
          <w:szCs w:val="28"/>
        </w:rPr>
        <w:t>vielfache</w:t>
      </w:r>
      <w:r>
        <w:rPr>
          <w:rFonts w:ascii="Basic Sans" w:hAnsi="Basic Sans" w:eastAsia="Basic Sans" w:cs="Basic Sans"/>
          <w:sz w:val="28"/>
          <w:szCs w:val="28"/>
        </w:rPr>
        <w:t xml:space="preserve"> Leistung des </w:t>
      </w:r>
      <w:r>
        <w:rPr>
          <w:rFonts w:ascii="Basic Sans" w:hAnsi="Basic Sans" w:eastAsia="Basic Sans" w:cs="Basic Sans"/>
          <w:i/>
          <w:sz w:val="28"/>
          <w:szCs w:val="28"/>
        </w:rPr>
        <w:t>gesamten</w:t>
      </w:r>
      <w:r>
        <w:rPr>
          <w:rFonts w:ascii="Basic Sans" w:hAnsi="Basic Sans" w:eastAsia="Basic Sans" w:cs="Basic Sans"/>
          <w:sz w:val="28"/>
          <w:szCs w:val="28"/>
        </w:rPr>
        <w:t xml:space="preserve"> damaligen NASA-Netzwerks! Und die Russen lagen in der Elektronik schon immer hinter den Amerikanern zurück. Man erinnere sich, wie es war, als die ersten Amerikaner die ehemalige russische Raumstation MIR betreten durften. Ihnen standen (nicht nur wegen der Schwerelosigkeit) die Haare zu Berge ob der russischen Primitiv-Technik. Kurz danach verbesserte sich die Zusammenarbeit zwischen den beiden Nationen kontinuierlich, und die Russen begingen den Fehler, nach und nach ihre zwar „steinzeitliche“ aber bewährte Technik in der MIR gegen „moderne“ US-Technik auszutauschen. Wie das ausging, weiß jeder: Eine Fehlermeldung folgte dem nächsten Totalausfall. Man munkelte, die Amerikaner hätten den Russen Windows für ihre MIR aufgeschwätzt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b/>
          <w:sz w:val="28"/>
          <w:szCs w:val="28"/>
        </w:rPr>
      </w:pPr>
      <w:r>
        <w:rPr>
          <w:rFonts w:ascii="Basic Sans" w:hAnsi="Basic Sans" w:eastAsia="Basic Sans" w:cs="Basic Sans"/>
          <w:b/>
          <w:sz w:val="28"/>
          <w:szCs w:val="28"/>
        </w:rPr>
        <w:t>Wo blieben die Mitwisser?</w: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In das APOLLO-Unternehmen waren über 100.000 Menschen unmittelbar und nochmals bis zu einer halben Million Menschen indirekt involviert. Wäre es nicht geradezu fantastisch, anzunehmen, in einem Schwindelunternehmen von derart großem logistischem Ausmaß hätte eine derart große Menge Menschen "dichthalten"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Hierbei handelt es sich um einen Denkfehler! Es war nicht mehr als nur nur eine Handvoll Menschen, die in alles eingeweiht waren. Selbst hochgradige Spezialisten kannten nur ihren Teil des Programms. Was nach dem Erreichen der Erdumlaufbahn erfolgte, erfuhren sie genauso wie die Weltöffentlichkeit nur aus dem Fernsehen. Dies haben sogar einige der höheren Wissenschaftler um Werher von Braun zugegeben (hierzu siehe auch etwa den Film "Die Akte Apollo").</w:t>
        <w:br w:type="textWrapping"/>
        <w:t>Als Beispiel, wie so etwas funktioniert, ohne dass jemand misstrauisch wird, möge das Unternehmen "CORONA" dienen, das im Zuge der DISCOVERER-Satelliten durchgeführt wurde (siehe "</w:t>
      </w:r>
      <w:r>
        <w:rPr>
          <w:rStyle w:val="char1"/>
          <w:rFonts w:ascii="Basic Sans" w:hAnsi="Basic Sans" w:eastAsia="Basic Sans" w:cs="Basic Sans"/>
          <w:color w:val="auto"/>
          <w:sz w:val="28"/>
          <w:szCs w:val="28"/>
          <w:hyperlink r:id="rId44"/>
        </w:rPr>
        <w:t>Betrugstradition in der US-Raumfahrt</w:t>
      </w:r>
      <w:r>
        <w:rPr>
          <w:rFonts w:ascii="Basic Sans" w:hAnsi="Basic Sans" w:eastAsia="Basic Sans" w:cs="Basic Sans"/>
          <w:sz w:val="28"/>
          <w:szCs w:val="28"/>
        </w:rPr>
        <w:t>").</w:t>
        <w:br w:type="textWrapping"/>
        <w:t>Und es gibt tatsächlich eine Reihe von Andersdenkenden, denen schon damals die eine oder andere Unstimmigkeit aufgefallen ist. Man sollte sich fragen, warum nach APOLLO eine ganze Reihe von führenden Technikern und NASA-Forschern "verunfallt" worden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Zum Vergleich, wie ein Vorhaben völlig problemlos durchgeführt werden kann, ohne dass andere eingeweiht werden: Wenn ich ein Radio bauen will, dann kaufe ich mir die elektronischen Einzelteile in den verschiedensten Geschäften. Dabei weiß keiner der Einzelteil-Hersteller, was ich damit machen möchte, obwohl an der Herstellung und dem Verkauf der Einzelteile bestimmt einige hundert Menschen (in den Firmen) beteiligt sind.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NASA-Argumente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Das sagt die NASA:</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i/>
          <w:sz w:val="28"/>
          <w:szCs w:val="28"/>
        </w:rPr>
        <w:t>„Die Leute, die glauben, dass wir nicht auf dem Mond waren, sind total verrückt!“</w:t>
      </w:r>
      <w:r>
        <w:rPr>
          <w:rFonts w:ascii="Basic Sans" w:hAnsi="Basic Sans" w:eastAsia="Basic Sans" w:cs="Basic Sans"/>
          <w:b/>
          <w:sz w:val="28"/>
          <w:szCs w:val="28"/>
        </w:rPr>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i/>
          <w:sz w:val="28"/>
          <w:szCs w:val="28"/>
        </w:rPr>
        <w:t>„Entscheidend ist letztlich, dass die Vereinigten Staaten Ende der sechziger Anfang der siebziger Jahre auf dem Mond gelandet sind. Ende der Geschichte.“</w:t>
        <w:br w:type="textWrapping"/>
      </w:r>
      <w:r>
        <w:rPr>
          <w:rFonts w:ascii="Basic Sans" w:hAnsi="Basic Sans" w:eastAsia="Basic Sans" w:cs="Basic Sans"/>
          <w:b/>
          <w:sz w:val="28"/>
          <w:szCs w:val="28"/>
        </w:rPr>
        <w:t xml:space="preserve"> </w:t>
      </w:r>
      <w:r>
        <w:rPr>
          <w:rFonts w:ascii="Basic Sans" w:hAnsi="Basic Sans" w:eastAsia="Basic Sans" w:cs="Basic Sans"/>
          <w:sz w:val="28"/>
          <w:szCs w:val="28"/>
        </w:rPr>
        <w:t>(Brian Welch,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Frage: Sind das etwa Argumente?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Die NASA handhabt das Thema APOLLO ganz ähnlich wie unser ehemaliger Bundeskanzler: Sie sitzt es aus. Unbequemen Fragen geht sie aus dem Weg und verweist auf ihren Vorzeige-Astronomen </w:t>
      </w:r>
      <w:r>
        <w:rPr>
          <w:rFonts w:ascii="Basic Sans" w:hAnsi="Basic Sans" w:eastAsia="Basic Sans" w:cs="Basic Sans"/>
          <w:b/>
          <w:sz w:val="28"/>
          <w:szCs w:val="28"/>
        </w:rPr>
        <w:t>Phil Plait</w:t>
      </w:r>
      <w:r>
        <w:rPr>
          <w:rFonts w:ascii="Basic Sans" w:hAnsi="Basic Sans" w:eastAsia="Basic Sans" w:cs="Basic Sans"/>
          <w:sz w:val="28"/>
          <w:szCs w:val="28"/>
        </w:rPr>
        <w:t>, der ein glühender Verfechter (bis zur Absurdität) der bemannten Mondflüge ist.</w:t>
        <w:br w:type="textWrapping"/>
        <w:t>Dabei aktualisiert sie auch heute noch ihr Bildarchiv durch überarbeitete APOLLO-Bilder, die eine Schärfe und Detailreichtum aufweisen, wie es die Originale nicht hatten. Für alle, die sich selbst ein Bild von den APOLLO-Fotos machen möchten, hier der Link zu dem NASA-APOLLO-Archiv: </w:t>
      </w:r>
      <w:r>
        <w:rPr>
          <w:rStyle w:val="char1"/>
          <w:rFonts w:ascii="Basic Sans" w:hAnsi="Basic Sans" w:eastAsia="Basic Sans" w:cs="Basic Sans"/>
          <w:color w:val="auto"/>
          <w:sz w:val="28"/>
          <w:szCs w:val="28"/>
          <w:hyperlink r:id="rId45"/>
        </w:rPr>
        <w:t>www.hq.nasa.gov/alsj/frame.htm</w:t>
      </w:r>
      <w:r>
        <w:rPr>
          <w:rFonts w:ascii="Basic Sans" w:hAnsi="Basic Sans" w:eastAsia="Basic Sans" w:cs="Basic Sans"/>
          <w:sz w:val="28"/>
          <w:szCs w:val="28"/>
        </w:rPr>
        <w:t>, auf dieser Eingangsseite auf der linken Seite "Image" anklicken. Alles weitere wird dann dort erklärt).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Bush zur "Rückkehr zum Mond"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US-Präsident George Bush gab bezüglich einer "Rückkehr zum Mond" im Januar 2004 folgende Erklärungen ab:</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i/>
          <w:sz w:val="28"/>
          <w:szCs w:val="28"/>
        </w:rPr>
        <w:t xml:space="preserve">"Perhaps in the lunar soil we'll find resources we can make into fuel." </w:t>
      </w:r>
      <w:r>
        <w:rPr>
          <w:rFonts w:ascii="Basic Sans" w:hAnsi="Basic Sans" w:eastAsia="Basic Sans" w:cs="Basic Sans"/>
          <w:b/>
          <w:sz w:val="28"/>
          <w:szCs w:val="28"/>
        </w:rPr>
        <w:t>(</w:t>
      </w:r>
      <w:r>
        <w:rPr>
          <w:rFonts w:ascii="Basic Sans" w:hAnsi="Basic Sans" w:eastAsia="Basic Sans" w:cs="Basic Sans"/>
          <w:b/>
          <w:i/>
          <w:sz w:val="28"/>
          <w:szCs w:val="28"/>
        </w:rPr>
        <w:t>"Vielleicht werden wir im Mondboden Ressourcen finden, aus denen wir Treibstoff herstellen können"</w:t>
      </w:r>
      <w:r>
        <w:rPr>
          <w:rFonts w:ascii="Basic Sans" w:hAnsi="Basic Sans" w:eastAsia="Basic Sans" w:cs="Basic Sans"/>
          <w:b/>
          <w:sz w:val="28"/>
          <w:szCs w:val="28"/>
        </w:rPr>
        <w:t>)</w:t>
        <w:br w:type="textWrapping"/>
      </w:r>
      <w:r>
        <w:rPr>
          <w:rFonts w:ascii="Basic Sans" w:hAnsi="Basic Sans" w:eastAsia="Basic Sans" w:cs="Basic Sans"/>
          <w:sz w:val="28"/>
          <w:szCs w:val="28"/>
        </w:rPr>
        <w:t xml:space="preserve"> (Wenn bereits sechs Flüge zum Mond stattgefunden haben, dürften in dem Mondboden allerdings keine großen Überraschungen mehr stecken. Aber daraus Treibstoffe zu machen, ist neu.)</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i/>
          <w:sz w:val="28"/>
          <w:szCs w:val="28"/>
        </w:rPr>
        <w:t>"We'll have to learn how to protect the astronauts from radiation beyond earth orbit."</w:t>
      </w:r>
      <w:r>
        <w:rPr>
          <w:rFonts w:ascii="Basic Sans" w:hAnsi="Basic Sans" w:eastAsia="Basic Sans" w:cs="Basic Sans"/>
          <w:b/>
          <w:sz w:val="28"/>
          <w:szCs w:val="28"/>
        </w:rPr>
        <w:t xml:space="preserve"> (</w:t>
      </w:r>
      <w:r>
        <w:rPr>
          <w:rFonts w:ascii="Basic Sans" w:hAnsi="Basic Sans" w:eastAsia="Basic Sans" w:cs="Basic Sans"/>
          <w:b/>
          <w:i/>
          <w:sz w:val="28"/>
          <w:szCs w:val="28"/>
        </w:rPr>
        <w:t>"Wir müssen lernen, wie wir die Astronauten jenseits der Erdumlaufbahn vor radioaktiver Strahlung schützen können"</w:t>
      </w:r>
      <w:r>
        <w:rPr>
          <w:rFonts w:ascii="Basic Sans" w:hAnsi="Basic Sans" w:eastAsia="Basic Sans" w:cs="Basic Sans"/>
          <w:b/>
          <w:sz w:val="28"/>
          <w:szCs w:val="28"/>
        </w:rPr>
        <w:t>)</w:t>
        <w:br w:type="textWrapping"/>
      </w:r>
      <w:r>
        <w:rPr>
          <w:rFonts w:ascii="Basic Sans" w:hAnsi="Basic Sans" w:eastAsia="Basic Sans" w:cs="Basic Sans"/>
          <w:sz w:val="28"/>
          <w:szCs w:val="28"/>
        </w:rPr>
        <w:t>(Ich denke, das wäre vor 35 Jahren bei APOLLO bereits gemacht worden?)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i/>
          <w:sz w:val="28"/>
          <w:szCs w:val="28"/>
        </w:rPr>
        <w:t xml:space="preserve">"The moon is a logical FIRST step to Mars and beyond." </w:t>
      </w:r>
      <w:r>
        <w:rPr>
          <w:rFonts w:ascii="Basic Sans" w:hAnsi="Basic Sans" w:eastAsia="Basic Sans" w:cs="Basic Sans"/>
          <w:b/>
          <w:sz w:val="28"/>
          <w:szCs w:val="28"/>
        </w:rPr>
        <w:t>(</w:t>
      </w:r>
      <w:r>
        <w:rPr>
          <w:rFonts w:ascii="Basic Sans" w:hAnsi="Basic Sans" w:eastAsia="Basic Sans" w:cs="Basic Sans"/>
          <w:b/>
          <w:i/>
          <w:sz w:val="28"/>
          <w:szCs w:val="28"/>
        </w:rPr>
        <w:t>"Der Mond ist ein logischer ERSTER Schritt zum Mars und darüber hinaus"</w:t>
      </w:r>
      <w:r>
        <w:rPr>
          <w:rFonts w:ascii="Basic Sans" w:hAnsi="Basic Sans" w:eastAsia="Basic Sans" w:cs="Basic Sans"/>
          <w:b/>
          <w:sz w:val="28"/>
          <w:szCs w:val="28"/>
        </w:rPr>
        <w:t>)</w:t>
        <w:br w:type="textWrapping"/>
      </w:r>
      <w:r>
        <w:rPr>
          <w:rFonts w:ascii="Basic Sans" w:hAnsi="Basic Sans" w:eastAsia="Basic Sans" w:cs="Basic Sans"/>
          <w:sz w:val="28"/>
          <w:szCs w:val="28"/>
        </w:rPr>
        <w:t>(War denn nicht APOLLO 11 schon der "erste Schritt"? Wie viele "erste Schritte" benötigt man? Oder weiß Bush etwa, dass die APOLLO-Mondmissionen nur auf der Erde stattgefunden haben?)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Schlagende Argumente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Am 9. September 2002 fand ein Spektakel der besonderen Art statt: Der Journalist Bart Winfried Sibrel (37) recherchierte im Auftrag einer japanischen Fernsehanstalt für seinen Dokumentarfilm "</w:t>
      </w:r>
      <w:r>
        <w:rPr>
          <w:rStyle w:val="char1"/>
          <w:rFonts w:ascii="Basic Sans" w:hAnsi="Basic Sans" w:eastAsia="Basic Sans" w:cs="Basic Sans"/>
          <w:b/>
          <w:color w:val="auto"/>
          <w:sz w:val="28"/>
          <w:szCs w:val="28"/>
          <w:hyperlink r:id="rId46"/>
        </w:rPr>
        <w:t>A funny thing happened on the way to the moon</w:t>
      </w:r>
      <w:r>
        <w:rPr>
          <w:rFonts w:ascii="Basic Sans" w:hAnsi="Basic Sans" w:eastAsia="Basic Sans" w:cs="Basic Sans"/>
          <w:b/>
          <w:sz w:val="28"/>
          <w:szCs w:val="28"/>
        </w:rPr>
        <w:t>", der sich recht kritisch mit den damaligen APOLLO-Flügen auseinandersetzt.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Sibrel hatte bei seinen Recherchen herausgefunden – wen wundert es? –, dass es bei den APOLLO-Flügen nicht mit rechten Dingen zugegangen ist. Nachdem er bereits von dem ehemaligen APOLLO 12-Astronauten </w:t>
      </w:r>
      <w:r>
        <w:rPr>
          <w:rFonts w:ascii="Basic Sans" w:hAnsi="Basic Sans" w:eastAsia="Basic Sans" w:cs="Basic Sans"/>
          <w:b/>
          <w:sz w:val="28"/>
          <w:szCs w:val="28"/>
        </w:rPr>
        <w:t>Alan Bean</w:t>
      </w:r>
      <w:r>
        <w:rPr>
          <w:rFonts w:ascii="Basic Sans" w:hAnsi="Basic Sans" w:eastAsia="Basic Sans" w:cs="Basic Sans"/>
          <w:sz w:val="28"/>
          <w:szCs w:val="28"/>
        </w:rPr>
        <w:t xml:space="preserve"> aus dessen Haus geworfen war, wollte er </w:t>
      </w:r>
      <w:r>
        <w:rPr>
          <w:rFonts w:ascii="Basic Sans" w:hAnsi="Basic Sans" w:eastAsia="Basic Sans" w:cs="Basic Sans"/>
          <w:b/>
          <w:sz w:val="28"/>
          <w:szCs w:val="28"/>
        </w:rPr>
        <w:t>„Buzz“ Aldrin</w:t>
      </w:r>
      <w:r>
        <w:rPr>
          <w:rFonts w:ascii="Basic Sans" w:hAnsi="Basic Sans" w:eastAsia="Basic Sans" w:cs="Basic Sans"/>
          <w:sz w:val="28"/>
          <w:szCs w:val="28"/>
        </w:rPr>
        <w:t xml:space="preserve"> (72) interviewen, der in die Geschichtsbücher als „zweiter Mann auf dem Mond“ eingegangen ist.</w:t>
        <w:br w:type="textWrapping"/>
        <w:t>Beim Gespräch im Luxe-Hotel in Beverly Hills forderte er Aldrin auf, auf die Bibel zu schwören, dass er wirklich auf dem Mond gewesen sei, was ja kein Problem wäre, wenn es den Tatsachen entsprechen würde. Man muss wissen, dass ein Schwur auf die Bibel in den USA einen weitaus höheren Stellenwert als bei uns hat. Doch Aldrin reagierte auf Sibrels Forderung recht unwirsch und verpasste dem Reporter einen Kinnhaken, sodass dieser zu Boden ging. Aldrins unwirsche Reaktion wurde allerdings von Sibrel provoziert, weil er ihn als Lügner beschimpft hat, was ja nicht gerade die "feine englische" Art ist. Sibrel hat Aldrin danach wegen Körperverletzung angezeigt. Das zuständige Gericht hat es jedoch abgelehnt, darüber zu befinden, mit der seltsamen Begründung, kein Gericht der USA würde wohl einen "Nationalhelden" verurteilen.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 fragt man sich natürlich, warum keiner der Astronauten bereit ist, zu beschwören, dass er auf dem Mond war? Warum reagierte Aldrin so ungehalten? Nur wegen Sibrels Beschimpfung? Aldrin ist der einzige APOLLO-Astronaut, der seit 1969 nicht müde wird, rund um die Welt in allen möglichen Fernsehshows aufzutreten, wobei sein „Mondaufenthalt“ allerdings nur selten bezweifelt wurde. Direkten Fragen ist Aldrin in Interviews bisher jedoch immer geschickt ausgewichen.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Sibrels Verhalten "riecht" allerdings sehr nach Sensations-Journalismus, und seine Gegner behaupten, dass er bei seinen Recherchen nicht gerade zimperlich vorgehen würde. Er hat auf seiner Homepage </w:t>
      </w:r>
      <w:r>
        <w:rPr>
          <w:rStyle w:val="char1"/>
          <w:rFonts w:ascii="Basic Sans" w:hAnsi="Basic Sans" w:eastAsia="Basic Sans" w:cs="Basic Sans"/>
          <w:color w:val="auto"/>
          <w:sz w:val="28"/>
          <w:szCs w:val="28"/>
          <w:hyperlink r:id="rId46"/>
        </w:rPr>
        <w:t>www.sibrel.com</w:t>
      </w:r>
      <w:r>
        <w:rPr>
          <w:rFonts w:ascii="Basic Sans" w:hAnsi="Basic Sans" w:eastAsia="Basic Sans" w:cs="Basic Sans"/>
          <w:sz w:val="28"/>
          <w:szCs w:val="28"/>
        </w:rPr>
        <w:t xml:space="preserve"> einen Videoclip platziert ("Astronauts Gone Wild"), in dem die Reaktionen der Astronauten gezeigt werden, auch der Kinnhaken Aldrins ist dabei (Auf seiner Seite zeigt Sibrel unter "Top 15 clues" neben fünfzehn Gründen, die gegen die Mondlandungen sprechen, am rechten Seitenrand einige weitere Videoclips). Wegen der sehr langen Ladezeiten von Sibrels Homepage habe ich den Clip ins Flash-Format konvertiert und zeige ihn unten. Sibrel bietet auf seiner Homepage übrigens seinen Film "A funny thing happened..." (als VHS-Video oder CD) sowie eine CD "Astronauts Gone Wild" zum Verkauf an.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Radioaktive Strahlung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schützten die APOLLO-Kapseln nicht vor der radioaktiven Strahlung im All?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Weil sie aus Gewichtsgründen nur aus einem metallischen Gerippe bestanden, das mit einer dünnen Aluminiumfolie verkleidet war. Das erkennt man zum einen an den Fotos des havarierten APOLLO 13-Versorgungsteils, zum anderen daran, dass der Kabinen-Innendruck auf rund ein Zehntel des Normaldrucks abgesenkt werden musste. Die APOLLO-Kapseln wären sonst regelrecht geplatzt. Damit die Astronauten trotz dieses Minimaldrucks überleben konnten, mussten sie reinen Sauerstoff atmen.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Von Verteidigern der APOLLO-Mondflüge und von der NASA wird als Einwand vorgebracht, die APOLLO-Raumschiffe seien so schnell durch die Van-Allen-Gürtel geflogen, dass die Astronauten kaum Strahlung ausgesetzt gewesen seien.</w:t>
        <w:br w:type="textWrapping"/>
        <w:t>Weiterhin wäre die aufgenommene Strahlungsdosis der Astronauten weit unter der zulässigen Dosis geblieben.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Fakt ist, dass ein Flug durch die Strahlungsgürtel einige Tage angedauert haben muss, denn die Van-Allen-Gürtel dehnen sich bis auf die halbe Strecke zum Mond aus. Beim Rückflug mussten die Gürtel nochmals durchquert werden, so dass jeder Astronaut tagelang stärkster radioaktiver Strahlung ausgesetzt sein musste.</w:t>
        <w:br w:type="textWrapping"/>
        <w:t>Allein die bei einer Durchquerung aufgenommene Strahlungsdosis würde ausreichen, um zumindest schwerste irreparable Strahlungsschäden hervorzurufen, wenn sie nicht gar zum Tod führt (siehe Hiroshima, Nagasaki, Tschernobyl u. a. m.). Doch keiner der Astronauten zeigte bis heute auch nur einen Anschein von Strahlungsschäden. Jeder weiß heute, dass durch geringste aufgenommene radioaktive Dosen zuerst die Keimdrüsen geschädigt werden, das ist doch kein Geheimnis! Doch nicht bei den APOLLO-Astronauten, diesen Supermännern. Sie zeugten zum Teil nach ihren Flügen sogar gesunde Kinder! - Ein Ding der Unmöglichkeit!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 weiterer Punkt ist, dass die APOLLO-Flüge ausnahmslos zu Zeiten der stärksten</w:t>
      </w:r>
      <w:r>
        <w:rPr>
          <w:rFonts w:ascii="Basic Sans" w:hAnsi="Basic Sans" w:eastAsia="Basic Sans" w:cs="Basic Sans"/>
          <w:i/>
          <w:sz w:val="28"/>
          <w:szCs w:val="28"/>
        </w:rPr>
        <w:t xml:space="preserve"> </w:t>
      </w:r>
      <w:r>
        <w:rPr>
          <w:rFonts w:ascii="Basic Sans" w:hAnsi="Basic Sans" w:eastAsia="Basic Sans" w:cs="Basic Sans"/>
          <w:sz w:val="28"/>
          <w:szCs w:val="28"/>
        </w:rPr>
        <w:t xml:space="preserve">Sonnenaktivitäten stattfanden, die in der Lage waren, Satelliten zu beschädigen und sogar den Strom etwa auf Hawaii ausfallen zu lassen. Aber die NASA argumentiert nur: </w:t>
      </w:r>
      <w:r>
        <w:rPr>
          <w:rFonts w:ascii="Basic Sans" w:hAnsi="Basic Sans" w:eastAsia="Basic Sans" w:cs="Basic Sans"/>
          <w:i/>
          <w:sz w:val="28"/>
          <w:szCs w:val="28"/>
        </w:rPr>
        <w:t>“Die Astronauten hatten halt sehr viel Glück!”.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Wernher von Braun bemerkte Jahre vor APOLLO, dass es schwierig werden würde, bemannt ins All zu fliegen, weil es keinen ausreichenden Schutz vor der Strahlung gibt. Man müsste ein Raumschiff ringsum mit einer etwa fünf Zentimeter dicken Bleischicht umgeben, um einen gewissen Mindestschutz vor der Strahlung zu erhalten. Bis heute ist es nicht möglich, solche Gewichte ins All zu transportieren. War von Braun etwa ein “Spinner”? (Heute stellt man Überlegungen an, zukünftige Raumfahrzeuge doppelwandig zu konstruieren und den Zwischenraum mit Wasser zu fluten, weil das der einfachste Schutz gegen Strahlung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von der NASA angegebenen Strahlungsdosen der APOLLO-Astronauten unterscheiden sich kaum von denen, die bei anderen Astronauten gemessen wurden, die nur im Erdorbit unterhalb der Gürtel waren. Deshalb behaupte ich, dass die APOLLO-Astronauten nur bis in die Erdumlaufbahn gelangten.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man die Infos auf den NASA-Homepages verfolgt, so fällt es auf, dass man sich heute seltsamerweise größte Gedanken macht, wie die radioaktive Strahlung auf einem Flug zum Mars abzuschirmen sei. Heute weiß man, wie gefährlich diese Strahlung ist. Damals wusste außer wenigen Fachleuten kaum jemand davon. Deshalb konnte die NASA das Strahlungsproblem für die Öffentlichkeit einfach ignorieren.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Strahlung auf dem Mond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Wie man durch Messungen von automatischen Mondsonden weiß, strahlt die Mondoberfläche sehr stark radioaktiv, aufgrund der harten Sonnenstrahlung, die durch die schwache Mond-Atmosphäre nicht abgeschirmt werden und demgemäß voll auf die Oberfläche aufprallen kann.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APOLLO-Astronauten hielten sich jedoch angeblich zum Teil tagelang auf der Mondoberfläche auf. Sie machten stundenlange Ausflüge in Raumanzügen, die nur aus Textil und Plastik bestanden (und wer will mir etwa weismachen, dass diese Kombination vor radioaktiver Strahlung schützt?).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Sie fotografierten mit ihren Hasselblad-Kameras und wechselten die Filmkassetten ungeschützt im Freien auf der “Mondoberfläche”. Doch kein einziges der APOLLO-Fotos zeigt Schäden aufgrund radioaktiver Bestrahlung - und ich habe mehr als vierzehntausend APOLLO-Fotos durchgesehen! (Siehe auch "</w:t>
      </w:r>
      <w:r>
        <w:rPr>
          <w:rStyle w:val="char1"/>
          <w:rFonts w:ascii="Basic Sans" w:hAnsi="Basic Sans" w:eastAsia="Basic Sans" w:cs="Basic Sans"/>
          <w:color w:val="auto"/>
          <w:sz w:val="28"/>
          <w:szCs w:val="28"/>
          <w:hyperlink r:id="rId47"/>
        </w:rPr>
        <w:t>Die vergessene radioaktive Strahlung</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nur ein einziger Punkt an den APOLLO-Missionen zweifelhaft ist, dann dieser!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5" style="width:0.00pt;height:0.65pt" o:hr="t" o:hrpct="1000" o:hralign="center" o:hrnoshade="t" fillcolor="#000000" stroked="f"/>
        </w:pict>
      </w:r>
      <w:r>
        <w:rPr>
          <w:rFonts w:ascii="Basic Sans" w:hAnsi="Basic Sans" w:eastAsia="Basic Sans" w:cs="Basic Sans"/>
          <w:sz w:val="28"/>
          <w:szCs w:val="28"/>
        </w:rPr>
      </w:r>
    </w:p>
    <w:tbl>
      <w:tblPr>
        <w:name w:val="Tabelle9"/>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spacing/>
              <w:jc w:val="cente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286250" cy="2809875"/>
                  <wp:effectExtent l="0" t="0" r="0" b="0"/>
                  <wp:docPr id="26" name=""/>
                  <wp:cNvGraphicFramePr/>
                  <a:graphic xmlns:a="http://schemas.openxmlformats.org/drawingml/2006/main">
                    <a:graphicData uri="http://schemas.openxmlformats.org/drawingml/2006/picture">
                      <pic:pic xmlns:pic="http://schemas.openxmlformats.org/drawingml/2006/picture">
                        <pic:nvPicPr>
                          <pic:cNvPr id="2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eGgAASREAAAAAAAAAAAAAAAAAAA=="/>
                              </a:ext>
                            </a:extLst>
                          </pic:cNvPicPr>
                        </pic:nvPicPr>
                        <pic:blipFill>
                          <a:blip r:embed="rId48"/>
                          <a:stretch>
                            <a:fillRect/>
                          </a:stretch>
                        </pic:blipFill>
                        <pic:spPr>
                          <a:xfrm>
                            <a:off x="0" y="0"/>
                            <a:ext cx="4286250" cy="280987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Filmwechsel im Freien: APOLLO 16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Strahlungsauswirkungen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Verfechter der APOLLO-Mondflüge argumentieren, die Behauptung von der "tödlichen" radioaktiven Strahlung würde auf einer Übertreibung beruhen:</w:t>
        <w:br w:type="textWrapping"/>
        <w:t>Die Äquivalenzstrahlendosis, die ein Astronaut während eines Flugs zum Mond abbekomme, das könne jeder Physiker bestätigen, sei nur in erträglichem Maße höher als diejenige, die man sich bei einem Transatlantikflug einhandele. Hinzu käme, dass die gefährliche Korpuskularstrahlung des "Sonnenwinds" bereits durch dünne Metallfolien fast vollständig abgeschirmt werde (was u. a. ein Grund dafür sei, weshalb z. B. die Helme verspiegelt waren).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So einfach kann man es sich natürlich nur machen, wenn man keine Ahnung von der Materie hat und sich nicht mit Fachleuten unterhalten hat.</w:t>
        <w:br w:type="textWrapping"/>
        <w:t xml:space="preserve">Es ist schlichtweg </w:t>
      </w:r>
      <w:r>
        <w:rPr>
          <w:rFonts w:ascii="Basic Sans" w:hAnsi="Basic Sans" w:eastAsia="Basic Sans" w:cs="Basic Sans"/>
          <w:b/>
          <w:sz w:val="28"/>
          <w:szCs w:val="28"/>
        </w:rPr>
        <w:t>falsch</w:t>
      </w:r>
      <w:r>
        <w:rPr>
          <w:rFonts w:ascii="Basic Sans" w:hAnsi="Basic Sans" w:eastAsia="Basic Sans" w:cs="Basic Sans"/>
          <w:sz w:val="28"/>
          <w:szCs w:val="28"/>
        </w:rPr>
        <w:t>, dass radioaktive Strahlung durch dünne Metallfolien abgeschirmt werden kann. Das mag teilweise für Alpha- und Betastrahlung zutreffen. Für die tödlich wirkende Gammastrahlung oder besser: Für die hochenergetische harte solare Protonenstrahlung benötigt man massivere Abschirmungen.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die Strahlung wirklich nicht so gefährlich wäre: Warum wurde dann die internationale Raumstation ISS auf einer derart niedrigen Umlaufbahn montiert, dass sie kontinuierlich mit Korrekturtriebwerken angehoben werden muss, um nicht in der Erdatmosphäre zu verglühen?</w:t>
        <w:br w:type="textWrapping"/>
        <w:t>Die europäische Raumfahrtagentur ESA ist sogar dabei, einen unbemannten Raumgleiter zu entwickeln, der bei seinem Andockmanöver an die ISS jedes Mal durch einen Schubstoß die Raumstation anheben soll. Argument der NASA: Auf einer höheren Umlaufbahn ist die Strahlung zu hoch! Klar, dann kommt die ISS in die Randbereiche der Van-Allen-Gürtel.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Warum müssen sich Verkehrspiloten regelmäßig Strahlenkontrollen unterziehen, weil sie je nach Menge der Flüge </w:t>
      </w:r>
      <w:r>
        <w:rPr>
          <w:rFonts w:ascii="Basic Sans" w:hAnsi="Basic Sans" w:eastAsia="Basic Sans" w:cs="Basic Sans"/>
          <w:b/>
          <w:sz w:val="28"/>
          <w:szCs w:val="28"/>
        </w:rPr>
        <w:t>selbst innerhalb unserer Atmosphäre</w:t>
      </w:r>
      <w:r>
        <w:rPr>
          <w:rFonts w:ascii="Basic Sans" w:hAnsi="Basic Sans" w:eastAsia="Basic Sans" w:cs="Basic Sans"/>
          <w:sz w:val="28"/>
          <w:szCs w:val="28"/>
        </w:rPr>
        <w:t xml:space="preserve"> Strahlungsdosen aufnehmen, die für sie kritisch werden können?</w:t>
        <w:br w:type="textWrapping"/>
        <w:t>Was in der Öffentlichkeit kaum bekannt ist: Verkehrspiloten nehmen durch ihre Flüge nicht unerheblich große Strahlungsdosen auf, weswegen das Flugpersonal nach Kontinentalflügen jeweils mehrere Tage pausieren muss. Ebenfalls ist in der Öffentlichkeit kaum bekannt, dass beim Flugpersonal die Quote an Leukämie und Krebserkrankungen aufgrund der aufgenommenen Strahlung überdurchschnittlich hoch ist.</w:t>
        <w:br w:type="textWrapping"/>
        <w:t xml:space="preserve">In Zeiten erhöhter Sonnenaktivität werden alle Kontinentalflüge, die über den Nordpol führen, umgeleitet, weil über dem Nordpol ein „Loch“ im irdischen Magnetfeld besteht (der „Nordpol“). Hier ist die Strahlung extrem hoch. </w:t>
      </w:r>
      <w:r>
        <w:rPr>
          <w:rFonts w:ascii="Basic Sans" w:hAnsi="Basic Sans" w:eastAsia="Basic Sans" w:cs="Basic Sans"/>
          <w:i/>
          <w:sz w:val="28"/>
          <w:szCs w:val="28"/>
        </w:rPr>
        <w:t>Das bezieht sich nur auf Flüge in unserem schützenden irdischen Magnetfeld in Flugzeugen, die um ein Vielfaches stabiler gebaut sind als die mit dünnen Aluminiumfolien verkleideten APOLLO-Kapseln.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wurden noch in den 60er Jahren bemannte Mondflüge von renommierten Wissenschaftlern für unmöglich erklärt, weil eine ca. 10 cm dicke Bleiummantelung (die Angaben schwanken von Aussage zu Aussage) nötig wäre, wobei diese Wissenschaftler keine Möglichkeit sahen, solche Gewichte ins All zu schaffen?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Dass die Strahlungsausbrüche zu Zeiten verstärkter Sonnenaktivität durch Metallfolien abzuschirmen seien, ist definitiv falsch. Dann würden nicht regelmäßig bei solchen Sonnenzyklen Satelliten ausfallen, denn diese sind besser abgeschirmt als die damaligen APOLLO-Raumschiffe.</w:t>
        <w:br w:type="textWrapping"/>
        <w:t>Das letzte Beispiel sahen wir im November 2003, als die Sonne “außerplanmäßig” extrem starke Strahlungsausbrüche produzierte, die in etwa mit denjenigen der APOLLO-Zeit vergleichbar sind. Aus Sicherheitsgründen wurde die Besatzung der Internationalen Raumstation ISS evakuiert und eine ganze Reihe von Satelliten vorsichtshalber abgeschaltet. Flüge über den Pol wurden umgeleitet und man konnte bis Süddeutschland des Nachts relativ starke Polarlichter beobachten. Aber in den 60er/70er Jahren waren die Astronauten wohl noch robuster und gegen Strahlungsdosen immun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Waren auch die verwendeten Kodakfilme strahlungsfest? Die Astronauten wechselten die Kassetten auf der "Mondoberfläche" im Freien (siehe "</w:t>
      </w:r>
      <w:r>
        <w:rPr>
          <w:rStyle w:val="char1"/>
          <w:rFonts w:ascii="Basic Sans" w:hAnsi="Basic Sans" w:eastAsia="Basic Sans" w:cs="Basic Sans"/>
          <w:color w:val="auto"/>
          <w:sz w:val="28"/>
          <w:szCs w:val="28"/>
          <w:hyperlink r:id="rId47"/>
        </w:rPr>
        <w:t>Die vergessene radioaktive Strahlung</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zuletzt muss die Frage erlaubt sein, warum seit den angeblichen APOLLO-Mondflügen kein Astronaut mehr zum Mond geschickt wurde, wo doch heute die technischen Möglichkeiten viel ausgereifter sind als damals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vergessene radioaktive Strahlung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meiner Meinung nach stichhaltigste Grund, der gegen einen Besuch von Astronauten auf dem Mond spricht, ist die radioaktive Strahlung, der im All Mensch und Material ausgesetzt sind. Ich wundere mich im Nachhinein, wieso das Strahlungsproblem niemals mehr erwähnt wurde. Dabei erinnere ich mich, dass es noch in den fünfziger und sechziger Jahren von allen möglichen Wissenschaftlern warnende Stimmen gab, die verkündeten, dass eine Raumfahrt oberhalb der strahlungsarmen Zone unmittelbar über der Erdatmosphäre (in der unsere Space-Shuttles und die internationale Raumstation kreisen) nicht möglich sei, solange keine wirksamen Schutzmaßnahmen entwickelt worden seien. Selbst Wernher von Braun hat in seinen Büchern, in denen er u. a. zukünftige Flüge zu Mond und Mars projektierte, massive Abschirmungen berücksichtigt. Doch die Warner wurden von der NASA-Propaganda regelrecht übertönt.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333750" cy="2495550"/>
            <wp:effectExtent l="0" t="0" r="0" b="0"/>
            <wp:docPr id="27" name=""/>
            <wp:cNvGraphicFramePr/>
            <a:graphic xmlns:a="http://schemas.openxmlformats.org/drawingml/2006/main">
              <a:graphicData uri="http://schemas.openxmlformats.org/drawingml/2006/picture">
                <pic:pic xmlns:pic="http://schemas.openxmlformats.org/drawingml/2006/picture">
                  <pic:nvPicPr>
                    <pic:cNvPr id="2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CFAAAWg8AAAAAAAAAAAAAAAAAAA=="/>
                        </a:ext>
                      </a:extLst>
                    </pic:cNvPicPr>
                  </pic:nvPicPr>
                  <pic:blipFill>
                    <a:blip r:embed="rId49"/>
                    <a:stretch>
                      <a:fillRect/>
                    </a:stretch>
                  </pic:blipFill>
                  <pic:spPr>
                    <a:xfrm>
                      <a:off x="0" y="0"/>
                      <a:ext cx="3333750" cy="24955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Computeranimation des doppelten Van-Allen-Gürtels (Querschnitt, orange) um die Erde (der winzige blaue Punkt in der Mitte) und die Auswirkungen des irdischen Magnetfeldes. Inzwischen weiß man, dass die Freiräume an den Polen wesentlich enger sind, als hier dargestellt.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Strahlungsgürtel um die Erde</w:t>
        <w:br w:type="textWrapping"/>
      </w:r>
      <w:r>
        <w:rPr>
          <w:rFonts w:ascii="Basic Sans" w:hAnsi="Basic Sans" w:eastAsia="Basic Sans" w:cs="Basic Sans"/>
          <w:sz w:val="28"/>
          <w:szCs w:val="28"/>
        </w:rPr>
        <w:t xml:space="preserve">Um die Erde erstreckt sich der mehrteilige Van-Allen-Gürtel, der einerseits einen Schutzschirm für uns darstellt, weil er unsere Erde vor Strahlenschauern (z. B. Sonnenwind, kosmische Strahlung) aus dem All schützt. Andererseits stellt er eine enorme Strahlenbelastung dar, wenn er durchquert werden muss, weil er für die Strahlung wie ein Schwamm wirkt. Sie ist derart hoch, dass beim (ungeschützten) Menschen zumindest irreparable Schäden zurückbleiben </w:t>
      </w:r>
      <w:r>
        <w:rPr>
          <w:rFonts w:ascii="Basic Sans" w:hAnsi="Basic Sans" w:eastAsia="Basic Sans" w:cs="Basic Sans"/>
          <w:i/>
          <w:sz w:val="28"/>
          <w:szCs w:val="28"/>
        </w:rPr>
        <w:t xml:space="preserve">müssen. </w:t>
      </w:r>
      <w:r>
        <w:rPr>
          <w:rFonts w:ascii="Basic Sans" w:hAnsi="Basic Sans" w:eastAsia="Basic Sans" w:cs="Basic Sans"/>
          <w:sz w:val="28"/>
          <w:szCs w:val="28"/>
        </w:rPr>
        <w:t xml:space="preserve">Man ist sich heute ziemlich sicher, dass sich der Van-Allen-Gürtel bis zur Hälfte der Strecke zum Mond ins All erstreckt. Wenn also die heutigen Mondflug-Verteidiger (wie z. B. der amerikanische Astronom </w:t>
      </w:r>
      <w:r>
        <w:rPr>
          <w:rFonts w:ascii="Basic Sans" w:hAnsi="Basic Sans" w:eastAsia="Basic Sans" w:cs="Basic Sans"/>
          <w:b/>
          <w:sz w:val="28"/>
          <w:szCs w:val="28"/>
        </w:rPr>
        <w:t>Phil Plait</w:t>
      </w:r>
      <w:r>
        <w:rPr>
          <w:rFonts w:ascii="Basic Sans" w:hAnsi="Basic Sans" w:eastAsia="Basic Sans" w:cs="Basic Sans"/>
          <w:sz w:val="28"/>
          <w:szCs w:val="28"/>
        </w:rPr>
        <w:t xml:space="preserve"> oder der deutsche </w:t>
      </w:r>
      <w:r>
        <w:rPr>
          <w:rFonts w:ascii="Basic Sans" w:hAnsi="Basic Sans" w:eastAsia="Basic Sans" w:cs="Basic Sans"/>
          <w:b/>
          <w:sz w:val="28"/>
          <w:szCs w:val="28"/>
        </w:rPr>
        <w:t>Prof. Harald Lesch</w:t>
      </w:r>
      <w:r>
        <w:rPr>
          <w:rFonts w:ascii="Basic Sans" w:hAnsi="Basic Sans" w:eastAsia="Basic Sans" w:cs="Basic Sans"/>
          <w:sz w:val="28"/>
          <w:szCs w:val="28"/>
        </w:rPr>
        <w:t>) behaupten, die APOLLO-Flüge durch den Van-Allen-Gürtel hätten bestenfalls zwei Stunden gedauert, dann ist das schlichtweg falsch (dann wäre der Mond in vier Stunden zu erreichen!). Außerdem wird bei dieser Rechnung nicht berücksichtigt, dass der Gürtel beim Rückflug ja ein weiteres Mal durchquert werden muss.</w:t>
        <w:br w:type="textWrapping"/>
        <w:t>Über seine hohe Strahlungsintensität herrscht ebenfalls Einigkeit, weil ihn im Laufe der Zeit mehrere Satelliten und Sonden mit Messgeräten durchquert haben.</w:t>
        <w:br w:type="textWrapping"/>
        <w:t>Merkwürdigerweise wird der Van-Allen-Gürtel in seiner Gefährlichkeit für den raumfahrenden Menschen jedoch fast nie erwähnt, obwohl er der eigentliche Grund dafür ist, dass die internationale Raumstation ISS in einer so erdnahen, niedrigen Umlaufbahn montiert wurde, dass ihr Orbit ständig mit Steuertriebwerken korrigiert werden muss, damit sie nicht abstürzt und verglüht.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Mit dem Van-Allen-Gürtel ist es jedoch nicht getan, auch wenn er die größte Bremse für einen bemannten Raumflug darstellt. Außerhalb dieses Gürtels herrscht die kosmische Strahlung, die man allerdings einigermaßen unaufwendig abschirmen kann.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dann der Mond. Die Aussage stammt zwar nicht von den APOLLO-Missionen, aber von den Messungen anderer Mondsonden: Die Mondoberfläche strahlt relativ stark radioaktiv. Hier spielt auch mit hinein, dass der Mond keine vergleichbar dichte Atmosphäre wie die Erde besitzt, die die Strahlungsschauer des Sonnenwindes mildern könnte. Strahlungen unserer Sonne prallen mit voller Wucht auf seine ungeschützte Oberfläche.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Und nun die APOLLO-Astronauten. Sie flogen in Raumfahrzeugen zum Mond, die nur mäßig gegen Strahlungen schützen konnten, und das in einer Periode der größten Sonnenaktivität (1970-1972), als die von der Sonne ausgestrahlte Energiemenge ein Vielfaches ihrer normalen Strahlung betrug. </w:t>
      </w:r>
      <w:r>
        <w:rPr>
          <w:rFonts w:ascii="Basic Sans" w:hAnsi="Basic Sans" w:eastAsia="Basic Sans" w:cs="Basic Sans"/>
          <w:b/>
          <w:sz w:val="28"/>
          <w:szCs w:val="28"/>
        </w:rPr>
        <w:t xml:space="preserve">Bennett </w:t>
      </w:r>
      <w:r>
        <w:rPr>
          <w:rFonts w:ascii="Basic Sans" w:hAnsi="Basic Sans" w:eastAsia="Basic Sans" w:cs="Basic Sans"/>
          <w:sz w:val="28"/>
          <w:szCs w:val="28"/>
        </w:rPr>
        <w:t xml:space="preserve">und </w:t>
      </w:r>
      <w:r>
        <w:rPr>
          <w:rFonts w:ascii="Basic Sans" w:hAnsi="Basic Sans" w:eastAsia="Basic Sans" w:cs="Basic Sans"/>
          <w:b/>
          <w:sz w:val="28"/>
          <w:szCs w:val="28"/>
        </w:rPr>
        <w:t>Percy</w:t>
      </w:r>
      <w:r>
        <w:rPr>
          <w:rFonts w:ascii="Basic Sans" w:hAnsi="Basic Sans" w:eastAsia="Basic Sans" w:cs="Basic Sans"/>
          <w:sz w:val="28"/>
          <w:szCs w:val="28"/>
        </w:rPr>
        <w:t xml:space="preserve"> (und selbst die NASA) bezeichnen den Flug mit dem ungeschützten, langsam um seine Längsachse rotierenden APOLLO-Raumschiff als „Barbecue-Modus“, weil die darin fliegenden Astronauten wie Hähnchen gleichmäßig gegrillt worden sein müssten, wobei es gleich sei, ob sie gegrillt, gesotten, gekocht, gebacken oder verstrahlt wurden. Überlebt haben dürfte bereits diese Strahlen-Tortur des Fluges </w:t>
      </w:r>
      <w:r>
        <w:rPr>
          <w:rFonts w:ascii="Basic Sans" w:hAnsi="Basic Sans" w:eastAsia="Basic Sans" w:cs="Basic Sans"/>
          <w:i/>
          <w:sz w:val="28"/>
          <w:szCs w:val="28"/>
        </w:rPr>
        <w:t>kein einziger Astronaut.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doch landeten sie (mit Ausnahme von APOLLO 13) angeblich erfolgreich auf dem Mond und bewegten sich teilweise stundenlang in ihren Raumanzügen auf der Mondoberfläche. Spätestens hier müssen sie zwangsläufig eine nicht unbeträchtlich hohe Strahlungsdosis aufgenommen haben, da die Raumanzüge keinerlei Abschirmung gegen radioaktive Strahlungen besaßen. Hat man jedoch auch nur bei einem einzigen dieser Astronauten Strahlungsschäden oder Spätfolgen aufgrund der hohen aufgenommenen Strahlungsdosis feststellen können? Obwohl man weiß, dass bereits selbst geringste Strahlungsdosen die Keimzellen schädigen?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den Mondspaziergängen könnte man noch argumentieren, das sei ein Zeichen dafür gewesen, dass die Raumanzüge dennoch gut abgeschirmt waren, obwohl es offensichtlich ist, dass das nicht stimmt. Beispielsweise besaßen die Helme der Raumanzüge verspiegelte Schutzschilde (auf einigen Fotos spiegelt sich die Umgegend in den Helmen). Doch die Astronauten von APOLLO 17 nahmen es wohl nicht so ernst, wie Filmaufnahmen beweisen, denn sie agierten vor den Kameras mit hochgeklapptem Visier. Und die Raumanzüge selbst? Sie bestanden aus Lagen von Baumwolle und verschiedenen Plastikmaterialien. Schützen diese Materialien vor Verstrahlung? Warum starben dann so viele Einsatzkräfte nach der Tschernobyl-Katastrophe, obwohl sie Schutzanzüge trugen?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ein weiterer stichhaltiger Punkt kommt ins Spiel: das benutzte Material. Wie wir von der NASA wissen, haben die APOLLO-Astronauten große Mengen Film- und Fotomaterial vom Mond mitgebracht. Abgesehen von den Live-Übertragungen handelt es sich um exzellente Fotos.</w:t>
        <w:br w:type="textWrapping"/>
        <w:t>Wer hat sich eigentlich bisher Gedanken darüber gemacht, dass allein das Vorhandensein dieser Bilder einen Widerspruch in sich darstellt? Jeder kennt das Problem, wenn man bei Urlaubsflügen an der Zollkontrolle sein Gepäck durchleuchtet bekommt, dass Filme in speziell abgeschirmten Beuteln verwahrt werden müssen, weil sie sonst ärgerlicherweise wegen der Röntgenstrahlungen unbrauchbar werden (heute ist das nicht mehr so problematisch, denn inzwischen benutzt man strahlungsärmere Durchleuchtungseinheiten. Mir ist es jedenfalls Anfang der Siebzigerjahre selbst passiert, dass ich meine ungeschützten Urlaubsfilme hinterher wegwerfen konnte).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6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1905000" cy="1552575"/>
            <wp:effectExtent l="0" t="0" r="0" b="0"/>
            <wp:docPr id="28" name="">
              <a:hlinkClick xmlns:a="http://schemas.openxmlformats.org/drawingml/2006/main" r:id="rId50"/>
            </wp:docPr>
            <wp:cNvGraphicFramePr/>
            <a:graphic xmlns:a="http://schemas.openxmlformats.org/drawingml/2006/main">
              <a:graphicData uri="http://schemas.openxmlformats.org/drawingml/2006/picture">
                <pic:pic xmlns:pic="http://schemas.openxmlformats.org/drawingml/2006/picture">
                  <pic:nvPicPr>
                    <pic:cNvPr id="28" name="">
                      <a:hlinkClick r:id="rId52"/>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4CwAAjQkAAAAAAAAAAAAAAAAAAA=="/>
                        </a:ext>
                      </a:extLst>
                    </pic:cNvPicPr>
                  </pic:nvPicPr>
                  <pic:blipFill>
                    <a:blip r:embed="rId51"/>
                    <a:stretch>
                      <a:fillRect/>
                    </a:stretch>
                  </pic:blipFill>
                  <pic:spPr>
                    <a:xfrm>
                      <a:off x="0" y="0"/>
                      <a:ext cx="1905000" cy="1552575"/>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1905000" cy="1552575"/>
            <wp:effectExtent l="0" t="0" r="0" b="0"/>
            <wp:docPr id="29" name="">
              <a:hlinkClick xmlns:a="http://schemas.openxmlformats.org/drawingml/2006/main" r:id="rId53"/>
            </wp:docPr>
            <wp:cNvGraphicFramePr/>
            <a:graphic xmlns:a="http://schemas.openxmlformats.org/drawingml/2006/main">
              <a:graphicData uri="http://schemas.openxmlformats.org/drawingml/2006/picture">
                <pic:pic xmlns:pic="http://schemas.openxmlformats.org/drawingml/2006/picture">
                  <pic:nvPicPr>
                    <pic:cNvPr id="29" name="">
                      <a:hlinkClick r:id="rId55"/>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4CwAAjQkAAAAAAAAAAAAAAAAAAA=="/>
                        </a:ext>
                      </a:extLst>
                    </pic:cNvPicPr>
                  </pic:nvPicPr>
                  <pic:blipFill>
                    <a:blip r:embed="rId54"/>
                    <a:stretch>
                      <a:fillRect/>
                    </a:stretch>
                  </pic:blipFill>
                  <pic:spPr>
                    <a:xfrm>
                      <a:off x="0" y="0"/>
                      <a:ext cx="1905000" cy="15525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Testbild auf einem Film vor (links) und nach (rechts) einer radioaktiven Bestrahlung mit 20 rem (Bennett &amp; Percy)</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Filme besitzen eine organische Schicht auf der Filmträgerfolie, die auf radioaktive Strahlung „allergisch“ reagiert, mit einfachen Schleiern bis zur völligen Unbrauchbarkeit des Filmes. Doch von den APOLLO-Bildern ist merkwürdigerweise kein Foto bekannt, das Schleier oder Schlieren aufgrund von Strahlungsschäden aufweist (Natürlich kann man auch hier argumentieren, dass die Filmkassetten in speziellen abgeschirmten Behältnissen aufbewahrt waren, oder dass die NASA die schlechten Bilder aussortiert habe). Spätestens zu dem Zeitpunkt, als der Film in die Kamera eingelegt wurde, war er jedoch ungeschützt. Durch das Objektiv konnte die radioaktive Strahlung ungehindert auf den Film auftreffen. Und die APOLLO-Astronauten wechselten ihre Filmmagazine mehrmals im Freien während ihrer Ausflüge (siehe: </w:t>
      </w:r>
      <w:r>
        <w:rPr>
          <w:rStyle w:val="char1"/>
          <w:rFonts w:ascii="Basic Sans" w:hAnsi="Basic Sans" w:eastAsia="Basic Sans" w:cs="Basic Sans"/>
          <w:color w:val="auto"/>
          <w:sz w:val="28"/>
          <w:szCs w:val="28"/>
          <w:hyperlink r:id="rId56"/>
        </w:rPr>
        <w:t>"Die Strahlung auf dem Mond"</w:t>
      </w:r>
      <w:r>
        <w:rPr>
          <w:rFonts w:ascii="Basic Sans" w:hAnsi="Basic Sans" w:eastAsia="Basic Sans" w:cs="Basic Sans"/>
          <w:sz w:val="28"/>
          <w:szCs w:val="28"/>
        </w:rPr>
        <w:t>). Zwischen den mehr als vierzehntausend APOLLO-Fotos, die ich durchgesehen habe, fand sich kein einziges mit Strahlenschäden.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Bennett und Percy ["Dark Moon"] haben Nachforschungen angestellt, indem sie direkt mit Vertretern der Firma Hasselblad zusammentrafen und das damals von der NASA verwendete Hasselblad-Kameramodell untersuchten. Das Ergebnis: Dieses Kameramodell bietet für den eingelegten Film weder Schutz vor radioaktiver Strahlung noch vor Hitze und Kälte. Die mitgeführten Hasselblad-Kameras hätten bei Mondtemperaturen zwischen rund plus 120 Grad und minus 180 Grad die größten Schwierigkeiten gehabt, zu funktionieren, zumindest in den Temperatur-Grenzbereichen. Die NASA hatte die Mondkameras gegenüber der normalen schwarzen Ausführung tatsächlich mit einem Schutz versehen: Sie hatte die Kameras silbern lackiert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Erkundigungen bei der Firma Kodak - bei den APOLLO-Missionen wurden normale Kodak-Ektachrome-Filme verwendet - ergaben ein weiteres Mosaiksteinchen: Filme dürfen wegen ihrer organischen Beschichtung nur in einem begrenzten Temperaturbereich verwendet werden. Bei zu großer Kälte wird der Film spröde, bei zu großer Hitze wird der Film schlicht unbrauchbar (wie viele Urlauber zu ihrem Ärger feststellen konnten, die ihren Fotoapparat am Strand in der Sonne liegen ließen, und weshalb man neue Filme, die man längere Zeit lagern will, möglichst in einem Kühlschrank aufbewahren soll).</w:t>
        <w:br w:type="textWrapping"/>
        <w:t>Und jetzt nochmal: Es ist kein einziges APOLLO-Foto bekannt, das Schleier, Schlieren oder auch nur Farbverfälschungen aufgrund von Strahlungsschäden, Hitze- oder Kälteschäden, aufweist. Wie ist das möglich?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Rückstart "vom Mond"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Dass die Aufstiegsstufen der LMs keinen Feuerstrahl nach sich zogen, sei normal, die meisten Treibstoffkombinationen würden mit einer fast nicht sichtbaren Flamme verbrennen, zumal im Vakuum, wo es keine Reaktionen mit anderen Gasen gibt. So argumentieren die APOLLO-Mondflug-Verfechter.</w:t>
      </w:r>
    </w:p>
    <w:tbl>
      <w:tblPr>
        <w:name w:val="Tabelle10"/>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1" style="width:0.00pt;height:0.65pt" o:hr="t" o:hrpct="1000" o:hralign="center" o:hrnoshade="t" fillcolor="#000000" stroked="f"/>
              </w:pict>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br w:type="textWrapping"/>
        <w:t>Rückstart APOLLO 17: Wo ist hier der Antrieb? (NASA-Videoclip a17v_1880127)</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noProof/>
        </w:rPr>
        <w:pict>
          <v:rect id="_x0000_i1072" style="width:0.00pt;height:0.65pt" o:hr="t" o:hrpct="1000" o:hralign="center" o:hrnoshade="t" fillcolor="#000000" stroked="f"/>
        </w:pict>
      </w: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Was sehen wir bei den "Rückstart-Szenen"? Zunächst das Landemodul, dann das Absprengen der Verbindungsbolzen zwischen Ober- und Unterteil - eine gängige Technik, die bei jedem Raketenstart die Trennung der einzelnen Antriebsstufen bewirkt. Und dann steigt das Oberteil wie von Geisterhand (oder am Bindfaden) gezogen antriebslos nach oben. In der letzten Sekunde kann man die Retrokapsel sogar von unten erkennen. Ein wie auch immer geartetes Raketentriebwerk hätte zumindest als leuchtend heller Leuchtpunkt zu sehen sein müssen. Die Retrokapsel verwandelt sich dann zwar in einen leuchtenden Punkt, aber nur aufgrund der Beleuchtung vor dem schwarzen Hintergrund, als die Videokamera-Automatik die Blende hoch fuhr und dadurch die durch die Sonne angestrahlte Kapsel überbelichtete. Sogar ein Lichtreflex auf der </w:t>
      </w:r>
      <w:r>
        <w:rPr>
          <w:rFonts w:ascii="Basic Sans" w:hAnsi="Basic Sans" w:eastAsia="Basic Sans" w:cs="Basic Sans"/>
          <w:b/>
          <w:sz w:val="28"/>
          <w:szCs w:val="28"/>
        </w:rPr>
        <w:t>Außenseite</w:t>
      </w:r>
      <w:r>
        <w:rPr>
          <w:rFonts w:ascii="Basic Sans" w:hAnsi="Basic Sans" w:eastAsia="Basic Sans" w:cs="Basic Sans"/>
          <w:sz w:val="28"/>
          <w:szCs w:val="28"/>
        </w:rPr>
        <w:t xml:space="preserve"> der Antriebsdüse ist erkennbar.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Und noch etwas:</w:t>
      </w:r>
      <w:r>
        <w:rPr>
          <w:rFonts w:ascii="Basic Sans" w:hAnsi="Basic Sans" w:eastAsia="Basic Sans" w:cs="Basic Sans"/>
          <w:sz w:val="28"/>
          <w:szCs w:val="28"/>
        </w:rPr>
        <w:t xml:space="preserve"> Wie konnten die Rückstarts eigentlich gefilmt werden (mit der Videokamera des Rovers durch Fernlenkung von der Erde aus), wenn durch die Übermittlung von und zur Erde wertvolle Sekunden verstrichen, in denen die Rückstartkapsel schon längst aus dem Bildbereich entschwunden sein musste, bevor der Nachführbefehl von Houston die Kamera erreichte? Der Start und Aufstieg der Retrokapsel bis aus dem Sichtbereich erfolgte innerhalb von nur wenigen Sekundenbruchteilen.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Und noch etwas:</w:t>
      </w:r>
      <w:r>
        <w:rPr>
          <w:rFonts w:ascii="Basic Sans" w:hAnsi="Basic Sans" w:eastAsia="Basic Sans" w:cs="Basic Sans"/>
          <w:sz w:val="28"/>
          <w:szCs w:val="28"/>
        </w:rPr>
        <w:t> Hören sie im Sprechfunkverkehr vom Rückstart irgendwelche lauten Triebwerksgeräusche? Nein, die Astronauten standen (in der Retrokapsel war kein Platz zum Sitzen, die Astronauten mussten im Stehen fliegen) nicht mit geschlossenen Helmen im Vakuum. Die Triebwerksgeräusche hätten sich über die Luft in der Retrokapsel übertragen und von den Kommunikationsmikrofonen aufgenommen werden müssen (die Astronauten standen direkt über dem arbeitenden Triebwerk).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fehlende Feuerstrahl der Retrokapseln liegt nicht etwa daran, dass im Vakuum keine Flamme zu sehen sei. Das ist eine Falschaussage der NASA, die recht einfach zu widerlegen ist.</w:t>
        <w:br w:type="textWrapping"/>
        <w:t>Tatsache ist, dass die Spaceshuttles (ebenfalls lt. NASA) dieselben Treibstoffe verwenden, und dort sind im Vakuum durchaus die Triebwerksflammen zu sehen, und zwar sehr deutlich. Derselbe Treibstoff kam (und kommt) bei Korrekturtriebwerken aller Art zum Einsatz. Auch ihre Funktionen sind sehr gut optisch sichtbar. Bei Spaceshuttles wie bei dem damaligen APOLLO-SOYUZ-Rendezvous.</w:t>
        <w:br w:type="textWrapping"/>
        <w:t>Hinzu kommt - gesetzt den Fall, die Flamme wäre wirklich unsichtbar - dass diese Triebwerke bzw. die verwendeten Treibstoffe große Rauchentwicklungen produzieren. Wenigstens sie hätte man deutlich sehen müssen. Es ist zwar richtig, dass im Vakuum keine Reaktion mit anderen Gasen stattfinden kann. Aus diesem Grund wurde der benötigte Sauerstoff ja auch mitgeführt.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Tut mir leid, aber die Argumentation, dass die Triebwerksflammen der Spaceshuttles nur deshalb zu sehen seien, weil in jener Höhe noch Reste der irdischen Atmosphäre vorhanden seien, klingt doch recht hilflos.</w:t>
      </w:r>
    </w:p>
    <w:tbl>
      <w:tblPr>
        <w:name w:val="Tabelle11"/>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20" w:type="dxa"/>
              <w:left w:w="20" w:type="dxa"/>
              <w:bottom w:w="20" w:type="dxa"/>
              <w:right w:w="2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3"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3800475" cy="2381250"/>
                  <wp:effectExtent l="0" t="0" r="0" b="0"/>
                  <wp:docPr id="30" name=""/>
                  <wp:cNvGraphicFramePr/>
                  <a:graphic xmlns:a="http://schemas.openxmlformats.org/drawingml/2006/main">
                    <a:graphicData uri="http://schemas.openxmlformats.org/drawingml/2006/picture">
                      <pic:pic xmlns:pic="http://schemas.openxmlformats.org/drawingml/2006/picture">
                        <pic:nvPicPr>
                          <pic:cNvPr id="3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hFwAApg4AAAAAAAAAAAAAAAAAAA=="/>
                              </a:ext>
                            </a:extLst>
                          </pic:cNvPicPr>
                        </pic:nvPicPr>
                        <pic:blipFill>
                          <a:blip r:embed="rId57"/>
                          <a:stretch>
                            <a:fillRect/>
                          </a:stretch>
                        </pic:blipFill>
                        <pic:spPr>
                          <a:xfrm>
                            <a:off x="0" y="0"/>
                            <a:ext cx="3800475" cy="2381250"/>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tbl>
      <w:tblPr>
        <w:name w:val="Tabelle12"/>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20" w:type="dxa"/>
              <w:left w:w="20" w:type="dxa"/>
              <w:bottom w:w="20" w:type="dxa"/>
              <w:right w:w="2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800475" cy="2838450"/>
                  <wp:effectExtent l="0" t="0" r="0" b="0"/>
                  <wp:docPr id="31" name=""/>
                  <wp:cNvGraphicFramePr/>
                  <a:graphic xmlns:a="http://schemas.openxmlformats.org/drawingml/2006/main">
                    <a:graphicData uri="http://schemas.openxmlformats.org/drawingml/2006/picture">
                      <pic:pic xmlns:pic="http://schemas.openxmlformats.org/drawingml/2006/picture">
                        <pic:nvPicPr>
                          <pic:cNvPr id="3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hFwAAdhEAAAAAAAAAAAAAAAAAAA=="/>
                              </a:ext>
                            </a:extLst>
                          </pic:cNvPicPr>
                        </pic:nvPicPr>
                        <pic:blipFill>
                          <a:blip r:embed="rId58"/>
                          <a:stretch>
                            <a:fillRect/>
                          </a:stretch>
                        </pic:blipFill>
                        <pic:spPr>
                          <a:xfrm>
                            <a:off x="0" y="0"/>
                            <a:ext cx="3800475" cy="2838450"/>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Oben: Spaceshuttle mit arbeitendem Korrekturtriebwerk.</w:t>
        <w:br w:type="textWrapping"/>
        <w:t>Darunter: Triebwerksflammen des Spaceshuttle im Orbit.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Mondgestein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Nach allgemeiner Meinung sind wir heute im Besitz von einigen hundert Kilogramm Mondgestein. In ihm hat man das äußerst seltene 3He-Isotop nachgewiesen, das im Erdgestein praktisch nicht vorkommt. Wenn keine Mondlandung stattgefunden hat, wo hat man dann das 3He-haltige Gestein hergezaubert?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existiert tatsächlich eine relativ große Menge Original-Mondgestein. Allerdings glaube ich, dass die Krümelchen, die als „Mondgestein“ in Acrylblöcke verschweißt in alle Welt in die Museen verschickt wurden, unecht sind.</w:t>
        <w:br w:type="textWrapping"/>
        <w:t>Das „echte“ Mondgestein stammt wohl von automatischen Sonden sowie von Meteoritenbrocken aus der Antarktis. Insbesondere die UdSSR hatten ihre Möglichkeiten genutzt und Mondgestein zur Erde geholt.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So behauptet etwa die NASA, der stichhaltigste Beweis für die Mondlandungen seien die mitgebrachten Steine. Selbst Laien könnten mit bloßen Augen Unterschiede zu irdischen Steinen erkennen. Ich frage mich jedoch: Kennen denn Laien alle irdischen Gesteinssorten?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 xml:space="preserve">„Solche Steine können auf der Erde gar nicht künstlich hergestellt werden“, </w:t>
      </w:r>
      <w:r>
        <w:rPr>
          <w:rFonts w:ascii="Basic Sans" w:hAnsi="Basic Sans" w:eastAsia="Basic Sans" w:cs="Basic Sans"/>
          <w:sz w:val="28"/>
          <w:szCs w:val="28"/>
        </w:rPr>
        <w:t>sagt die NASA. Und damit hat sie (wieder einmal) die Unwahrheit gesagt, denn sie selbst hat damals „echtes Mondgestein“ in ihren Labors hergestellt. Doch die normale Bevölkerung weiß das wohl nicht.</w:t>
        <w:br w:type="textWrapping"/>
        <w:t>In einer Fernsehsendung des NDR wurde im Frühjahr 2001 gezeigt, wie die NASA “Mondgestein” künstlich herstellt. Dieses Gestein ist nach Aussagen von Fachleuten kaum oder nicht von echtem Mondgestein zu unterscheiden.</w:t>
        <w:br w:type="textWrapping"/>
        <w:t>Ich frage mich, wieso die einen Fachleute einen Unterschied feststellen wollen (oder können) und die anderen nicht?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143125"/>
            <wp:effectExtent l="0" t="0" r="0" b="0"/>
            <wp:docPr id="32" name=""/>
            <wp:cNvGraphicFramePr/>
            <a:graphic xmlns:a="http://schemas.openxmlformats.org/drawingml/2006/main">
              <a:graphicData uri="http://schemas.openxmlformats.org/drawingml/2006/picture">
                <pic:pic xmlns:pic="http://schemas.openxmlformats.org/drawingml/2006/picture">
                  <pic:nvPicPr>
                    <pic:cNvPr id="3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Lw0AAAAAAAAAAAAAAAAAAA=="/>
                        </a:ext>
                      </a:extLst>
                    </pic:cNvPicPr>
                  </pic:nvPicPr>
                  <pic:blipFill>
                    <a:blip r:embed="rId59"/>
                    <a:stretch>
                      <a:fillRect/>
                    </a:stretch>
                  </pic:blipFill>
                  <pic:spPr>
                    <a:xfrm>
                      <a:off x="0" y="0"/>
                      <a:ext cx="2857500" cy="21431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künstliche, von der NASA in ihren Labors in Minnesota hergestellte “Mondgestein” ist selbst von Fachleuten kaum von echtem Mondgestein zu unterscheiden (Einzelbild aus NDR-Film)</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Dass es echtes Mondgestein gibt, ist unbestritten. Und dieses Gestein ist es auch, das die NASA als von APOLLO mitgebrachtes Gestein vorzeigt.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Dazu gibt es schon länger die Aussagen der Wissenschaftlerin </w:t>
      </w:r>
      <w:r>
        <w:rPr>
          <w:rFonts w:ascii="Basic Sans" w:hAnsi="Basic Sans" w:eastAsia="Basic Sans" w:cs="Basic Sans"/>
          <w:b/>
          <w:sz w:val="28"/>
          <w:szCs w:val="28"/>
        </w:rPr>
        <w:t>Nelly Wason</w:t>
      </w:r>
      <w:r>
        <w:rPr>
          <w:rFonts w:ascii="Basic Sans" w:hAnsi="Basic Sans" w:eastAsia="Basic Sans" w:cs="Basic Sans"/>
          <w:sz w:val="28"/>
          <w:szCs w:val="28"/>
        </w:rPr>
        <w:t xml:space="preserve">, die an der Maine-Universität arbeitet. Hier wurde auch von dem Geologieprofessor </w:t>
      </w:r>
      <w:r>
        <w:rPr>
          <w:rFonts w:ascii="Basic Sans" w:hAnsi="Basic Sans" w:eastAsia="Basic Sans" w:cs="Basic Sans"/>
          <w:b/>
          <w:sz w:val="28"/>
          <w:szCs w:val="28"/>
        </w:rPr>
        <w:t>John L. Parker</w:t>
      </w:r>
      <w:r>
        <w:rPr>
          <w:rFonts w:ascii="Basic Sans" w:hAnsi="Basic Sans" w:eastAsia="Basic Sans" w:cs="Basic Sans"/>
          <w:sz w:val="28"/>
          <w:szCs w:val="28"/>
        </w:rPr>
        <w:t xml:space="preserve"> Mondgestein analysiert. Bei Forschungen in der Atacama-Wüste im Norden Chiles fand Nelly Wason Gestein, das in seiner Zusammensetzung genau dem untersuchten Mondgestein entsprach.</w:t>
        <w:br w:type="textWrapping"/>
        <w:t>Und auch andere Wissenschaftler waren verwundert über die große Ähnlichkeit zwischen "Mondgestein" und irdischem. Diese große Ähnlichkeit des Gesteins führte sogar so weit, dass die bisherige recht logische These über die Herkunft des Mondes (die "Einfang-Theorie") zugunsten der völlig unlogischen These, der Mond sei einst ein Teil der Erde gewesen, aufgegeben wurde.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Bill Kaysing </w:t>
      </w:r>
      <w:r>
        <w:rPr>
          <w:rFonts w:ascii="Basic Sans" w:hAnsi="Basic Sans" w:eastAsia="Basic Sans" w:cs="Basic Sans"/>
          <w:sz w:val="28"/>
          <w:szCs w:val="28"/>
        </w:rPr>
        <w:t>schreibt in seinem Buch (“</w:t>
      </w:r>
      <w:r>
        <w:rPr>
          <w:rFonts w:ascii="Basic Sans" w:hAnsi="Basic Sans" w:eastAsia="Basic Sans" w:cs="Basic Sans"/>
          <w:i/>
          <w:sz w:val="28"/>
          <w:szCs w:val="28"/>
        </w:rPr>
        <w:t>We never went to the moon</w:t>
      </w:r>
      <w:r>
        <w:rPr>
          <w:rFonts w:ascii="Basic Sans" w:hAnsi="Basic Sans" w:eastAsia="Basic Sans" w:cs="Basic Sans"/>
          <w:sz w:val="28"/>
          <w:szCs w:val="28"/>
        </w:rPr>
        <w:t xml:space="preserve">”), dass er 1977 einen Film gesehen habe, in dem die Arbeit des </w:t>
      </w:r>
      <w:r>
        <w:rPr>
          <w:rFonts w:ascii="Basic Sans" w:hAnsi="Basic Sans" w:eastAsia="Basic Sans" w:cs="Basic Sans"/>
          <w:i/>
          <w:sz w:val="28"/>
          <w:szCs w:val="28"/>
        </w:rPr>
        <w:t>NASA Ceramics Laboratory</w:t>
      </w:r>
      <w:r>
        <w:rPr>
          <w:rFonts w:ascii="Basic Sans" w:hAnsi="Basic Sans" w:eastAsia="Basic Sans" w:cs="Basic Sans"/>
          <w:sz w:val="28"/>
          <w:szCs w:val="28"/>
        </w:rPr>
        <w:t xml:space="preserve"> vorgestellt wird. In diesem Film sei auch gezeigt worden, wie in diesem Labor Mondgestein hergestellt wurde, aufgrund von Daten, die von der weich auf dem Mond gelandeten Sonde SURVEYOR gesendet worden sind. Es sei nicht schwierig, verschiedene irdische Gesteinsarten so zu präparieren, dass sie wie Mondgestein aussehen.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UFOs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ersten Gerüchte um UFOs, die angeblich die APOLLO-Missionen begleitet und beobachtet hätten, tauchten spätestens mit dem Flug von APOLLO 11 auf, von dem ein diesbezüglicher Funkverkehr zwischen Armstrong und dem Kontrollzentrum in Houston zitiert wird (natürlich auf einer "geheimen" Frequenz!), in dem Armstrong der Bodenkontrolle mitgeteilt hätte, er sähe große Raumschiffe, die seine Landung erwarten würden. Als nächstes wurde spekuliert, dass bei der (unwahrscheinlich schlechten) TV-Direktübertragung von APOLLO 11 am rechten Bildrand für eine Sekunde ein unidentifiziertes Objekt kurz zu sehen sei.</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Doch auch die anderen APOLLO-Flüge blieben nicht verschont. Schon die Astronauten von APOLLO 8 wollten bei ihrer „Mondumkreisung“ UFOs gesehen und fotografiert haben. Es existieren auch Fotos, auf denen mehr oder weniger verwischt und verschwommen Lichtreflexe mit und ohne Schatten abgebildet sind, die als UFOs gedeutet wurden.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209800"/>
            <wp:effectExtent l="0" t="0" r="0" b="0"/>
            <wp:docPr id="33" name=""/>
            <wp:cNvGraphicFramePr/>
            <a:graphic xmlns:a="http://schemas.openxmlformats.org/drawingml/2006/main">
              <a:graphicData uri="http://schemas.openxmlformats.org/drawingml/2006/picture">
                <pic:pic xmlns:pic="http://schemas.openxmlformats.org/drawingml/2006/picture">
                  <pic:nvPicPr>
                    <pic:cNvPr id="3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mA0AAAAAAAAAAAAAAAAAAA=="/>
                        </a:ext>
                      </a:extLst>
                    </pic:cNvPicPr>
                  </pic:nvPicPr>
                  <pic:blipFill>
                    <a:blip r:embed="rId60"/>
                    <a:stretch>
                      <a:fillRect/>
                    </a:stretch>
                  </pic:blipFill>
                  <pic:spPr>
                    <a:xfrm>
                      <a:off x="0" y="0"/>
                      <a:ext cx="2857500" cy="22098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Unidentifiziertes Objekt auf einem Foto von APOLLO 13 - für mich ein normaler Lichtreflex.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Beim „Landeanflug“ von APOLLO 14 tauchte in der TV-Übertragung im Bildfeld (die TV-Kamera zeigte durch das Fenster der Landefähre) ein unidentifiziertes Objekt auf, das von links nach rechts über die Mondoberfläche flog und als „Schatten der Landefähre“ erklärt wurde. Tatsächlich kam der Schatten der Fähre beim Aufsetzen jedoch aus einer ganz anderen Richtung. Wenn das durch das Blickfeld fliegende Objekt der Fährenschatten gewesen wäre, dann hätte der Schatten gegen die Sonne gezeigt, und das ist wohl nicht möglich.</w:t>
        <w:br w:type="textWrapping"/>
        <w:t>Ist aber doch möglich, wenn es sich bei den "Landesequenzen" um Trickfilme handelt!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Mary Bennett</w:t>
      </w:r>
      <w:r>
        <w:rPr>
          <w:rFonts w:ascii="Basic Sans" w:hAnsi="Basic Sans" w:eastAsia="Basic Sans" w:cs="Basic Sans"/>
          <w:sz w:val="28"/>
          <w:szCs w:val="28"/>
        </w:rPr>
        <w:t xml:space="preserve"> und </w:t>
      </w:r>
      <w:r>
        <w:rPr>
          <w:rFonts w:ascii="Basic Sans" w:hAnsi="Basic Sans" w:eastAsia="Basic Sans" w:cs="Basic Sans"/>
          <w:b/>
          <w:sz w:val="28"/>
          <w:szCs w:val="28"/>
        </w:rPr>
        <w:t>David S. Percy</w:t>
      </w:r>
      <w:r>
        <w:rPr>
          <w:rFonts w:ascii="Basic Sans" w:hAnsi="Basic Sans" w:eastAsia="Basic Sans" w:cs="Basic Sans"/>
          <w:sz w:val="28"/>
          <w:szCs w:val="28"/>
        </w:rPr>
        <w:t xml:space="preserve"> ["Dark Moon"] sind der Meinung, dass die Geheimnistuerei um angebliche UFOs, um die von der NASA vergebenen Codewörter für UFOs und ihre hochoffizielle Dementierung nur deshalb von der NASA veranstaltet wurde, um von der viel größeren APOLLO-Fälschungsaktion abzulenken.</w:t>
        <w:br w:type="textWrapping"/>
        <w:t>Und diese Taktik hat hervorragend funktioniert! Die Öffentlichkeit ist voll darauf hereingefallen, denn wie kann man um die Echtheit eventueller UFO-Sichtungen der APOLLO-Astronauten auf dem Mond streiten, wenn die APOLLO-Flüge gar nicht stattfanden?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38450" cy="2124075"/>
            <wp:effectExtent l="0" t="0" r="0" b="0"/>
            <wp:docPr id="34" name=""/>
            <wp:cNvGraphicFramePr/>
            <a:graphic xmlns:a="http://schemas.openxmlformats.org/drawingml/2006/main">
              <a:graphicData uri="http://schemas.openxmlformats.org/drawingml/2006/picture">
                <pic:pic xmlns:pic="http://schemas.openxmlformats.org/drawingml/2006/picture">
                  <pic:nvPicPr>
                    <pic:cNvPr id="3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2EQAAEQ0AAAAAAAAAAAAAAAAAAA=="/>
                        </a:ext>
                      </a:extLst>
                    </pic:cNvPicPr>
                  </pic:nvPicPr>
                  <pic:blipFill>
                    <a:blip r:embed="rId61"/>
                    <a:stretch>
                      <a:fillRect/>
                    </a:stretch>
                  </pic:blipFill>
                  <pic:spPr>
                    <a:xfrm>
                      <a:off x="0" y="0"/>
                      <a:ext cx="2838450" cy="21240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Als „UFO“ gedeuteter Lichtreflex auf einem Foto von APOLLO 11.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933700" cy="22669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3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MEgAA8g0AAAAAAAAAAAAAAAAAAA=="/>
                        </a:ext>
                      </a:extLst>
                    </pic:cNvPicPr>
                  </pic:nvPicPr>
                  <pic:blipFill>
                    <a:blip r:embed="rId62"/>
                    <a:stretch>
                      <a:fillRect/>
                    </a:stretch>
                  </pic:blipFill>
                  <pic:spPr>
                    <a:xfrm>
                      <a:off x="0" y="0"/>
                      <a:ext cx="2933700" cy="22669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“UFO”-Reflex auf einem APOLLO 12-Foto.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7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Gegenlichtaufnahmen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Einschätzung, die im Schatten stehenden Männer hätten auf den Fotos gar nicht sichtbar sein dürfen, beruhe auf einem Denkfehler, heißt es. Natürlich gebe es keine Lichtstreuung, da keine Atmosphäre vorhanden sei. Aber das Mondgestein sei so hell, dass es in nicht unerheblichem Maße Licht in den Schatten reflektiere und die Männer "ausleuchte".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ist jedoch keinesfalls ein Denkfehler! Selbstverständlich reflektiert eine helle Fläche Licht. Aber das funktioniert leider nicht bei Gegenlicht-Aufnahmen. Da kann die Oberfläche noch so hell reflektieren, die sonnenabgewandte, also dem gegen die Sonne Fotografierenden zugewandte Seite des Objekts, muss zwangsläufig schwarz erscheinen, weil die Kameraeinstellungen nicht genug abblenden können. Ganz extrem wirkt sich das bei Kameras aus, die keine automatischen Korrekturmöglichkeiten besitzen, wie es bei den Hasselblad-Kameras der APOLLO-Missionen der Fall war. Hinzu kommt, dass der Hell-Dunkel-Bereich eines (normalen) Filmes solche extremen Helligkeitsunterschiede nicht verarbeiten kann (Deshalb sind auf den Fotos auch keine Sterne zu erkennen. Sie leuchten einfach zu schwach). Das kann jeder selbst ausprobieren!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600325" cy="2181225"/>
            <wp:effectExtent l="0" t="0" r="0" b="0"/>
            <wp:docPr id="36" name=""/>
            <wp:cNvGraphicFramePr/>
            <a:graphic xmlns:a="http://schemas.openxmlformats.org/drawingml/2006/main">
              <a:graphicData uri="http://schemas.openxmlformats.org/drawingml/2006/picture">
                <pic:pic xmlns:pic="http://schemas.openxmlformats.org/drawingml/2006/picture">
                  <pic:nvPicPr>
                    <pic:cNvPr id="3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DwAAaw0AAAAAAAAAAAAAAAAAAA=="/>
                        </a:ext>
                      </a:extLst>
                    </pic:cNvPicPr>
                  </pic:nvPicPr>
                  <pic:blipFill>
                    <a:blip r:embed="rId63"/>
                    <a:stretch>
                      <a:fillRect/>
                    </a:stretch>
                  </pic:blipFill>
                  <pic:spPr>
                    <a:xfrm>
                      <a:off x="0" y="0"/>
                      <a:ext cx="2600325" cy="2181225"/>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2228850" cy="21812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3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2DQAAaw0AAAAAAAAAAAAAAAAAAA=="/>
                        </a:ext>
                      </a:extLst>
                    </pic:cNvPicPr>
                  </pic:nvPicPr>
                  <pic:blipFill>
                    <a:blip r:embed="rId64"/>
                    <a:stretch>
                      <a:fillRect/>
                    </a:stretch>
                  </pic:blipFill>
                  <pic:spPr>
                    <a:xfrm>
                      <a:off x="0" y="0"/>
                      <a:ext cx="2228850" cy="21812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Links: Irwin, rechts: Scott (APOLLO 15). Welches Foto ist wohl echt, welches gefälscht? Einmal mit perfekter Ausleuchtung und einmal im Schatten stehend.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810000" cy="2857500"/>
            <wp:effectExtent l="0" t="0" r="0" b="0"/>
            <wp:docPr id="38" name=""/>
            <wp:cNvGraphicFramePr/>
            <a:graphic xmlns:a="http://schemas.openxmlformats.org/drawingml/2006/main">
              <a:graphicData uri="http://schemas.openxmlformats.org/drawingml/2006/picture">
                <pic:pic xmlns:pic="http://schemas.openxmlformats.org/drawingml/2006/picture">
                  <pic:nvPicPr>
                    <pic:cNvPr id="38"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lBEAAAAAAAAAAAAAAAAAAA=="/>
                        </a:ext>
                      </a:extLst>
                    </pic:cNvPicPr>
                  </pic:nvPicPr>
                  <pic:blipFill>
                    <a:blip r:embed="rId65"/>
                    <a:stretch>
                      <a:fillRect/>
                    </a:stretch>
                  </pic:blipFill>
                  <pic:spPr>
                    <a:xfrm>
                      <a:off x="0" y="0"/>
                      <a:ext cx="3810000" cy="28575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Young (APOLLO 16), von hinten angestrahlt, was auch am Schatten erkennbar ist, müsste auf seiner Vorderseite schwarz aussehen, trotz reflektierender Helligkeit (siehe oben, rechtes Bild)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Abgesehen davon scheint es nicht zuzutreffen, dass die "Mondoberfläche" zu Zeiten der APOLLO-Missionen hell reflektiert hätte. Das mag zutreffen, wenn die Sonnenstrahlung direkt von oben kommt. Bei den APOLLO-Fotos stand die Sonne jedoch nur knapp über dem Horizont, auf vielen Bildern ist die Mondoberfläche schlichtweg schwarz, ohne Konturen.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409825" cy="19145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3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TDgAAxwsAAAAAAAAAAAAAAAAAAA=="/>
                        </a:ext>
                      </a:extLst>
                    </pic:cNvPicPr>
                  </pic:nvPicPr>
                  <pic:blipFill>
                    <a:blip r:embed="rId66"/>
                    <a:stretch>
                      <a:fillRect/>
                    </a:stretch>
                  </pic:blipFill>
                  <pic:spPr>
                    <a:xfrm>
                      <a:off x="0" y="0"/>
                      <a:ext cx="2409825" cy="1914525"/>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2390775" cy="1914525"/>
            <wp:effectExtent l="0" t="0" r="0" b="0"/>
            <wp:docPr id="40" name=""/>
            <wp:cNvGraphicFramePr/>
            <a:graphic xmlns:a="http://schemas.openxmlformats.org/drawingml/2006/main">
              <a:graphicData uri="http://schemas.openxmlformats.org/drawingml/2006/picture">
                <pic:pic xmlns:pic="http://schemas.openxmlformats.org/drawingml/2006/picture">
                  <pic:nvPicPr>
                    <pic:cNvPr id="4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1DgAAxwsAAAAAAAAAAAAAAAAAAA=="/>
                        </a:ext>
                      </a:extLst>
                    </pic:cNvPicPr>
                  </pic:nvPicPr>
                  <pic:blipFill>
                    <a:blip r:embed="rId67"/>
                    <a:stretch>
                      <a:fillRect/>
                    </a:stretch>
                  </pic:blipFill>
                  <pic:spPr>
                    <a:xfrm>
                      <a:off x="0" y="0"/>
                      <a:ext cx="2390775" cy="19145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Links: APOLLO 14, rechts: APOLLO 17. Ist es plötzlich Nacht geworden? Oder ist nur die Belichtung der Kameras falsch eingestellt?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Unterschiedliche Schattenrichtungen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verlaufen die Schatten auf verschiedenen APOLLO-Bildern “vom Mond” teilweise nicht parallel?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Verfechter der APOLLO-Mondflug-These sind mit “Erklärungen” sehr schnell bei der Hand. Angefangen mit unebenen Bodenverhältnissen bis zu solch obskuren “Erklärungen” des Astronomen </w:t>
      </w:r>
      <w:r>
        <w:rPr>
          <w:rFonts w:ascii="Basic Sans" w:hAnsi="Basic Sans" w:eastAsia="Basic Sans" w:cs="Basic Sans"/>
          <w:b/>
          <w:sz w:val="28"/>
          <w:szCs w:val="28"/>
        </w:rPr>
        <w:t>Prof. Harald Lesch</w:t>
      </w:r>
      <w:r>
        <w:rPr>
          <w:rFonts w:ascii="Basic Sans" w:hAnsi="Basic Sans" w:eastAsia="Basic Sans" w:cs="Basic Sans"/>
          <w:sz w:val="28"/>
          <w:szCs w:val="28"/>
        </w:rPr>
        <w:t xml:space="preserve"> (in “alpha centauri”, BR-alpha), die helle Mondoberfläche würde wie ein zweiter Beleuchtungskörper agieren.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Bezweifler der APOLLO-Mondflüge stellten die These auf, es seien mehrere Beleuchtungskörper zum Einsatz gekommen, weshalb die angeblichen Mondaktivitäten in Hallen aufgenommen worden seien.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Möglicherweise hängen die nicht parallel zueinander verlaufenden Schatten auch mit einer Objektiv-Verzerrung zusammen. Egal ob auf dem Mond oder in einer Halle, mit einem starken Weitwinkel-Objektiv verzerrt jedes Bild. Allerdings hat auch diese Deutung ihre Schwächen: Dann müssten auch Gegenstände oder Astronauten am Bildrand verzerrt sein, und das sind sie nicht. Ich glaubte anfangs auch nicht, dass bei diesen Bildern mehrfache Beleuchtungskörper zum Einsatz kamen, konnte allerdings bis vor kurzem keinen Beweis dafür finden.</w:t>
      </w:r>
    </w:p>
    <w:tbl>
      <w:tblPr>
        <w:name w:val="Tabelle13"/>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3"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3800475" cy="3190875"/>
                  <wp:effectExtent l="0" t="0" r="0" b="0"/>
                  <wp:docPr id="41" name=""/>
                  <wp:cNvGraphicFramePr/>
                  <a:graphic xmlns:a="http://schemas.openxmlformats.org/drawingml/2006/main">
                    <a:graphicData uri="http://schemas.openxmlformats.org/drawingml/2006/picture">
                      <pic:pic xmlns:pic="http://schemas.openxmlformats.org/drawingml/2006/picture">
                        <pic:nvPicPr>
                          <pic:cNvPr id="4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hFwAAoRMAAAAAAAAAAAAAAAAAAA=="/>
                              </a:ext>
                            </a:extLst>
                          </pic:cNvPicPr>
                        </pic:nvPicPr>
                        <pic:blipFill>
                          <a:blip r:embed="rId68"/>
                          <a:stretch>
                            <a:fillRect/>
                          </a:stretch>
                        </pic:blipFill>
                        <pic:spPr>
                          <a:xfrm>
                            <a:off x="0" y="0"/>
                            <a:ext cx="3800475" cy="3190875"/>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Ein Beispiel für viele: Wie sind wohl diese Schattenrichtungen zu erklären? Zumal die Beleuchtung anhand der Bildausleuchtung von vorne zu kommen scheint, obwohl anhand der Schattenrichtungen ein Beleuchtungskörper hinter dem Astronauten und ein weiterer rechts (siehe den Stein rechts oben im Bild) stehen müsste. (APOLLO 17)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Bei allen Überlegungen, ob und wie, warum oder warum nicht, ob ein oder mehrere Schatten vorhanden sein müssten, lassen sich Kritiker wie Befürworter (und bisher auch ich) allesamt von laienhaften Beleuchtungs-Vorstellungen leiten, die mit der Praxis herzlich wenig gemeinsam haben, wie mich ein </w:t>
      </w:r>
      <w:r>
        <w:rPr>
          <w:rFonts w:ascii="Basic Sans" w:hAnsi="Basic Sans" w:eastAsia="Basic Sans" w:cs="Basic Sans"/>
          <w:b/>
          <w:sz w:val="28"/>
          <w:szCs w:val="28"/>
        </w:rPr>
        <w:t>Kameramann</w:t>
      </w:r>
      <w:r>
        <w:rPr>
          <w:rFonts w:ascii="Basic Sans" w:hAnsi="Basic Sans" w:eastAsia="Basic Sans" w:cs="Basic Sans"/>
          <w:sz w:val="28"/>
          <w:szCs w:val="28"/>
        </w:rPr>
        <w:t xml:space="preserve"> während eines TV-Interviews aufklärte: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Selbstverständlich </w:t>
      </w:r>
      <w:r>
        <w:rPr>
          <w:rFonts w:ascii="Basic Sans" w:hAnsi="Basic Sans" w:eastAsia="Basic Sans" w:cs="Basic Sans"/>
          <w:i/>
          <w:sz w:val="28"/>
          <w:szCs w:val="28"/>
        </w:rPr>
        <w:t>können</w:t>
      </w:r>
      <w:r>
        <w:rPr>
          <w:rFonts w:ascii="Basic Sans" w:hAnsi="Basic Sans" w:eastAsia="Basic Sans" w:cs="Basic Sans"/>
          <w:sz w:val="28"/>
          <w:szCs w:val="28"/>
        </w:rPr>
        <w:t xml:space="preserve"> in den Mondszenen mehrere Scheinwerfer im Einsatz gewesen sein, ohne dass mehrere Schatten entstehen </w:t>
      </w:r>
      <w:r>
        <w:rPr>
          <w:rFonts w:ascii="Basic Sans" w:hAnsi="Basic Sans" w:eastAsia="Basic Sans" w:cs="Basic Sans"/>
          <w:i/>
          <w:sz w:val="28"/>
          <w:szCs w:val="28"/>
        </w:rPr>
        <w:t>müssen</w:t>
      </w:r>
      <w:r>
        <w:rPr>
          <w:rFonts w:ascii="Basic Sans" w:hAnsi="Basic Sans" w:eastAsia="Basic Sans" w:cs="Basic Sans"/>
          <w:sz w:val="28"/>
          <w:szCs w:val="28"/>
        </w:rPr>
        <w:t>. Wenn die Scheinwerfer richtig ausgerichtet sind, wird ein schwächerer Schatten schlichtweg durch einen gerichteten Spot überstrahlt, so dass nur der stärkere Schatten erhalten bleibt. Das ist eine gängige Technik, die im Fernsehen tagtäglich angewendet wird! Dort eliminiert man den Hauptschatten dann durch seitliches weiches Licht.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Die in einem unnatürlichen Winkel zueinander verlaufenden Schattenwürfe </w:t>
      </w:r>
      <w:r>
        <w:rPr>
          <w:rFonts w:ascii="Basic Sans" w:hAnsi="Basic Sans" w:eastAsia="Basic Sans" w:cs="Basic Sans"/>
          <w:i/>
          <w:sz w:val="28"/>
          <w:szCs w:val="28"/>
        </w:rPr>
        <w:t>könnten</w:t>
      </w:r>
      <w:r>
        <w:rPr>
          <w:rFonts w:ascii="Basic Sans" w:hAnsi="Basic Sans" w:eastAsia="Basic Sans" w:cs="Basic Sans"/>
          <w:sz w:val="28"/>
          <w:szCs w:val="28"/>
        </w:rPr>
        <w:t xml:space="preserve"> also möglicherweise nicht durch irgendwelche Gelände-Verformungen, die auf den Bildern nicht erkennbar sind, sondern durch zielgerichtete Spot-Scheinwerfer entstanden sein.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Legt man einem Kameramann oder professionellen Beleuchter APOLLO-Fotos von der “Mondoberfläche” vor, so kann er ohne zu zögern zeigen, wo die Spotscheinwerfer gestanden haben müssen!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Vor einiger Zeit fand ich jedoch die fotografische Bestätigung, dass zumindest verschiedentlich definitiv eine zweite Lichtquelle vorhanden war! Schauen Sie sich unten die Bilder von Apollo 12 an (linkes Bild = Original, rechtes Bild aufgehellt), so werden Sie unzweifelhaft feststellen, dass die Fähre zwei Schatten wirft, wobei der eine durch den zweiten überstrahlt wird. Diese beiden Schatten verlaufen zwar nicht rechtwinklig zueinander, sind jedoch deutlich erkennbar. Falls Sie denken, ich hätte hier mit Photoshop gespielt, laden Sie sich die Bilder selbst von der NASA herunter und hellen sie auf:</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381250" cy="2381250"/>
            <wp:effectExtent l="0" t="0" r="0" b="0"/>
            <wp:docPr id="42" name="">
              <a:hlinkClick xmlns:a="http://schemas.openxmlformats.org/drawingml/2006/main" r:id="rId69"/>
            </wp:docPr>
            <wp:cNvGraphicFramePr/>
            <a:graphic xmlns:a="http://schemas.openxmlformats.org/drawingml/2006/main">
              <a:graphicData uri="http://schemas.openxmlformats.org/drawingml/2006/picture">
                <pic:pic xmlns:pic="http://schemas.openxmlformats.org/drawingml/2006/picture">
                  <pic:nvPicPr>
                    <pic:cNvPr id="42" name="">
                      <a:hlinkClick r:id="rId71"/>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mDgAApg4AAAAAAAAAAAAAAAAAAA=="/>
                        </a:ext>
                      </a:extLst>
                    </pic:cNvPicPr>
                  </pic:nvPicPr>
                  <pic:blipFill>
                    <a:blip r:embed="rId70"/>
                    <a:stretch>
                      <a:fillRect/>
                    </a:stretch>
                  </pic:blipFill>
                  <pic:spPr>
                    <a:xfrm>
                      <a:off x="0" y="0"/>
                      <a:ext cx="2381250" cy="2381250"/>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2381250" cy="2381250"/>
            <wp:effectExtent l="0" t="0" r="0" b="0"/>
            <wp:docPr id="43" name=""/>
            <wp:cNvGraphicFramePr/>
            <a:graphic xmlns:a="http://schemas.openxmlformats.org/drawingml/2006/main">
              <a:graphicData uri="http://schemas.openxmlformats.org/drawingml/2006/picture">
                <pic:pic xmlns:pic="http://schemas.openxmlformats.org/drawingml/2006/picture">
                  <pic:nvPicPr>
                    <pic:cNvPr id="4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mDgAApg4AAAAAAAAAAAAAAAAAAA=="/>
                        </a:ext>
                      </a:extLst>
                    </pic:cNvPicPr>
                  </pic:nvPicPr>
                  <pic:blipFill>
                    <a:blip/>
                    <a:stretch>
                      <a:fillRect/>
                    </a:stretch>
                  </pic:blipFill>
                  <pic:spPr>
                    <a:xfrm>
                      <a:off x="0" y="0"/>
                      <a:ext cx="2381250" cy="23812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NASA-Foto AS12-48-7024HR (Apollo 12)</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381250" cy="2381250"/>
            <wp:effectExtent l="0" t="0" r="0" b="0"/>
            <wp:docPr id="44" name="">
              <a:hlinkClick xmlns:a="http://schemas.openxmlformats.org/drawingml/2006/main" r:id="rId72"/>
            </wp:docPr>
            <wp:cNvGraphicFramePr/>
            <a:graphic xmlns:a="http://schemas.openxmlformats.org/drawingml/2006/main">
              <a:graphicData uri="http://schemas.openxmlformats.org/drawingml/2006/picture">
                <pic:pic xmlns:pic="http://schemas.openxmlformats.org/drawingml/2006/picture">
                  <pic:nvPicPr>
                    <pic:cNvPr id="44" name="">
                      <a:hlinkClick r:id="rId74"/>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mDgAApg4AAAAAAAAAAAAAAAAAAA=="/>
                        </a:ext>
                      </a:extLst>
                    </pic:cNvPicPr>
                  </pic:nvPicPr>
                  <pic:blipFill>
                    <a:blip r:embed="rId73"/>
                    <a:stretch>
                      <a:fillRect/>
                    </a:stretch>
                  </pic:blipFill>
                  <pic:spPr>
                    <a:xfrm>
                      <a:off x="0" y="0"/>
                      <a:ext cx="2381250" cy="2381250"/>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2381250" cy="2381250"/>
            <wp:effectExtent l="0" t="0" r="0" b="0"/>
            <wp:docPr id="45" name=""/>
            <wp:cNvGraphicFramePr/>
            <a:graphic xmlns:a="http://schemas.openxmlformats.org/drawingml/2006/main">
              <a:graphicData uri="http://schemas.openxmlformats.org/drawingml/2006/picture">
                <pic:pic xmlns:pic="http://schemas.openxmlformats.org/drawingml/2006/picture">
                  <pic:nvPicPr>
                    <pic:cNvPr id="4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mDgAApg4AAAAAAAAAAAAAAAAAAA=="/>
                        </a:ext>
                      </a:extLst>
                    </pic:cNvPicPr>
                  </pic:nvPicPr>
                  <pic:blipFill>
                    <a:blip/>
                    <a:stretch>
                      <a:fillRect/>
                    </a:stretch>
                  </pic:blipFill>
                  <pic:spPr>
                    <a:xfrm>
                      <a:off x="0" y="0"/>
                      <a:ext cx="2381250" cy="23812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NASA-Foto AS12-48-7026HR (Apollo 12)</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 kann nur als Beispiel dienen, es gibt durchaus weitere Fotos, bei denen es nicht ausgeschlossen ist, dass bei der NASA auch Photoshop zum Einsatz kam.</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Arrangements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Warum sind die Fotos von Astronauten “auf dem Mond” so perfekt arrangiert?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sind nur die wenigsten, und diese Fotos wurden von der NASA veröffentlicht. Tatsächlich existieren jedoch genügend Fotos, auf denen Astronauten abgeschnittene Köpfe haben, nur halb auf dem Bild sind, unscharf oder verwackelt sind. Es existiert auch eine sehr große Anzahl von Bildern, die direkt gegen die Sonne aufgenommen sind, und auf denen wegen des Lichteinfalls kaum etwas zu erkennen ist. Die NASA hat bei der Veröffentlichung natürlich nur die perfektesten Bilder genommen.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schließt natürlich nicht aus, dass die Bilder in einer Halle aufgenommen worden sind. Ebenso wenig schließt es aus, dass ein Teil der Bilder sorgfältig arrangiert und ausgeleuchtet wurde.</w:t>
      </w:r>
    </w:p>
    <w:tbl>
      <w:tblPr>
        <w:name w:val="Tabelle14"/>
        <w:tabOrder w:val="0"/>
        <w:jc w:val="left"/>
        <w:tblInd w:w="0" w:type="dxa"/>
        <w:tblW w:w="9639" w:type="dxa"/>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tblPr>
      <w:tblGrid>
        <w:gridCol w:w="9639"/>
      </w:tblGrid>
      <w:tr>
        <w:trPr>
          <w:trHeight w:val="0" w:hRule="auto"/>
        </w:trPr>
        <w:tc>
          <w:tcPr>
            <w:tcW w:w="5000" w:type="pct"/>
            <w:tcMar>
              <w:top w:w="0" w:type="dxa"/>
              <w:left w:w="0" w:type="dxa"/>
              <w:bottom w:w="0" w:type="dxa"/>
              <w:right w:w="0" w:type="dxa"/>
            </w:tcMar>
            <w:tcBorders>
              <w:top w:val="nil" w:sz="0" w:space="0" w:color="000000" tmln="20, 20, 20, 0"/>
              <w:left w:val="nil" w:sz="0" w:space="0" w:color="000000" tmln="20, 20, 20, 0"/>
              <w:bottom w:val="nil" w:sz="0" w:space="0" w:color="000000" tmln="20, 20, 20, 0"/>
              <w:right w:val="nil" w:sz="0" w:space="0" w:color="000000" tmln="20, 20, 20, 0"/>
              <w:tl2br w:val="nil" w:sz="0" w:space="0" w:color="000000" tmln="20, 20, 20, 0"/>
              <w:tr2bl w:val="nil" w:sz="0" w:space="0" w:color="000000" tmln="20, 20, 20, 0"/>
            </w:tcBorders>
            <w:tmTcPr id="1520782404" protected="0"/>
          </w:tcPr>
          <w:p>
            <w:pPr>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5" style="width:0.00pt;height:0.65pt" o:hr="t" o:hrpct="1000" o:hralign="center" o:hrnoshade="t" fillcolor="#000000" stroked="f"/>
              </w:pict>
            </w:r>
            <w:r>
              <w:rPr>
                <w:rFonts w:ascii="Basic Sans" w:hAnsi="Basic Sans" w:eastAsia="Basic Sans" w:cs="Basic Sans"/>
                <w:sz w:val="28"/>
                <w:szCs w:val="28"/>
              </w:rPr>
            </w:r>
            <w:r>
              <w:rPr>
                <w:noProof/>
              </w:rPr>
              <w:drawing>
                <wp:inline distT="0" distB="0" distL="0" distR="0">
                  <wp:extent cx="3810000" cy="3105150"/>
                  <wp:effectExtent l="0" t="0" r="0" b="0"/>
                  <wp:docPr id="46" name=""/>
                  <wp:cNvGraphicFramePr/>
                  <a:graphic xmlns:a="http://schemas.openxmlformats.org/drawingml/2006/main">
                    <a:graphicData uri="http://schemas.openxmlformats.org/drawingml/2006/picture">
                      <pic:pic xmlns:pic="http://schemas.openxmlformats.org/drawingml/2006/picture">
                        <pic:nvPicPr>
                          <pic:cNvPr id="4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GhMAAAAAAAAAAAAAAAAAAA=="/>
                              </a:ext>
                            </a:extLst>
                          </pic:cNvPicPr>
                        </pic:nvPicPr>
                        <pic:blipFill>
                          <a:blip r:embed="rId63"/>
                          <a:stretch>
                            <a:fillRect/>
                          </a:stretch>
                        </pic:blipFill>
                        <pic:spPr>
                          <a:xfrm>
                            <a:off x="0" y="0"/>
                            <a:ext cx="3810000" cy="3105150"/>
                          </a:xfrm>
                          <a:prstGeom prst="rect">
                            <a:avLst/>
                          </a:prstGeom>
                          <a:noFill/>
                          <a:ln w="12700">
                            <a:noFill/>
                          </a:ln>
                        </pic:spPr>
                      </pic:pic>
                    </a:graphicData>
                  </a:graphic>
                </wp:inline>
              </w:drawing>
            </w:r>
            <w:r>
              <w:rPr>
                <w:rFonts w:ascii="Basic Sans" w:hAnsi="Basic Sans" w:eastAsia="Basic Sans" w:cs="Basic Sans"/>
                <w:sz w:val="28"/>
                <w:szCs w:val="28"/>
              </w:rPr>
            </w:r>
          </w:p>
        </w:tc>
      </w:tr>
    </w:tbl>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Paradebeispiel eines perfekt ausgeleuchteten Fotos: James Irwin von APOLLO 15 beim Salutieren. Man beachte die gut beleuchtete US-Flagge im Schatten an der Fähre.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fehlende Funkverzögerung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Der </w:t>
      </w:r>
      <w:bookmarkStart w:id="0" w:name="1"/>
      <w:bookmarkEnd w:id="0"/>
      <w:r>
        <w:rPr>
          <w:rFonts w:ascii="Basic Sans" w:hAnsi="Basic Sans" w:eastAsia="Basic Sans" w:cs="Basic Sans"/>
          <w:b/>
          <w:sz w:val="28"/>
          <w:szCs w:val="28"/>
        </w:rPr>
        <w:t>Mond ist von der Erde etwa eine Lichtsekunde entfernt. Die Verzögerung beträgt also rund zwei Sekunden. Das sei zu wenig, um ins Gewicht zu fallen, argumentieren die APOLLO-Befürworter.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man die Funkverzögerung bei einer "normalen" Funkverbindung zwischen Europa und Amerika beobachtet, wie sie täglich im Fernsehen zu sehen ist, wenn ein Reporter in den USA von Deutschland aus interviewt wird (oder nur in ein anderes europäisches Land), und die teilweise bis zu mehreren Sekunden beträgt, dann sollte eine Verbindung zum Mond und zurück mindestens die gleiche Verzögerung aufweisen.</w:t>
        <w:br w:type="textWrapping"/>
        <w:t>Natürlich könnte man entgegenhalten, die irdische TV-Verzögerung käme durch den Verbindungsweg über Schaltstellen und Relaisstationen o. ä. zustande, während die Funkverbindung zum Mond direkt gewesen sei.</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Funkverkehr der APOLLOs verlief jedoch keinesfalls direkt zum Kontrollzentrum nach Houston. Er verlief vom Raumschiff oder angeblich vom Mond zunächst zum NASA-Stützpunkt in Australien, von dort per Satellit nach Amerika (Goldstone), von dort nach Houston. Im umgekehrten Weg zurück. Und dabei soll keine Verzögerung auftreten?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Eine wenig bekannte Tatsache ist, dass die NASA einige Monate vor der ersten Mond- mission den Satelliten TETR-A in eine Erdumlaufbahn brachte, stationär zwischen Erde und Mond. Der Satellit diente dazu, Funksignale so zu modulieren, dass es den Anschein erweckte, dass sie aus Richtung Mond kommen würden. Damit sollte die Bodenmannschaft im Kontrollzentrum Houston die erste Mondlandung „proben“. Die NASA sagte später dazu, dieser Satellit sei kurz vor der ersten APOLLO-Mondmission abgestürzt. Bei dieser Behauptung handelt es sich jedoch um eine Falschaussage zur Desinformation [Sibrel].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143125"/>
            <wp:effectExtent l="0" t="0" r="0" b="0"/>
            <wp:docPr id="47" name=""/>
            <wp:cNvGraphicFramePr/>
            <a:graphic xmlns:a="http://schemas.openxmlformats.org/drawingml/2006/main">
              <a:graphicData uri="http://schemas.openxmlformats.org/drawingml/2006/picture">
                <pic:pic xmlns:pic="http://schemas.openxmlformats.org/drawingml/2006/picture">
                  <pic:nvPicPr>
                    <pic:cNvPr id="4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Lw0AAAAAAAAAAAAAAAAAAA=="/>
                        </a:ext>
                      </a:extLst>
                    </pic:cNvPicPr>
                  </pic:nvPicPr>
                  <pic:blipFill>
                    <a:blip r:embed="rId75"/>
                    <a:stretch>
                      <a:fillRect/>
                    </a:stretch>
                  </pic:blipFill>
                  <pic:spPr>
                    <a:xfrm>
                      <a:off x="0" y="0"/>
                      <a:ext cx="2857500" cy="21431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Der Satellit TETR-A war für eine simulierte Funkverbindung zum Mond zuständig.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Mit diesem Satelliten war es möglich, Funkgespräche, Treibstoffdaten, Flughöhe „über dem Mond“ sowie telemetrische Daten so zu übermitteln, als wenn die Daten von einem Raumfahrzeug in der Nähe des Mondes gesendet werden würden. Vom Einsatz dieses Satelliten wussten nur rund hundert Mitarbeiter. Alle anderen im Kontrollzentrum Houston waren fest davon überzeugt, dass sie originale Daten und Fernsehbilder vom Mond empfangen würden.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Dieser Satellit war es auch, von dem die unzähligen Funkamateure, die ihre Antennen auf den Mond ausgerichtet hatten, ihre Daten und Funksprüche empfingen, von denen sie dann glaubtenh, sie kämen vom Mond.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Waren die relativ kurzen Funksignal-Laufzeiten von der Bodenstation zu diesem Satelliten und zurück die Ursache dafür, dass einer der Techniker bei APOLLO 11 stutzig (und später „verunfallt“) wurde? Denn diesen Techniker, dem in dem Science-Fiction-Film “Unternehmen Capricorn” ein Denkmal gesetzt wurde, gab es wirklich. Seine Aussagen gingen damals sogar durch die deutsche Presse.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i/>
          <w:sz w:val="28"/>
          <w:szCs w:val="28"/>
        </w:rPr>
      </w:pP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Auswirkungen der Funkverzögerung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Bei </w:t>
      </w:r>
      <w:bookmarkStart w:id="1" w:name="1"/>
      <w:bookmarkEnd w:id="1"/>
      <w:r>
        <w:rPr>
          <w:rFonts w:ascii="Basic Sans" w:hAnsi="Basic Sans" w:eastAsia="Basic Sans" w:cs="Basic Sans"/>
          <w:sz w:val="28"/>
          <w:szCs w:val="28"/>
        </w:rPr>
        <w:t>den Missionen 15 bis 17 waren vor dem Rückstart die Rover in entsprechender Entfernung vor den Mondfähren platziert worden, wobei die Videokameras auf die Fähren gerichtet waren, um den Rückstart filmen und übertragen zu können. Die Kameras wurden jeweils von der Erde aus ferngelenkt. So gibt es auch drei Videosequenzen, die den Rückstart der Retrokapsel zeigen.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Abgesehen davon, dass in den Filmen die Retrokapseln merkwürdigerweise ohne jeden Raketenantriebsstrahl wegfliegen, fällt beim Betrachten der Rückstartsequenz noch etwas ganz anderes auf: Es fehlt die Funkverzögerung zwischen Erde und Mond, durch die eine Kamera-Nachführung per Fernbedienung höchst problematisch gewesen sein muss. Da der Mond rund vierhunderttausend Kilometer von der Erde entfernt ist, muss allein die Funkverzögerung zwischen Erde und Mond bei rund zwei Sekunden gelegen haben, zu der noch eine weitere technisch bedingte Verzögerung von rund vier Sekunden kam, weil die Funkverbindung jeweils von Houston per Satellit über Australien (und zurück) verlief. Das heißt, dass die von der Erde ferngelenkte Kamera-Nachführung der startenden Retrokapsel in jedem Fall zu spät gekommen sein müsste, zumal es keinerlei Möglichkeit gab, über eine solche Distanz praktische Tests durchzuführen!</w:t>
        <w:br w:type="textWrapping"/>
        <w:t>So ähnlich war es bei der Landung der Marssonden, die jeweils dem eingebauten Bordcomputer übertragen wurde, weil ein Funkbefehl von der Erde zum Mars zwanzig Minuten gedauert hätte. Für eine Reaktion in einer Notsituation wäre er auf jeden Fall zu spät gekommen.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APOLLO-Rückstart-Kapsel hätte also längst aus dem Bild verschwunden sein müssen, ehe der Kamera-Nachführbefehl von der Erde ankam. Die Filme zeigen jedoch einhellig, dass dem nicht so war. Selbst der erste Versuch (bei APOLLO 15) klappte hervorragend.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fehlende Funkverzögerung zeigt sich auch im Funkverkehr zwischen den Astronauten und dem Kontrollzentrum in Houston, wobei man den Eindruck hat, beide Parteien wären räumlich nur durch eine Wand getrennt. Besonders beim „Abstieg“ der Fähre von APOLLO 11 unterhalten sich Armstrong und die Techniker in Houston ohne jede Zeitverzögerung. Hinzu kommt natürlich noch, dass die Raketentriebwerke wohl geräuschlos waren, denn auch sie sind im Sprechfunk nicht zu hören.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APOLLO 11 wurde beispielsweise bei der Direktübertragung nach dem Ausstieg US-Präsident Nixon in das Bild eingeblendet, der einige Grußworte an die Astronauten richtete. Er hatte kaum geendet, als Neil Armstrong antwortete „Thank you, Mr. President!“. Wäre Armstrong tatsächlich auf dem Mond gewesen, dann hätte er (aufgrund der Funkverzögerung) Nixon ins Wort fallen müssen, um so schnell antworten zu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 erwähnte Sechs-Sekunden-Verzögerung wurde von der NASA u. a. bei APOLLO 11 benötigt, um bei der „Direktübertragung“ kurzfristig eingreifen und gegebenenfalls die TV-Übertragung ganz unterbrechen zu können, wenn ein unvorhergesehenes Ereignis stattgefunden hätte, das nicht drehbuchkonform war. Dazu muss erwähnt werden, dass die von APOLLO kommenden Bildsignale nicht direkt nach Houston gesendet wurden. Da bei APOLLO 11 die NASA eine Bildfrequenz gewählt hatte, die nicht mit der amerikanischen TV-Norm übereinstimmt, wurde das APOLLO-Fernsehbild in der NASA-Station in Australien zunächst auf einem Monitor ausgegeben und von diesem mit einer Fernsehkamera abgefilmt.</w:t>
        <w:br w:type="textWrapping"/>
        <w:t>Das abgefilmte Fernsehbild wurde per Satellit über Goldstone nach Houston in den dortigen Regieraum weitergeleitet. Hier entschied der verantwortliche Regisseur, ob und wo eventuell Schnitte vorgenommen werden mussten. Dabei hatte man die Möglichkeit, den Kontakt ganz zu unterbrechen oder einzelne Sequenzen (wenn etwa Requisiten ins Bild kamen, die nicht auftauchen durften) durch „Bildstörungen“ unkenntlich zu machen. Erst danach wurde das Bild auf die große Projektionswand im Kontrollzentrum in Houston und zu den angeschlossenen Fernsehsendern weitergegeben.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Dieser Fall trat offenbar ein, als sich beispielsweise Neil Armstrong (bzw. sein Schauspieler-Kollege, der ihn „auf der Mondoberfläche“, also in der präparierten NASA-Halle, darzustellen hatte) nicht an das vorgegebene Drehbuch hielt, das ihm den Satz vom „kleinen Schritt“ in den Mund legte. Dieser Spruch war vorher aufwendig durch Ausschreibungen ausgewählt worden, und nun verhaspelte sich Armstrong, indem er nur den ersten Teil einigermaßen fehlerfrei aussprach, während er den zweiten Teil unsinnig verstümmelte.</w:t>
        <w:br w:type="textWrapping"/>
        <w:t>Da schnitt die NASA aufgrund ihres Sechs-Minuten-Spielraumes wohl kurzerhand Armstrongs Gestammel ganz heraus. Die Folge war, dass die Fernsehzuschauer zwar sahen, wie Armstrong (bzw. sein Schauspiel-Double) seine tapsigen Schritte um die Fähre machte, jedoch nicht den berühmten Spruch aufsagte, sondern davon redete, wie viele Inch er in den Staub einsinkt.</w:t>
        <w:br w:type="textWrapping"/>
        <w:t>Deshalb konnte der deutsche Kommentator der ARD Büdeler bei der Direktübertragung 1969 noch anmerken, dass sich Armstrong an seine Aussage in der vorhergehenden Woche gehalten habe und keinerlei glorreiche Worte beim Ausstieg gesprochen habe.</w:t>
        <w:br w:type="textWrapping"/>
        <w:t>Der Spruch vom „kleinen Schritt“ wurde von der NASA am nächsten Tag, fehlerfrei nachgesprochen, an die Presseagenturen nachgereicht und gilt seither als Ausspruch Armstrongs beim „Betreten des Mondes“. In spätere Filmsequenzen vom Ausstieg hat man diesen Spruch dann nachträglich einkopiert, was ja kein Problem darstellte, da die Gesichter der Astronauten nicht erkennbar waren.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Mondlandefähren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Waren die APOLLO-Landefähren wirklich Raumfahrzeuge oder nur schlecht zusammengeschusterte Modelle?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Betrachtet man sich auf den Fotos der APOLLO-Missionen die Mondlandefähren (LM), so müssen allein aufgrund ihres Aussehens Zweifel aufkommen, ob mit diesen lieblos zusammengeschusterten Geräten überhaupt ein Raumflug möglich gewesen wäre. Die Landefähren erzeugen schon rein optisch gesehen kaum den Eindruck der Flugfähigkeit. Insbesondere die Retrokapsel von APOLLO 16 erweckt den Eindruck, als ob die NASA für die Mond-Missionen immer dasselbe Pappdeckel-Modell hergenommen hätte, das bis zur Mission 16 bereits arg gelitten hatte.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Auf einer ganzen Reihe von Fotos, auf denen APOLLO-Service-Module oder Landefähren vor der Mondoberfläche zu sehen sind, stimmen die Schatten nur mangelhaft überein. Die Helligkeitswerte stimmen ebenso wenig überein, die Schatten auf den Modulen sind in ihrer Intensität dunkler als vergleichbare Schatten des Mondes. Dieser Effekt tritt eigentlich nur dann auf, wenn Objekte in ein vorhandenes Foto einkopiert werden. Auf diese Weise hat man übrigens eine ganze Reihe von so genannten UFO-Fotos als Fälschungen entlarven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Von den Fähren gibt es weder ein Foto noch eine Videosequenz, auf denen ein arbeitendes Haupttriebwerk zu sehen ist! Und das bei sieben Missionen, bei denen jeweils die Fähre in der Mondumlaufbahn abgekoppelt und durch ein Rendezvous-Manöver wieder angekoppelt wurde. Auch dieser Umstand erscheint zumindest merkwürdig, zumal bei den Aktionen „auf der Mondoberfläche“ die belanglosesten Steinchen vielfach fotografiert wurden und hunderte Fotos bei den Roverfahrten aufgenommen wurden, auf denen im Prinzip immer dasselbe Bild zu sehen ist.</w:t>
        <w:br w:type="textWrapping"/>
        <w:t>Bei näherer Betrachtung erwecken die Fähren den Eindruck, als sei hier mit Sperrholz, Pappe und Plastikfolie gearbeitet worden. Mit der Entwicklung und dem Bau solcher Geräte wurden jedoch ganze Industriekomplexe beschäftigt. Waren sie etwa nicht in der Lage, ein besseres Fluggerät zu konstruieren?</w:t>
        <w:br w:type="textWrapping"/>
        <w:t>Wohin sind eigentlich die ganzen Entwicklungsgelder geflossen, wenn nachher nur ein solch mickriges Gestell herauskam? Was wurde mit den Geldern eigentlich wirklich konstruiert? Die von den damaligen Sowjets fertig entwickelte und gebaute Mondlandefähre, die jedoch nicht zum Einsatz kam, sieht im Vergleich zur APOLLO-Landefähre robust, massiv und ausgereift aus. Die sowjetische Variante besaß auch nicht - wie die APOLLO-LM - nur ein einziges Haupttriebwerk, das eine Steuerung des Gerätes so gut wie unmöglich macht, sondern gebündelte Düsenanordnungen.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3276600"/>
            <wp:effectExtent l="0" t="0" r="0" b="0"/>
            <wp:docPr id="48" name=""/>
            <wp:cNvGraphicFramePr/>
            <a:graphic xmlns:a="http://schemas.openxmlformats.org/drawingml/2006/main">
              <a:graphicData uri="http://schemas.openxmlformats.org/drawingml/2006/picture">
                <pic:pic xmlns:pic="http://schemas.openxmlformats.org/drawingml/2006/picture">
                  <pic:nvPicPr>
                    <pic:cNvPr id="48"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KBQAAAAAAAAAAAAAAAAAAA=="/>
                        </a:ext>
                      </a:extLst>
                    </pic:cNvPicPr>
                  </pic:nvPicPr>
                  <pic:blipFill>
                    <a:blip r:embed="rId76"/>
                    <a:stretch>
                      <a:fillRect/>
                    </a:stretch>
                  </pic:blipFill>
                  <pic:spPr>
                    <a:xfrm>
                      <a:off x="0" y="0"/>
                      <a:ext cx="2857500" cy="32766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Ein zerknittertes Abgas-Ableitblech von der APOLLO-17-Fähre (Ausschnitt aus NASA-Bild-Nr. as17-134-20463)</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381250"/>
            <wp:effectExtent l="0" t="0" r="0" b="0"/>
            <wp:docPr id="49" name=""/>
            <wp:cNvGraphicFramePr/>
            <a:graphic xmlns:a="http://schemas.openxmlformats.org/drawingml/2006/main">
              <a:graphicData uri="http://schemas.openxmlformats.org/drawingml/2006/picture">
                <pic:pic xmlns:pic="http://schemas.openxmlformats.org/drawingml/2006/picture">
                  <pic:nvPicPr>
                    <pic:cNvPr id="4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pg4AAAAAAAAAAAAAAAAAAA=="/>
                        </a:ext>
                      </a:extLst>
                    </pic:cNvPicPr>
                  </pic:nvPicPr>
                  <pic:blipFill>
                    <a:blip r:embed="rId77"/>
                    <a:stretch>
                      <a:fillRect/>
                    </a:stretch>
                  </pic:blipFill>
                  <pic:spPr>
                    <a:xfrm>
                      <a:off x="0" y="0"/>
                      <a:ext cx="2857500" cy="23812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Die zerbeulten Verkleidungsplatten der Fähre von APOLLO 17. Handelt es sich hierbei überhaupt um Metallplatten? Es scheint vielmehr Pappdeckel zu sein, der sich unter Feuchtigkeitseinwirkung verzogen hat (Ausschnitt aus NASA-Bild-Nr. as17-134-20463)</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429125" cy="3000375"/>
            <wp:effectExtent l="0" t="0" r="0" b="0"/>
            <wp:docPr id="50" name="">
              <a:hlinkClick xmlns:a="http://schemas.openxmlformats.org/drawingml/2006/main" r:id="rId78"/>
            </wp:docPr>
            <wp:cNvGraphicFramePr/>
            <a:graphic xmlns:a="http://schemas.openxmlformats.org/drawingml/2006/main">
              <a:graphicData uri="http://schemas.openxmlformats.org/drawingml/2006/picture">
                <pic:pic xmlns:pic="http://schemas.openxmlformats.org/drawingml/2006/picture">
                  <pic:nvPicPr>
                    <pic:cNvPr id="50" name="">
                      <a:hlinkClick r:id="rId80"/>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GwAAdRIAAAAAAAAAAAAAAAAAAA=="/>
                        </a:ext>
                      </a:extLst>
                    </pic:cNvPicPr>
                  </pic:nvPicPr>
                  <pic:blipFill>
                    <a:blip r:embed="rId79"/>
                    <a:stretch>
                      <a:fillRect/>
                    </a:stretch>
                  </pic:blipFill>
                  <pic:spPr>
                    <a:xfrm>
                      <a:off x="0" y="0"/>
                      <a:ext cx="4429125" cy="30003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Sieht so etwa ein Raumschiff aus? Die Retrokapsel im Flug vor dem Andocken an das Kommandomodul von APOLLO 16. Wer soll eigentlich glauben, dass dieser Trümmerhaufen im All geflogen ist? (Ausschnitt aus as16-122-19533)</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8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Im Raumfahrt-Museum in Washington, D.C. steht u. a. eine der Landefähren in einer nachgebildeten Mondlandschaft. Betrachtet man sich dieses mehr als zerbrechlich aussehende Vehikel, so müssen ernsthafte Zweifel an der Raumtüchtigkeit der Fähren aufkommen!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505200" cy="3162300"/>
            <wp:effectExtent l="0" t="0" r="0" b="0"/>
            <wp:docPr id="51" name="">
              <a:hlinkClick xmlns:a="http://schemas.openxmlformats.org/drawingml/2006/main" r:id="rId81"/>
            </wp:docPr>
            <wp:cNvGraphicFramePr/>
            <a:graphic xmlns:a="http://schemas.openxmlformats.org/drawingml/2006/main">
              <a:graphicData uri="http://schemas.openxmlformats.org/drawingml/2006/picture">
                <pic:pic xmlns:pic="http://schemas.openxmlformats.org/drawingml/2006/picture">
                  <pic:nvPicPr>
                    <pic:cNvPr id="51" name="">
                      <a:hlinkClick r:id="rId83"/>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QFQAAdBMAAAAAAAAAAAAAAAAAAA=="/>
                        </a:ext>
                      </a:extLst>
                    </pic:cNvPicPr>
                  </pic:nvPicPr>
                  <pic:blipFill>
                    <a:blip r:embed="rId82"/>
                    <a:stretch>
                      <a:fillRect/>
                    </a:stretch>
                  </pic:blipFill>
                  <pic:spPr>
                    <a:xfrm>
                      <a:off x="0" y="0"/>
                      <a:ext cx="3505200" cy="31623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Ausschnittsvergrößerung aus dem obigen NASA-Foto as16-122-19533: Durch welche Gewalteinwirkung wurde die Verkleidung der Fähre eigentlich so sehr demoliert? Davon war niemals die Rede. Und wie konnte ein solch beschädigtes Gerät noch die Innenluft halten?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war eigentlich die Ausstiegsluke der Fähren (es war - im Gegensatz zu der sowjetischen Mondlandefähre - keine Schleuse eingebaut) so klein ausgelegt, dass sich ein Astronaut mit Lebenserhaltungssystem nur mit größeren Problemen hindurch zwängen konnte?</w:t>
        <w:br w:type="textWrapping"/>
        <w:t>Wäre nur ein einmaliger Ein- oder Ausstieg vorgesehen gewesen, könnte man das ja noch akzeptieren. Aber die APOLLO 17-Astronauten mussten beispielsweise mehrere Male ein- und aussteigen.</w:t>
        <w:br w:type="textWrapping"/>
        <w:t>Und jedesmal bestand die Gefahr, dass Teile des Lebenserhaltungssystems beim Durchzwängen durch die enge Öffnung beschädigt werden. Es gibt zwar auch Aussagen von APOLLO-Kritikern, die Luke sei in ihren Abmessungen viel zu eng gewesen, dass die Astronauten mit ihren Lebenserhaltungssystemen hindurch gepasst hätten. Da ich in den NASA-Unterlagen jedoch keine Maßangaben für die Lukengröße bzw. die Abmessungen des Lebenserhaltungssystems einschließlich des Astronauten finden konnte, sind diese Aussagen mit Vorbehalt anzusehen. Tatsache ist jedoch, dass eine Passage durch die Luke zumindest sehr beschwerlich gewesen sein muss.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Betrachten Sie sich einmal unvoreingenommen die Fotos der Fähren, die ich hier zeige, und dann entscheiden Sie selbst, ob es sich bei diesen Vehikeln wirklich um vakuumfeste, weltraumtaugliche Fahrzeuge handeln könnte! (Es handelt sich hier nur um eine Auswahl, prinzipiell könnte man jedes Fährenfoto anführen).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Wo ist der Computer</w:t>
        <w:br w:type="textWrapping"/>
        <w:t>an Bord der Landefähren?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bekannt, schaltete Armstrong beim Landeanflug der Fähre von APOLLO 11 die Computersteuerung aus und landete manuell, weil die Fähre sonst angeblich in einem Krater gelandet wäre. Dieser Vorgang ließ mir keine Ruhe, denn wir wissen schließlich, wie es damals mit den Computern bestellt war, die damals teilweise noch als „Elektronengehirne“ bezeichnet wurden (der berühmte Heimcomputer Commodore C64 kam erst etwa Anfang der Achtzigerjahre auf den Markt). Als ich Anfang der Siebzigerjahre meinen ersten „Taschenrechner“ für einen horrenden Preis gekauft hatte, war das ein unförmiges Ding mit Leuchtanzeige, das gerade mal die Grundrechenarten beherrschte. Speichern konnte man damit noch nicht, dafür war aber der Batterieverbrauch sehr hoch.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 Elektronik-Ingenieur definierte mir die Fähren-Inneneinrichtung:</w:t>
        <w:br w:type="textWrapping"/>
        <w:t>Die gesamten Elemente sind, der damaligen Technologie gemäß, als maßgeschneiderte Bedientafeln (wohl aus Blech) auf einer Rahmen-Halterung angeordnet und einzeln verschraubt worden. In diese Bedientafeln sind die jeweiligen Schalter und einzelnen Anzeigeinstrumente durchaus sinnvoll zueinander einzeln angeordnet.</w:t>
        <w:br w:type="textWrapping"/>
        <w:t>Man verwendete vorzugsweise Kipp- oder Knebelschalter, wie sie in der damaligen (Radio-/Labor-) Elektrik bzw. Elektronik üblich waren.</w:t>
        <w:br w:type="textWrapping"/>
        <w:t>Als Anzeigen verwendete man entweder Digital-Anzeigen oder großflächige, flache Anzeigefelder, oder entsprechende vergleichbare Analog-Instrumente in Einzel-Anordnung, eindeutig erst die Vorgänger von Bildschirmen!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495550" cy="1609725"/>
            <wp:effectExtent l="0" t="0" r="0" b="0"/>
            <wp:docPr id="52" name=""/>
            <wp:cNvGraphicFramePr/>
            <a:graphic xmlns:a="http://schemas.openxmlformats.org/drawingml/2006/main">
              <a:graphicData uri="http://schemas.openxmlformats.org/drawingml/2006/picture">
                <pic:pic xmlns:pic="http://schemas.openxmlformats.org/drawingml/2006/picture">
                  <pic:nvPicPr>
                    <pic:cNvPr id="5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aDwAA5wkAAAAAAAAAAAAAAAAAAA=="/>
                        </a:ext>
                      </a:extLst>
                    </pic:cNvPicPr>
                  </pic:nvPicPr>
                  <pic:blipFill>
                    <a:blip r:embed="rId84"/>
                    <a:stretch>
                      <a:fillRect/>
                    </a:stretch>
                  </pic:blipFill>
                  <pic:spPr>
                    <a:xfrm>
                      <a:off x="0" y="0"/>
                      <a:ext cx="2495550" cy="1609725"/>
                    </a:xfrm>
                    <a:prstGeom prst="rect">
                      <a:avLst/>
                    </a:prstGeom>
                    <a:noFill/>
                    <a:ln w="12700">
                      <a:noFill/>
                    </a:ln>
                  </pic:spPr>
                </pic:pic>
              </a:graphicData>
            </a:graphic>
          </wp:inline>
        </w:drawing>
      </w:r>
      <w:r>
        <w:rPr>
          <w:rFonts w:ascii="Basic Sans" w:hAnsi="Basic Sans" w:eastAsia="Basic Sans" w:cs="Basic Sans"/>
          <w:sz w:val="28"/>
          <w:szCs w:val="28"/>
        </w:rPr>
        <w:t> </w:t>
      </w:r>
      <w:r>
        <w:rPr>
          <w:noProof/>
        </w:rPr>
        <w:drawing>
          <wp:inline distT="0" distB="0" distL="0" distR="0">
            <wp:extent cx="2409825" cy="1619250"/>
            <wp:effectExtent l="0" t="0" r="0" b="0"/>
            <wp:docPr id="53" name=""/>
            <wp:cNvGraphicFramePr/>
            <a:graphic xmlns:a="http://schemas.openxmlformats.org/drawingml/2006/main">
              <a:graphicData uri="http://schemas.openxmlformats.org/drawingml/2006/picture">
                <pic:pic xmlns:pic="http://schemas.openxmlformats.org/drawingml/2006/picture">
                  <pic:nvPicPr>
                    <pic:cNvPr id="5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TDgAA9gkAAAAAAAAAAAAAAAAAAA=="/>
                        </a:ext>
                      </a:extLst>
                    </pic:cNvPicPr>
                  </pic:nvPicPr>
                  <pic:blipFill>
                    <a:blip r:embed="rId85"/>
                    <a:stretch>
                      <a:fillRect/>
                    </a:stretch>
                  </pic:blipFill>
                  <pic:spPr>
                    <a:xfrm>
                      <a:off x="0" y="0"/>
                      <a:ext cx="2409825" cy="16192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Detailaufnahmen des LM-Schaltpultes.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762500" cy="3124200"/>
            <wp:effectExtent l="0" t="0" r="0" b="0"/>
            <wp:docPr id="54" name=""/>
            <wp:cNvGraphicFramePr/>
            <a:graphic xmlns:a="http://schemas.openxmlformats.org/drawingml/2006/main">
              <a:graphicData uri="http://schemas.openxmlformats.org/drawingml/2006/picture">
                <pic:pic xmlns:pic="http://schemas.openxmlformats.org/drawingml/2006/picture">
                  <pic:nvPicPr>
                    <pic:cNvPr id="5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MHQAAOBMAAAAAAAAAAAAAAAAAAA=="/>
                        </a:ext>
                      </a:extLst>
                    </pic:cNvPicPr>
                  </pic:nvPicPr>
                  <pic:blipFill>
                    <a:blip r:embed="rId86"/>
                    <a:stretch>
                      <a:fillRect/>
                    </a:stretch>
                  </pic:blipFill>
                  <pic:spPr>
                    <a:xfrm>
                      <a:off x="0" y="0"/>
                      <a:ext cx="4762500" cy="31242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Innere der Landefähre mit dem Kontrollpult. Man beachte auch die Gummiseile im Vordergrund, mit denen sich die Astronauten im Stehen „anschnallten“ (NASA).</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3"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Im oberen Teil des Vorbaus befinden sich zwei Digital-Anzeigefelder. Darunter liegen (flache) Lampenfelder. Die Anzeigefelder sind eine frühe Form von LCD-Feldern und können nicht näher spezifiziert und zugeordnet werden. Die Zuordnung besorgen die flachen Lampenfelder. Man beachte die gerade noch erkennbare Symbolik auf den Lampenfeldern.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Weiter zum Vorbau: Jeweils rechts und links sind je zwei übereinander liegende beschriftete Kippschalter angeordnet. Diese Kippschalter beziehen sich auf die außen liegenden flachen Lampen.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Alle Bedienelemente im Teil oberhalb des Vorbaus sind unbeschriftet. Das ist auch nicht nötig, denn sie sind dem mittleren Teil der flachen Lampenfelder zugeordnet.</w:t>
        <w:br w:type="textWrapping"/>
        <w:t xml:space="preserve">Links oben befindet sich eine runde Skala mit einem Drehknopf. Das ist das typische Äußere für einen Stellwiderstand bzw. ein Potentiometer. Hierbei handelt es sich um ein </w:t>
      </w:r>
      <w:r>
        <w:rPr>
          <w:rFonts w:ascii="Basic Sans" w:hAnsi="Basic Sans" w:eastAsia="Basic Sans" w:cs="Basic Sans"/>
          <w:i/>
          <w:sz w:val="28"/>
          <w:szCs w:val="28"/>
        </w:rPr>
        <w:t xml:space="preserve">analoges </w:t>
      </w:r>
      <w:r>
        <w:rPr>
          <w:rFonts w:ascii="Basic Sans" w:hAnsi="Basic Sans" w:eastAsia="Basic Sans" w:cs="Basic Sans"/>
          <w:sz w:val="28"/>
          <w:szCs w:val="28"/>
        </w:rPr>
        <w:t>Eingabegerät, das mit keiner Computer-Eingabe harmonieren kann!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In den nächsten Reihen befinden sich neben den üblichen Kippschaltern auch zwei Knebelschalter (unten). Oberhalb des rechten Knebelschalters befindet sich eine Pegelanzeige (die längliche Rechteckform), ein rein analoges Ausgabegerät, das von keinem Computer direkt ansteuerbar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Was in der Landefähre untergebracht wurde, ist eine alte, konventionelle, ziemlich unsichere Steuerung. Alle Befehle wurden weitgehend über Kippschalter gegeben. </w:t>
      </w:r>
      <w:r>
        <w:rPr>
          <w:rFonts w:ascii="Basic Sans" w:hAnsi="Basic Sans" w:eastAsia="Basic Sans" w:cs="Basic Sans"/>
          <w:i/>
          <w:sz w:val="28"/>
          <w:szCs w:val="28"/>
        </w:rPr>
        <w:t>Analoge</w:t>
      </w:r>
      <w:r>
        <w:rPr>
          <w:rFonts w:ascii="Basic Sans" w:hAnsi="Basic Sans" w:eastAsia="Basic Sans" w:cs="Basic Sans"/>
          <w:sz w:val="28"/>
          <w:szCs w:val="28"/>
        </w:rPr>
        <w:t xml:space="preserve"> Signale wurden teilweise durch Digitalanzeigen angezeigt, </w:t>
      </w:r>
      <w:r>
        <w:rPr>
          <w:rFonts w:ascii="Basic Sans" w:hAnsi="Basic Sans" w:eastAsia="Basic Sans" w:cs="Basic Sans"/>
          <w:i/>
          <w:sz w:val="28"/>
          <w:szCs w:val="28"/>
        </w:rPr>
        <w:t xml:space="preserve">analoge </w:t>
      </w:r>
      <w:r>
        <w:rPr>
          <w:rFonts w:ascii="Basic Sans" w:hAnsi="Basic Sans" w:eastAsia="Basic Sans" w:cs="Basic Sans"/>
          <w:sz w:val="28"/>
          <w:szCs w:val="28"/>
        </w:rPr>
        <w:t>Eingaben über Dreh-Widerstände vorgenommen.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Anhand der bildlichen Darstellung lässt sich einwandfrei rekonstruieren, dass das LM konventionell und zum Teil „von Hand“ gesteuert wurde, denn Computer gab es damals allenfalls in Form von „Großrechenanlagen“ von IBM, und die waren in der kleinsten Ausführung so groß wie das ganze LM!</w:t>
        <w:br w:type="textWrapping"/>
        <w:t>Für zeitkritische Befehle verwendete man eine integrierte Zeitschaltung, wie die Digitalanzeigen zusammen mit der hellen Drucktaste beweisen.</w:t>
        <w:br w:type="textWrapping"/>
        <w:t>Die Steuerung (Zündung der einzelnen Korrekturtriebwerke) geschah manuell per Hand mittels einer Art „Joystick“ (links neben der Mittelkonsole).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Fazit: In den Landefähren war mit absoluter Sicherheit kein wie auch immer gearteter Computer eingebaut! Das LM enthält absolut nichts, was man im entferntesten Sinn als Computer bezeichnen könnte, nicht einmal eine Vorstufe davon!</w:t>
        <w:br w:type="textWrapping"/>
      </w:r>
      <w:r>
        <w:rPr>
          <w:rFonts w:ascii="Basic Sans" w:hAnsi="Basic Sans" w:eastAsia="Basic Sans" w:cs="Basic Sans"/>
          <w:sz w:val="28"/>
          <w:szCs w:val="28"/>
        </w:rPr>
        <w:t>Die NASA hat ein weiteres Mal die Unwahrheit gesagt.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Während die APOLLO-Kritiker bisher nur belächelt oder als „Verschwörungstheoretiker“ und „Spinner“ bezeichnet wurden, was zum Teil auch daran lag, dass ihre vorgebrachten Widersprüche zum Teil an den Haaren herbei gezogen und relativ einfach zu widerlegen waren, zeichnet sich inzwischen ab, dass es bei dem APOLLO-Projekt tatsächlich nicht mit rechten Dingen zuging.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dass die NASA ihre Fälschungstradition bis heute beibehält, hat sie noch 1996 bewiesen, indem sie der Welt lauthals als Sensation darlegte, sie hätten in einem Meteoriten, der in der Antarktis gefunden worden war und angeblich vom Mars stammen soll, Lebensspuren entdeckt.</w:t>
        <w:br w:type="textWrapping"/>
        <w:t>1997 gab dann Präsident Bill Clinton vor der erheiterten Presse zu, dass diese “Sensation” nur ein PR-Gag war, der von der NASA erfunden wurde, um die benötigten Geldmittel für die Finanzierung ihrer Mars-PATHFINDER-Mission vom US-Kongress zu erhalten:</w:t>
        <w:br w:type="textWrapping"/>
      </w:r>
      <w:r>
        <w:rPr>
          <w:rFonts w:ascii="Basic Sans" w:hAnsi="Basic Sans" w:eastAsia="Basic Sans" w:cs="Basic Sans"/>
          <w:i/>
          <w:sz w:val="28"/>
          <w:szCs w:val="28"/>
        </w:rPr>
        <w:t>„Stellt euch vor, wir sagen, es gäbe Leben auf dem Mars. Das haben wir gemacht, und ihr habt es uns tatsächlich abgekauft! Ich kann es nicht glauben!“.</w:t>
        <w:br w:type="textWrapping"/>
      </w:r>
      <w:r>
        <w:rPr>
          <w:rFonts w:ascii="Basic Sans" w:hAnsi="Basic Sans" w:eastAsia="Basic Sans" w:cs="Basic Sans"/>
          <w:sz w:val="28"/>
          <w:szCs w:val="28"/>
        </w:rPr>
        <w:t>Empörung und Proteste unter den Presseleuten wegen des Betrugs? Fehlanzeige. Nur Feixen, Lachen und Applaus.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Ausschnitt aus dem "heute-journal" vom 14.07.97 mit dem Spruch von Bill Clinton.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Parallelen zum APOLLO-Projekt sind offensichtlich. Auch hier wird es nur Applaus geben, wenn der Betrug endlich aufgedeckt wird!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Klebebänder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Strahlen-, hitze- und kältefestes Plastikmaterial?</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gewaltigen Temperaturunterschiede betragen auf dem Mond zwischen rund +130° und -180° C. Dabei stellte sich mir die Frage, welches Plastikmaterial wohl bei den APOLLO-Missionen verwendet wurde, das solche Temperaturschwankungen aushält, insbesondere die Plastikschilde der Raumanzughelme oder die Plastik-Kotflügel der „Mondrover“. Wie schon erwähnt, brach bei der APOLLO 17-Mission ein Teil des rechten hinteren „Rover“-Kotflügels ab, woraufhin ihn die Astronauten mittels Klebeband und einer Mondkarte notdürftig reparierten, weil bei den Fahrten zu viel Staub (!) aufgewirbelt wurde.</w:t>
        <w:br w:type="textWrapping"/>
        <w:t>Besonders eindrucksvoll ist es, wie die US-Flagge mit Tesafilm lieblos an die Fähren angeklebt worden ist.</w:t>
        <w:br w:type="textWrapping"/>
        <w:t>Heute gibt es Spezial-Klebebänder, die solche Temperaturunterschiede aushalten, wie sie auf dem Mond herrschen, aber in den Sechzigerjahren gab es sie nicht.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886075"/>
            <wp:effectExtent l="0" t="0" r="0" b="0"/>
            <wp:docPr id="55" name=""/>
            <wp:cNvGraphicFramePr/>
            <a:graphic xmlns:a="http://schemas.openxmlformats.org/drawingml/2006/main">
              <a:graphicData uri="http://schemas.openxmlformats.org/drawingml/2006/picture">
                <pic:pic xmlns:pic="http://schemas.openxmlformats.org/drawingml/2006/picture">
                  <pic:nvPicPr>
                    <pic:cNvPr id="5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wREAAAAAAAAAAAAAAAAAAA=="/>
                        </a:ext>
                      </a:extLst>
                    </pic:cNvPicPr>
                  </pic:nvPicPr>
                  <pic:blipFill>
                    <a:blip r:embed="rId87"/>
                    <a:stretch>
                      <a:fillRect/>
                    </a:stretch>
                  </pic:blipFill>
                  <pic:spPr>
                    <a:xfrm>
                      <a:off x="0" y="0"/>
                      <a:ext cx="2857500" cy="2886075"/>
                    </a:xfrm>
                    <a:prstGeom prst="rect">
                      <a:avLst/>
                    </a:prstGeom>
                    <a:noFill/>
                    <a:ln w="12700">
                      <a:noFill/>
                    </a:ln>
                  </pic:spPr>
                </pic:pic>
              </a:graphicData>
            </a:graphic>
          </wp:inline>
        </w:drawing>
      </w:r>
      <w:r>
        <w:rPr>
          <w:rFonts w:ascii="Basic Sans" w:hAnsi="Basic Sans" w:eastAsia="Basic Sans" w:cs="Basic Sans"/>
          <w:sz w:val="28"/>
          <w:szCs w:val="28"/>
        </w:rPr>
      </w:r>
      <w:r>
        <w:rPr>
          <w:noProof/>
        </w:rPr>
        <w:drawing>
          <wp:inline distT="0" distB="0" distL="0" distR="0">
            <wp:extent cx="1666875" cy="2886075"/>
            <wp:effectExtent l="0" t="0" r="0" b="0"/>
            <wp:docPr id="56" name=""/>
            <wp:cNvGraphicFramePr/>
            <a:graphic xmlns:a="http://schemas.openxmlformats.org/drawingml/2006/main">
              <a:graphicData uri="http://schemas.openxmlformats.org/drawingml/2006/picture">
                <pic:pic xmlns:pic="http://schemas.openxmlformats.org/drawingml/2006/picture">
                  <pic:nvPicPr>
                    <pic:cNvPr id="5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BCgAAwREAAAAAAAAAAAAAAAAAAA=="/>
                        </a:ext>
                      </a:extLst>
                    </pic:cNvPicPr>
                  </pic:nvPicPr>
                  <pic:blipFill>
                    <a:blip r:embed="rId88"/>
                    <a:stretch>
                      <a:fillRect/>
                    </a:stretch>
                  </pic:blipFill>
                  <pic:spPr>
                    <a:xfrm>
                      <a:off x="0" y="0"/>
                      <a:ext cx="1666875" cy="28860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1971675"/>
            <wp:effectExtent l="0" t="0" r="0" b="0"/>
            <wp:docPr id="57" name=""/>
            <wp:cNvGraphicFramePr/>
            <a:graphic xmlns:a="http://schemas.openxmlformats.org/drawingml/2006/main">
              <a:graphicData uri="http://schemas.openxmlformats.org/drawingml/2006/picture">
                <pic:pic xmlns:pic="http://schemas.openxmlformats.org/drawingml/2006/picture">
                  <pic:nvPicPr>
                    <pic:cNvPr id="5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IQwAAAAAAAAAAAAAAAAAAA=="/>
                        </a:ext>
                      </a:extLst>
                    </pic:cNvPicPr>
                  </pic:nvPicPr>
                  <pic:blipFill>
                    <a:blip r:embed="rId89"/>
                    <a:stretch>
                      <a:fillRect/>
                    </a:stretch>
                  </pic:blipFill>
                  <pic:spPr>
                    <a:xfrm>
                      <a:off x="0" y="0"/>
                      <a:ext cx="2857500" cy="19716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Welcher Tesafilm hält Temperaturen von hundert Grad plus/minus aus, ohne zu verbrennen? Das Superklebeband, mit dem nicht nur die Flagge lieblos an der Fähre befestigt worden ist, sondern auch die Folienverkleidung der Landebeine zusammengeklebt wurde! Nur hat man leider später nie wieder von diesem damaligen Superklebeband gehört! [Oben: APOLLO 17 (as17-134-20482HR), unten: APOLLO 11 (as11-40-5920HR)]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Abgesehen davon, dass die zweckentfremdete Mondkarte ebenfalls in einer Plastikhülle steckte, frage ich mich, wie viele andere Plastikteile noch den Temperaturunterschieden der Mondoberfläche ausgesetzt waren. Beispielsweise kam auch bei der Befestigung der US-Flagge an der Fähre Klebeband zum Einsatz. Auch diese Flagge steckt ganz offensichtlich in einer Plastikfolie und ist lieblos mit Klebestreifen befestigt worden. Nun weiß jeder, dass Plastikfolien bei gewissen Minustemperaturen ausgesprochen spröde reagieren.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die NASA damals wirklich ein solches Superklebeband gehabt hätte, warum hat sie es nicht weltweit vermarktet? Sie hätte ein Vermögen damit machen können und wäre ihre ständigen finanziellen Probleme los gewesen! Da man jedoch bis heute nichts von dem NASA-Wunderklebeband gehört hat, kann hier ja wohl irgend etwas nicht stimmen! Erst in jüngerer Zeit wurden u. a. von der Firma 3M Klebebänder mit ähnlichen Eigenschaften entwickelt.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Genauso verhält es sich mit den Plastikhelmen der Astronauten, die anscheinend resistent gegen plötzliche starke Temperaturschwankungen waren. Aus der Luftfahrt ist bekannt, dass Flugzeuge nur bis in bestimmte Höhen fliegen dürfen, weil es sonst Temperatur-Probleme (!) mit den Flugzeugscheiben gibt, die keine größeren Temperaturschwankungen verkraften und zerspringen können (Aussage eines Verkehrspiloten).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Tatsache ist, dass damals kein Plastikmaterial bekannt war, das solche Temperatur-Unterschiede wie die auf der Mondoberfläche schadlos verkraften würde. </w:t>
      </w:r>
      <w:r>
        <w:rPr>
          <w:rFonts w:ascii="Basic Sans" w:hAnsi="Basic Sans" w:eastAsia="Basic Sans" w:cs="Basic Sans"/>
          <w:sz w:val="28"/>
          <w:szCs w:val="28"/>
        </w:rPr>
        <w:t xml:space="preserve">Andernfalls wäre es beispielsweise im Flugzeugbau eingesetzt worden. Zumindest im militärischen Bereich hätte man diese Materialien eingesetzt, um für Militärjets größere Flughöhen zu ermöglichen. Da das jedoch </w:t>
      </w:r>
      <w:r>
        <w:rPr>
          <w:rFonts w:ascii="Basic Sans" w:hAnsi="Basic Sans" w:eastAsia="Basic Sans" w:cs="Basic Sans"/>
          <w:i/>
          <w:sz w:val="28"/>
          <w:szCs w:val="28"/>
        </w:rPr>
        <w:t>auch dreißig Jahre nach APOLLO</w:t>
      </w:r>
      <w:r>
        <w:rPr>
          <w:rFonts w:ascii="Basic Sans" w:hAnsi="Basic Sans" w:eastAsia="Basic Sans" w:cs="Basic Sans"/>
          <w:sz w:val="28"/>
          <w:szCs w:val="28"/>
        </w:rPr>
        <w:t xml:space="preserve"> nicht der Fall ist, bleibt nur die Feststellung, dass die Bilder und Filme von den APOLLO-Missionen aufgrund der verwendeten Materialien niemals auf dem Mond aufgenommen sein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hat die NASA eigentlich die mitgeführten elektronischen Geräte oder die tiefgekühlten Treibstofftanks wirkungsvoll abschirmen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(Hierzu fällt mir auch der „Marsrover“ SOJOURNER ein, der Mitte der Neunzigerjahre munter auf der Marsoberfläche um die gelandete Sonde PATHFINDER gerollt ist, und dessen Datendisplay eine Modem-Temperatur von +34,9 Grad Celsius anzeigte, obwohl die Außentemperatur [angeblich] bei rund -80 Grad lag und der Rover ganz offensichtlich keinerlei Kälteabschirmung besaß. Auch hierzu äußerte die NASA, die gemessenen Innentemperaturen seien ein Beweis für die gute Abschirmung. War die Abschirmung etwa unsichtbar? Und welches Modem wird eigentlich so heiß? Doch die Widersprüche und Manipulationen um den Mars sind ein Thema für sich).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Technik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Das LEM war zu schwach für Landung und Start</w:t>
      </w:r>
      <w:bookmarkStart w:id="2" w:name="1"/>
      <w:bookmarkEnd w:id="2"/>
      <w:r>
        <w:rPr>
          <w:rFonts w:ascii="Basic Sans" w:hAnsi="Basic Sans" w:eastAsia="Basic Sans" w:cs="Basic Sans"/>
          <w:b/>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Mit dem LEM konnte man weder von einer Mondumlaufbahn zur Mondoberfläche kommen, noch mit der Rückkehrkapsel von der Mondoberfläche zurück in eine Mondumlaufbahn gelangen. Das lässt sich sehr einfach wie folgt zeigen: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Betrachtet man hier nur die erforderlichen Geschwindigkeiten, dann hängt alles nur von der </w:t>
      </w:r>
      <w:r>
        <w:rPr>
          <w:rFonts w:ascii="Basic Sans" w:hAnsi="Basic Sans" w:eastAsia="Basic Sans" w:cs="Basic Sans"/>
          <w:i/>
          <w:sz w:val="28"/>
          <w:szCs w:val="28"/>
        </w:rPr>
        <w:t xml:space="preserve">Trägheitsmasse </w:t>
      </w:r>
      <w:r>
        <w:rPr>
          <w:rFonts w:ascii="Basic Sans" w:hAnsi="Basic Sans" w:eastAsia="Basic Sans" w:cs="Basic Sans"/>
          <w:sz w:val="28"/>
          <w:szCs w:val="28"/>
        </w:rPr>
        <w:t>ab, und die ist überall dieselbe, hier auf der Erde, auf dem Mond oder sonstwo im Weltraum.</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alte V2-Rakete von Wernher von Braun hatte ein Startgewicht von etwa 12.000 kg und eine Nutzlast von etwa 1000 kg. Das ergibt ein Nutzlast/Startgewichtsverhältnis von etwa 8 %. Damit ließ sich eine Endgeschwindigkeit von etwa 5400 km/h erreichen.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Im Laufe der Jahre wurden zwar bezüglich der Raketenmoteren und Treibstoffe gewisse Fortschritte erzielt. Wesentliche Parameter konnten jedoch nicht geändert werden. Bei der LEM musste die Unterstufe von einer Mondorbitalgeschwindigkeit von ca. 7000 km/h auf Null abgebremst werden. Das ist mehr, als die V2 geschafft hätte. Dabei war das Nutzlast/Startgewichtsverhältnis hier sehr viel ungünstiger, weil es bei etwa 30 % lag. Frage: </w:t>
      </w:r>
      <w:r>
        <w:rPr>
          <w:rFonts w:ascii="Basic Sans" w:hAnsi="Basic Sans" w:eastAsia="Basic Sans" w:cs="Basic Sans"/>
          <w:i/>
          <w:sz w:val="28"/>
          <w:szCs w:val="28"/>
        </w:rPr>
        <w:t>Wie kommt man mit einem derart schlechten Nutzlast/Startgewichtsverhältnis bis zur Mondoberfläche?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der Rückkehrstufe des LEM liegen die Verhältnisse noch sehr viel ungünstiger. Erreicht werden müssen wieder rund 7000 km/h, um an das Service-Modul ankoppeln zu können, das seine ursprüngliche Orbitalgeschwindigkeit beibehalten hat. Das ist mehr, als die V2-Rakete konnte.</w:t>
        <w:br w:type="textWrapping"/>
        <w:t>Und das Treibstoff/Startgewichtsverhältnis ist hier vollkommen katastrophal: Voll betankt wog die Retrokapsel angeblich rund 5000 kg, wovon etwa rund 2300 kg angeblich Treibstoff waren. Das ergibt etwa 46 % Treibstoff.</w:t>
        <w:br w:type="textWrapping"/>
      </w:r>
      <w:r>
        <w:rPr>
          <w:rFonts w:ascii="Basic Sans" w:hAnsi="Basic Sans" w:eastAsia="Basic Sans" w:cs="Basic Sans"/>
          <w:i/>
          <w:sz w:val="28"/>
          <w:szCs w:val="28"/>
        </w:rPr>
        <w:t>Wie man mit einer derart geringen Treibstoffmenge in einen etwa hundertfünfzig Kilometer entfernten Mondorbit auf rund 7000 km/h beschleunigen will, und anschließend noch ein Rendezvous-Manöver absolviert, steht in den Sternen!</w:t>
        <w:br w:type="textWrapping"/>
      </w:r>
      <w:r>
        <w:rPr>
          <w:rFonts w:ascii="Basic Sans" w:hAnsi="Basic Sans" w:eastAsia="Basic Sans" w:cs="Basic Sans"/>
          <w:sz w:val="28"/>
          <w:szCs w:val="28"/>
        </w:rPr>
        <w:t>(Mit 8000 Litern Sprit kam die V2 gerade mal bis nach London!).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perfekten Mondfotos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von</w:t>
      </w:r>
      <w:bookmarkStart w:id="3" w:name="1"/>
      <w:bookmarkEnd w:id="3"/>
      <w:r>
        <w:rPr>
          <w:rFonts w:ascii="Basic Sans" w:hAnsi="Basic Sans" w:eastAsia="Basic Sans" w:cs="Basic Sans"/>
          <w:b/>
          <w:sz w:val="28"/>
          <w:szCs w:val="28"/>
        </w:rPr>
        <w:t xml:space="preserve"> der NASA veröffentlichten Mondfotos sind perfekt. Jedes Bild sieht aus, als seien die Motive genau ausgewählt und vorteilhaft arrangiert. Da ist kein verwackeltes Bild dabei. Die zu fotografierenden Objekte oder Motive befinden sich immer genau in der Bildmitte. Wie ist das möglich?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aufnehmenden Kameras waren an der Brust der Astronautenanzüge befestigt und die Astronauten hatten keine Möglichkeiten, durch einen Kamerasucher das Motiv anzupeilen (die verwendeten Hasselblad-Kameras hatten, „um Gewicht zu sparen“, keine eingebauten Sucher). Hätte da nicht hier und dort ein Bild dazwischen sein müssen, bei dem das Motiv am Bildrand oder halb abgeschnitten ist? Die Astronauten konnten in ihren Anzügen sogar nur mit größten Schwierigkeiten einen Teil ihrer eigenen Kamera sehen, weil sie sich im „toten“ Blickwinkel befand. Sie mussten also blind, auf gut Glück, fotografieren. Wie schwierig es ist, mit einem Fotoapparat etwas aufzunehmen, ohne das Motiv durch den Sucher angepeilt zu haben, weiß nicht nur jeder Fotograf. Doch bei den APOLLO-Bildern ist keines, das daneben geht, und nur wenige, bei denen sich das zu fotografierende Motiv nicht exakt in der Bildmitte befindet. Die NASA argumentierte, die Astronauten hätten vorher monatelang auf der Erde in Raumanzügen trainieren müssen, wie man auf diese Weise fotografiert ...</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Tatsache ist jedoch, dass es tatsächlich viele Fotos gibt, auf denen Astronauten teilweise abgeschnitten sind, verwackelte und jede Menge Gegenlichtaufnahmen mit Lichteinfall. Aber nur in den Original-Filmmagazinen. Veröffentlicht wurden aus nachvollziehbaren Gründen nur perfekt arrangierte Aufnahmen.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Für Interessierte hier der Link zum NASA-APOLLO-Archiv, in dem sich nicht nur alle verfügbaren technischen Unterlagen finden (zum Teil auch regelrechter Müll), sondern auch alle verfügbaren Bilder (Originale und bearbeitete Fotos), die irgendwie mit dem APOLLO-Projekt zusammenhängen, einschließlich Trainingsfotos usw.</w:t>
        <w:br w:type="textWrapping"/>
      </w:r>
      <w:r>
        <w:rPr>
          <w:rStyle w:val="char1"/>
          <w:rFonts w:ascii="Basic Sans" w:hAnsi="Basic Sans" w:eastAsia="Basic Sans" w:cs="Basic Sans"/>
          <w:color w:val="auto"/>
          <w:sz w:val="28"/>
          <w:szCs w:val="28"/>
          <w:hyperlink r:id="rId90"/>
        </w:rPr>
        <w:t>www.hq.nasa.gov/alsj/frame.html</w:t>
      </w:r>
      <w:r>
        <w:rPr>
          <w:rFonts w:ascii="Basic Sans" w:hAnsi="Basic Sans" w:eastAsia="Basic Sans" w:cs="Basic Sans"/>
          <w:sz w:val="28"/>
          <w:szCs w:val="28"/>
        </w:rPr>
        <w:t>, dann auf der Eingangsseite in der linken Spalte "Image" anklicken, alles weitere wird erklärt.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Inzwischen gibt es weitere Bildarchive von anderen Institutionen, etwa der </w:t>
      </w:r>
      <w:r>
        <w:rPr>
          <w:rFonts w:ascii="Basic Sans" w:hAnsi="Basic Sans" w:eastAsia="Basic Sans" w:cs="Basic Sans"/>
          <w:i/>
          <w:sz w:val="28"/>
          <w:szCs w:val="28"/>
        </w:rPr>
        <w:t xml:space="preserve">Apollo Image Atlas </w:t>
      </w:r>
      <w:r>
        <w:rPr>
          <w:rFonts w:ascii="Basic Sans" w:hAnsi="Basic Sans" w:eastAsia="Basic Sans" w:cs="Basic Sans"/>
          <w:sz w:val="28"/>
          <w:szCs w:val="28"/>
        </w:rPr>
        <w:t xml:space="preserve">vom </w:t>
      </w:r>
      <w:r>
        <w:rPr>
          <w:rFonts w:ascii="Basic Sans" w:hAnsi="Basic Sans" w:eastAsia="Basic Sans" w:cs="Basic Sans"/>
          <w:b/>
          <w:sz w:val="28"/>
          <w:szCs w:val="28"/>
        </w:rPr>
        <w:t>Lunar And Planatary Institute</w:t>
        <w:br w:type="textWrapping"/>
      </w:r>
      <w:r>
        <w:rPr>
          <w:rFonts w:ascii="Basic Sans" w:hAnsi="Basic Sans" w:eastAsia="Basic Sans" w:cs="Basic Sans"/>
          <w:sz w:val="28"/>
          <w:szCs w:val="28"/>
        </w:rPr>
        <w:t>(</w:t>
      </w:r>
      <w:r>
        <w:rPr>
          <w:rStyle w:val="char1"/>
          <w:rFonts w:ascii="Basic Sans" w:hAnsi="Basic Sans" w:eastAsia="Basic Sans" w:cs="Basic Sans"/>
          <w:color w:val="auto"/>
          <w:sz w:val="28"/>
          <w:szCs w:val="28"/>
          <w:hyperlink r:id="rId91"/>
        </w:rPr>
        <w:t>www.lpi.usra.edu/resources/apollo/</w:t>
      </w:r>
      <w:r>
        <w:rPr>
          <w:rFonts w:ascii="Basic Sans" w:hAnsi="Basic Sans" w:eastAsia="Basic Sans" w:cs="Basic Sans"/>
          <w:sz w:val="28"/>
          <w:szCs w:val="28"/>
        </w:rPr>
        <w:t>),</w:t>
        <w:br w:type="textWrapping"/>
        <w:t>die auf ihrer Netzseite auch einen grafischen Überblick über die nach Missionen und Hasselblad-Magazinen sortierten Fotos bieten.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Gefälschte Fotos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Zu den nachgestellten APOLLO-Bildern gesellen sich direkt gefälschte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gibt Fotos, in welche Gegenstände (etwa Flaggen, Rover, Astronauten, Service-Module oder Fähren vor dem Mondhintergrund o. ä.) direkt einkopiert worden sind, was überwiegend an unterschiedlichen Gammawerten (Helligkeitswert) erkannt werden kann (so hat man schon so genannte UFO-Fotos als gefälscht erkannt).</w:t>
        <w:br w:type="textWrapping"/>
        <w:t>Es gibt eine große Menge retuschierte Fotos, bei denen etwa der Hintergrundhimmel nachträglich geschwärzt wurde oder auf denen man Retusche-Pinselstriche sichtbar machen kann, mit dem Objekte am Himmel abgedeckt wurden.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095500" cy="2171700"/>
            <wp:effectExtent l="0" t="0" r="0" b="0"/>
            <wp:docPr id="58" name=""/>
            <wp:cNvGraphicFramePr/>
            <a:graphic xmlns:a="http://schemas.openxmlformats.org/drawingml/2006/main">
              <a:graphicData uri="http://schemas.openxmlformats.org/drawingml/2006/picture">
                <pic:pic xmlns:pic="http://schemas.openxmlformats.org/drawingml/2006/picture">
                  <pic:nvPicPr>
                    <pic:cNvPr id="58"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kDAAAXA0AAAAAAAAAAAAAAAAAAA=="/>
                        </a:ext>
                      </a:extLst>
                    </pic:cNvPicPr>
                  </pic:nvPicPr>
                  <pic:blipFill>
                    <a:blip r:embed="rId92"/>
                    <a:stretch>
                      <a:fillRect/>
                    </a:stretch>
                  </pic:blipFill>
                  <pic:spPr>
                    <a:xfrm>
                      <a:off x="0" y="0"/>
                      <a:ext cx="2095500" cy="2171700"/>
                    </a:xfrm>
                    <a:prstGeom prst="rect">
                      <a:avLst/>
                    </a:prstGeom>
                    <a:noFill/>
                    <a:ln w="12700">
                      <a:noFill/>
                    </a:ln>
                  </pic:spPr>
                </pic:pic>
              </a:graphicData>
            </a:graphic>
          </wp:inline>
        </w:drawing>
      </w:r>
      <w:r>
        <w:rPr>
          <w:rFonts w:ascii="Basic Sans" w:hAnsi="Basic Sans" w:eastAsia="Basic Sans" w:cs="Basic Sans"/>
          <w:sz w:val="28"/>
          <w:szCs w:val="28"/>
        </w:rPr>
        <w:t> </w:t>
      </w:r>
      <w:r>
        <w:rPr>
          <w:noProof/>
        </w:rPr>
        <w:drawing>
          <wp:inline distT="0" distB="0" distL="0" distR="0">
            <wp:extent cx="2095500" cy="2171700"/>
            <wp:effectExtent l="0" t="0" r="0" b="0"/>
            <wp:docPr id="59" name=""/>
            <wp:cNvGraphicFramePr/>
            <a:graphic xmlns:a="http://schemas.openxmlformats.org/drawingml/2006/main">
              <a:graphicData uri="http://schemas.openxmlformats.org/drawingml/2006/picture">
                <pic:pic xmlns:pic="http://schemas.openxmlformats.org/drawingml/2006/picture">
                  <pic:nvPicPr>
                    <pic:cNvPr id="5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kDAAAXA0AAAAAAAAAAAAAAAAAAA=="/>
                        </a:ext>
                      </a:extLst>
                    </pic:cNvPicPr>
                  </pic:nvPicPr>
                  <pic:blipFill>
                    <a:blip r:embed="rId93"/>
                    <a:stretch>
                      <a:fillRect/>
                    </a:stretch>
                  </pic:blipFill>
                  <pic:spPr>
                    <a:xfrm>
                      <a:off x="0" y="0"/>
                      <a:ext cx="2095500" cy="21717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Foto links ist teilweise retuschiert worden, erst durch die Bildbearbeitung (rechts) wird sichtbar, dass unliebsame Objekte am Himmel wegretuschiert wurden (APOLLO 17-Foto as17-134-20437)</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09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gibt auch eine Reihe von Fotos, die vor einer Fototapete aufgenommen worden sind.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905125" cy="2162175"/>
            <wp:effectExtent l="0" t="0" r="0" b="0"/>
            <wp:docPr id="60" name=""/>
            <wp:cNvGraphicFramePr/>
            <a:graphic xmlns:a="http://schemas.openxmlformats.org/drawingml/2006/main">
              <a:graphicData uri="http://schemas.openxmlformats.org/drawingml/2006/picture">
                <pic:pic xmlns:pic="http://schemas.openxmlformats.org/drawingml/2006/picture">
                  <pic:nvPicPr>
                    <pic:cNvPr id="6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fEQAATQ0AAAAAAAAAAAAAAAAAAA=="/>
                        </a:ext>
                      </a:extLst>
                    </pic:cNvPicPr>
                  </pic:nvPicPr>
                  <pic:blipFill>
                    <a:blip r:embed="rId94"/>
                    <a:stretch>
                      <a:fillRect/>
                    </a:stretch>
                  </pic:blipFill>
                  <pic:spPr>
                    <a:xfrm>
                      <a:off x="0" y="0"/>
                      <a:ext cx="2905125" cy="21621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Fototapeten überall: Auf diesem Beispiel erkennt man deutlich senkrechte Linien, die anscheinend von Klebenähten herrühren. Diese Linien werden erst sichtbar, wenn man das Bild aufhellt (Einzelbild aus Videoaufnahme von APOLLO 17)</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natürlich gibt es Fotos, die unmöglich von den Astronauten aufgenommen worden sein können, weil sie in unmöglicher Position zueinander stehen, wie beispielsweise die Ausstiegsfotos von Buzz Aldrin, die nicht von Neil Armstrong fotografiert worden sein können, weil sich dieser während Aldrins Ausstieg auf der anderen Seite der Fähre befand, wie aus den Videobildern der damaligen Direktübertragung einwandfrei zu erkennen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Style w:val="char1"/>
          <w:rFonts w:ascii="Basic Sans" w:hAnsi="Basic Sans" w:eastAsia="Basic Sans" w:cs="Basic Sans"/>
          <w:color w:val="auto"/>
          <w:sz w:val="28"/>
          <w:szCs w:val="28"/>
          <w:hyperlink r:id="rId95"/>
        </w:rPr>
        <w:t>(siehe auch: Wer hat Aldrins Ausstieg fotografiert?)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noProof/>
        </w:rPr>
        <w:pict>
          <v:rect id="_x0000_i1102" style="width:0.00pt;height:0.65pt" o:hr="t" o:hrpct="1000" o:hralign="center" o:hrnoshade="t" fillcolor="#000000" stroked="f"/>
        </w:pict>
      </w:r>
      <w:r>
        <w:rPr>
          <w:rStyle w:val="char1"/>
          <w:rFonts w:ascii="Basic Sans" w:hAnsi="Basic Sans" w:eastAsia="Basic Sans" w:cs="Basic Sans"/>
          <w:color w:val="auto"/>
          <w:sz w:val="28"/>
          <w:szCs w:val="28"/>
          <w:u w:color="auto" w:val="none"/>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rStyle w:val="char1"/>
          <w:rFonts w:ascii="Basic Sans" w:hAnsi="Basic Sans" w:eastAsia="Basic Sans" w:cs="Basic Sans"/>
          <w:color w:val="auto"/>
          <w:sz w:val="28"/>
          <w:szCs w:val="28"/>
          <w:u w:color="auto" w:val="none"/>
        </w:rPr>
        <w:t> </w:t>
      </w:r>
      <w:r>
        <w:rPr>
          <w:noProof/>
        </w:rPr>
        <w:drawing>
          <wp:inline distT="0" distB="0" distL="0" distR="0">
            <wp:extent cx="2857500" cy="3590925"/>
            <wp:effectExtent l="0" t="0" r="0" b="0"/>
            <wp:docPr id="61" name=""/>
            <wp:cNvGraphicFramePr/>
            <a:graphic xmlns:a="http://schemas.openxmlformats.org/drawingml/2006/main">
              <a:graphicData uri="http://schemas.openxmlformats.org/drawingml/2006/picture">
                <pic:pic xmlns:pic="http://schemas.openxmlformats.org/drawingml/2006/picture">
                  <pic:nvPicPr>
                    <pic:cNvPr id="6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FxYAAAAAAAAAAAAAAAAAAA=="/>
                        </a:ext>
                      </a:extLst>
                    </pic:cNvPicPr>
                  </pic:nvPicPr>
                  <pic:blipFill>
                    <a:blip r:embed="rId96"/>
                    <a:stretch>
                      <a:fillRect/>
                    </a:stretch>
                  </pic:blipFill>
                  <pic:spPr>
                    <a:xfrm>
                      <a:off x="0" y="0"/>
                      <a:ext cx="2857500" cy="3590925"/>
                    </a:xfrm>
                    <a:prstGeom prst="rect">
                      <a:avLst/>
                    </a:prstGeom>
                    <a:noFill/>
                    <a:ln w="12700">
                      <a:noFill/>
                    </a:ln>
                  </pic:spPr>
                </pic:pic>
              </a:graphicData>
            </a:graphic>
          </wp:inline>
        </w:drawing>
      </w:r>
      <w:r>
        <w:rPr>
          <w:rStyle w:val="char1"/>
          <w:rFonts w:ascii="Basic Sans" w:hAnsi="Basic Sans" w:eastAsia="Basic Sans" w:cs="Basic Sans"/>
          <w:color w:val="auto"/>
          <w:sz w:val="28"/>
          <w:szCs w:val="28"/>
          <w:u w:color="auto" w:val="none"/>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rStyle w:val="char1"/>
          <w:rFonts w:ascii="Basic Sans" w:hAnsi="Basic Sans" w:eastAsia="Basic Sans" w:cs="Basic Sans"/>
          <w:i/>
          <w:color w:val="auto"/>
          <w:sz w:val="28"/>
          <w:szCs w:val="28"/>
          <w:u w:color="auto" w:val="none"/>
        </w:rPr>
        <w:t>Buzz Aldrin (APOLLO 11) beim Ausstieg (NASA). Diese Seite der Landfähre liegt im Schatten. Wieso ist Aldrin eigentlich so gut ausgeleuchtet? Er dürfte nicht erkennbar sein! Bei späteren Missionen passierte dieser Fehler nicht mehr.</w:t>
        <w:br w:type="textWrapping"/>
        <w:t>Der Pfeil zeigt die Stelle, an der Armstrong während Aldrins Ausstieg stand. Wer hat dieses Foto also aufgenommen?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noProof/>
        </w:rPr>
        <w:drawing>
          <wp:inline distT="0" distB="0" distL="0" distR="0">
            <wp:extent cx="2571750" cy="1943100"/>
            <wp:effectExtent l="0" t="0" r="0" b="0"/>
            <wp:docPr id="62" name=""/>
            <wp:cNvGraphicFramePr/>
            <a:graphic xmlns:a="http://schemas.openxmlformats.org/drawingml/2006/main">
              <a:graphicData uri="http://schemas.openxmlformats.org/drawingml/2006/picture">
                <pic:pic xmlns:pic="http://schemas.openxmlformats.org/drawingml/2006/picture">
                  <pic:nvPicPr>
                    <pic:cNvPr id="62"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SDwAA9AsAAAAAAAAAAAAAAAAAAA=="/>
                        </a:ext>
                      </a:extLst>
                    </pic:cNvPicPr>
                  </pic:nvPicPr>
                  <pic:blipFill>
                    <a:blip r:embed="rId97"/>
                    <a:stretch>
                      <a:fillRect/>
                    </a:stretch>
                  </pic:blipFill>
                  <pic:spPr>
                    <a:xfrm>
                      <a:off x="0" y="0"/>
                      <a:ext cx="2571750" cy="1943100"/>
                    </a:xfrm>
                    <a:prstGeom prst="rect">
                      <a:avLst/>
                    </a:prstGeom>
                    <a:noFill/>
                    <a:ln w="12700">
                      <a:noFill/>
                    </a:ln>
                  </pic:spPr>
                </pic:pic>
              </a:graphicData>
            </a:graphic>
          </wp:inline>
        </w:drawing>
      </w:r>
      <w:r>
        <w:rPr>
          <w:rStyle w:val="char1"/>
          <w:rFonts w:ascii="Basic Sans" w:hAnsi="Basic Sans" w:eastAsia="Basic Sans" w:cs="Basic Sans"/>
          <w:color w:val="auto"/>
          <w:sz w:val="28"/>
          <w:szCs w:val="28"/>
          <w:u w:color="auto" w:val="none"/>
        </w:rPr>
      </w:r>
      <w:r>
        <w:rPr>
          <w:rStyle w:val="char1"/>
          <w:rFonts w:ascii="Basic Sans" w:hAnsi="Basic Sans" w:eastAsia="Basic Sans" w:cs="Basic Sans"/>
          <w:i/>
          <w:color w:val="auto"/>
          <w:sz w:val="28"/>
          <w:szCs w:val="28"/>
          <w:u w:color="auto" w:val="none"/>
        </w:rPr>
        <w:t> </w:t>
      </w:r>
      <w:r>
        <w:rPr>
          <w:noProof/>
        </w:rPr>
        <w:drawing>
          <wp:inline distT="0" distB="0" distL="0" distR="0">
            <wp:extent cx="2571750" cy="1943100"/>
            <wp:effectExtent l="0" t="0" r="0" b="0"/>
            <wp:docPr id="63" name=""/>
            <wp:cNvGraphicFramePr/>
            <a:graphic xmlns:a="http://schemas.openxmlformats.org/drawingml/2006/main">
              <a:graphicData uri="http://schemas.openxmlformats.org/drawingml/2006/picture">
                <pic:pic xmlns:pic="http://schemas.openxmlformats.org/drawingml/2006/picture">
                  <pic:nvPicPr>
                    <pic:cNvPr id="63"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DSDwAA9AsAAAAAAAAAAAAAAAAAAA=="/>
                        </a:ext>
                      </a:extLst>
                    </pic:cNvPicPr>
                  </pic:nvPicPr>
                  <pic:blipFill>
                    <a:blip r:embed="rId98"/>
                    <a:stretch>
                      <a:fillRect/>
                    </a:stretch>
                  </pic:blipFill>
                  <pic:spPr>
                    <a:xfrm>
                      <a:off x="0" y="0"/>
                      <a:ext cx="2571750" cy="1943100"/>
                    </a:xfrm>
                    <a:prstGeom prst="rect">
                      <a:avLst/>
                    </a:prstGeom>
                    <a:noFill/>
                    <a:ln w="12700">
                      <a:noFill/>
                    </a:ln>
                  </pic:spPr>
                </pic:pic>
              </a:graphicData>
            </a:graphic>
          </wp:inline>
        </w:drawing>
      </w:r>
      <w:r>
        <w:rPr>
          <w:rStyle w:val="char1"/>
          <w:rFonts w:ascii="Basic Sans" w:hAnsi="Basic Sans" w:eastAsia="Basic Sans" w:cs="Basic Sans"/>
          <w:i/>
          <w:color w:val="auto"/>
          <w:sz w:val="28"/>
          <w:szCs w:val="28"/>
          <w:u w:color="auto" w:val="none"/>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rStyle w:val="char1"/>
          <w:rFonts w:ascii="Basic Sans" w:hAnsi="Basic Sans" w:eastAsia="Basic Sans" w:cs="Basic Sans"/>
          <w:i/>
          <w:color w:val="auto"/>
          <w:sz w:val="28"/>
          <w:szCs w:val="28"/>
          <w:u w:color="auto" w:val="none"/>
        </w:rPr>
        <w:t>Die Direktübertragung zeigte es: während Aldrins Ausstieg verschwindet Armstrong hinter der Fähre. Er konnte also Aldrin beim Ausstieg gar nicht fotografiert haben. (Einzelbilder aus Direktübertragung: © Geise)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char1"/>
          <w:rFonts w:ascii="Basic Sans" w:hAnsi="Basic Sans" w:eastAsia="Basic Sans" w:cs="Basic Sans"/>
          <w:color w:val="auto"/>
          <w:sz w:val="28"/>
          <w:szCs w:val="28"/>
          <w:u w:color="auto" w:val="none"/>
        </w:rPr>
      </w:pPr>
      <w:r>
        <w:rPr>
          <w:noProof/>
        </w:rPr>
        <w:pict>
          <v:rect id="_x0000_i1103" style="width:0.00pt;height:0.65pt" o:hr="t" o:hrpct="1000" o:hralign="center" o:hrnoshade="t" fillcolor="#000000" stroked="f"/>
        </w:pict>
      </w:r>
      <w:r>
        <w:rPr>
          <w:rStyle w:val="char1"/>
          <w:rFonts w:ascii="Basic Sans" w:hAnsi="Basic Sans" w:eastAsia="Basic Sans" w:cs="Basic Sans"/>
          <w:color w:val="auto"/>
          <w:sz w:val="28"/>
          <w:szCs w:val="28"/>
          <w:u w:color="auto" w:val="none"/>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„C-Felsen“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Auf </w:t>
      </w:r>
      <w:bookmarkStart w:id="4" w:name="1"/>
      <w:bookmarkEnd w:id="4"/>
      <w:r>
        <w:rPr>
          <w:rFonts w:ascii="Basic Sans" w:hAnsi="Basic Sans" w:eastAsia="Basic Sans" w:cs="Basic Sans"/>
          <w:b/>
          <w:sz w:val="28"/>
          <w:szCs w:val="28"/>
        </w:rPr>
        <w:t>einem der APOLLO-Fotos ist der Buchstabe „C“ auf einem Felsen zu sehen, was nach amerikanischen APOLLO-Kritikern ein typisches Studio-Requisitenzeichen sei.</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Dieser ominöse Felsen wurde schon öfter zitiert, bisher wurde als Erklärung immer angeboten, das sei eine merkwürdige Laune der Natur. (Genauso verhält es sich übrigens bei dem Felsen mit dem „B“, der neben dem Landeplatz von VIKING 2 auf der Marsoberfläche fotografiert wurde).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810000" cy="3314700"/>
            <wp:effectExtent l="0" t="0" r="0" b="0"/>
            <wp:docPr id="64" name=""/>
            <wp:cNvGraphicFramePr/>
            <a:graphic xmlns:a="http://schemas.openxmlformats.org/drawingml/2006/main">
              <a:graphicData uri="http://schemas.openxmlformats.org/drawingml/2006/picture">
                <pic:pic xmlns:pic="http://schemas.openxmlformats.org/drawingml/2006/picture">
                  <pic:nvPicPr>
                    <pic:cNvPr id="64"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ZBQAAAAAAAAAAAAAAAAAAA=="/>
                        </a:ext>
                      </a:extLst>
                    </pic:cNvPicPr>
                  </pic:nvPicPr>
                  <pic:blipFill>
                    <a:blip r:embed="rId99"/>
                    <a:stretch>
                      <a:fillRect/>
                    </a:stretch>
                  </pic:blipFill>
                  <pic:spPr>
                    <a:xfrm>
                      <a:off x="0" y="0"/>
                      <a:ext cx="3810000" cy="33147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Ich wollte nicht kritiklos die Unterstellung eines Studiorequisits glauben, andererseits traue ich der NASA alles zu, auch dass sie Studiorequisiten benutzt. Deshalb untersuchte ich das Foto mit verschiedenen Bildbearbeitungsprogrammen selbst und kam zu dem Ergebnis, dass der “C-Stein” weder ein Studiorequisit noch eine merkwürdige Laune der Natur ist.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handelt sich bei dem “C” schlichtweg um ein Staubfussel, der sich auf dem Diafilm befand, von dem das Foto hergestellt wurde, wie es jeder von seinen Urlaubsbildern kennt, wenn das Fotoatelier nicht sauber gearbeitet hat, denn in der Extremvergrößerung erkennt man, dass seine Farben nicht mit der Umgebung überein stimmen.</w:t>
        <w:br w:type="textWrapping"/>
        <w:t>Jeder (Hobby-) Fotograf kennt den Ärger, wenn (meist von älteren) Negativen oder Dias Abzüge gemacht werden und sich die Staubfussel auf dem Bild tummeln. Die APOLLO-Fotos wurden mit ganz normalen Filmen gemacht, und Staubfussel findet man auch auf anderen Bildern.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Man sollte bei aller Kritik auch realistisch bleiben!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857500" cy="2505075"/>
            <wp:effectExtent l="6350" t="6350" r="6350" b="6350"/>
            <wp:docPr id="65" name=""/>
            <wp:cNvGraphicFramePr/>
            <a:graphic xmlns:a="http://schemas.openxmlformats.org/drawingml/2006/main">
              <a:graphicData uri="http://schemas.openxmlformats.org/drawingml/2006/picture">
                <pic:pic xmlns:pic="http://schemas.openxmlformats.org/drawingml/2006/picture">
                  <pic:nvPicPr>
                    <pic:cNvPr id="65"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UEQAAaQ8AAAAAAAAAAAAAAAAAAA=="/>
                        </a:ext>
                      </a:extLst>
                    </pic:cNvPicPr>
                  </pic:nvPicPr>
                  <pic:blipFill>
                    <a:blip r:embed="rId100"/>
                    <a:stretch>
                      <a:fillRect/>
                    </a:stretch>
                  </pic:blipFill>
                  <pic:spPr>
                    <a:xfrm>
                      <a:off x="0" y="0"/>
                      <a:ext cx="2857500" cy="2505075"/>
                    </a:xfrm>
                    <a:prstGeom prst="rect">
                      <a:avLst/>
                    </a:prstGeom>
                    <a:noFill/>
                    <a:ln w="6350">
                      <a:solidFill>
                        <a:srgbClr val="000000"/>
                      </a:solid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ominöse “C” ist ein Staubfussel, mehr nicht. (Vergrößerung: Geise)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Hallenshow</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Die </w:t>
      </w:r>
      <w:bookmarkStart w:id="5" w:name="1"/>
      <w:bookmarkEnd w:id="5"/>
      <w:r>
        <w:rPr>
          <w:rFonts w:ascii="Basic Sans" w:hAnsi="Basic Sans" w:eastAsia="Basic Sans" w:cs="Basic Sans"/>
          <w:b/>
          <w:sz w:val="28"/>
          <w:szCs w:val="28"/>
        </w:rPr>
        <w:t>„Mondaktivitäten“ fanden größtenteils in Hallen statt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ich schon in meinem Buch „</w:t>
      </w:r>
      <w:r>
        <w:rPr>
          <w:rStyle w:val="char1"/>
          <w:rFonts w:ascii="Basic Sans" w:hAnsi="Basic Sans" w:eastAsia="Basic Sans" w:cs="Basic Sans"/>
          <w:color w:val="auto"/>
          <w:sz w:val="28"/>
          <w:szCs w:val="28"/>
          <w:hyperlink r:id="rId15"/>
        </w:rPr>
        <w:t>Die dunkle Seite von APOLLO</w:t>
      </w:r>
      <w:r>
        <w:rPr>
          <w:rFonts w:ascii="Basic Sans" w:hAnsi="Basic Sans" w:eastAsia="Basic Sans" w:cs="Basic Sans"/>
          <w:sz w:val="28"/>
          <w:szCs w:val="28"/>
        </w:rPr>
        <w:t>“ darlegte, besaß die NASA mindestens fünf weiträumige Hallen, in denen „zu Trainingszwecken“, wie es hieß, Mondlandschaften stilecht nachgebaut waren. Die bekannteste dieser Hallen dürfte jene auf Cap Canaveral gewesen sein, die nach den APOLLO-Missionen für Touristen freigegeben war. Hier konnte man sich in einem Astronautenanzug in jener Landschaft fotografieren lassen und erhielt ein Erinnerungsfoto mit der Bildunterschrift „</w:t>
      </w:r>
      <w:r>
        <w:rPr>
          <w:rFonts w:ascii="Basic Sans" w:hAnsi="Basic Sans" w:eastAsia="Basic Sans" w:cs="Basic Sans"/>
          <w:i/>
          <w:sz w:val="28"/>
          <w:szCs w:val="28"/>
        </w:rPr>
        <w:t>I was on the moon!</w:t>
      </w:r>
      <w:r>
        <w:rPr>
          <w:rFonts w:ascii="Basic Sans" w:hAnsi="Basic Sans" w:eastAsia="Basic Sans" w:cs="Basic Sans"/>
          <w:sz w:val="28"/>
          <w:szCs w:val="28"/>
        </w:rPr>
        <w:t>“. In diesen Hallen, zu denen möglicherweise noch weitere gehörten, wobei ich nicht unbedingt auf die geheimnisumwitterte Area 51 anspielen möchte (dazu gab es genügend andere NASA-Hallen, außerdem ist die Area 51 eine streng geheime Militärbasis), wurden die „Mondaktivitäten“ der Astronauten gefilmt. Dies geschah minutiös nach Drehbuch und genauen Anweisungen. Während die „richtigen“ Astronauten mit den Saturn 5-Raketen in eine Erdumlaufbahn gestartet waren und dort ausharrten, bis die angeblichen Mondaktivitäten beendet waren, fanden die „Aktivitäten“ in einer der Hallen mit Schauspieler-Doubles in Raumanzügen statt. Nach Beendigung der „Aktivitäten“ landeten die „richtigen“ Astronauten mit ihrer Kapsel wieder und wurden mit einem Hubschrauber aus dem Wasser gefischt.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Dass sich das Mondspektakel (zumindest von APOLLO 11 bis 14) tatsächlich in irdischen Hallen abgespielt hat, lässt sich an verschiedenen Details erkennen, meist unbeabsichtigten Fehlern, die dem Filmaufnahme-Team unterliefen. Selbst hochkarätigen Filmspezialisten unterlaufen Fehler, wie wir aus unzähligen Spielfilmen wissen, wo plötzlich Mikrofone am Bildrand auftauchen, Scheinwerfer zu sehen sind oder Schauspieler als griechische Helden vergaßen, ihre Armbanduhr abzulegen. Oder wie ich es vor langer Zeit in einem Western sah, als Cowboys und Indianer über eine Prärie galoppierten und gleichzeitig ein Verkehrsflugzeug über den Himmel flog.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Es gibt in den APOLLO-Filmmagazinen tatsächlich Bilder, auf denen Hallenteile „im Himmel“ zu erkennen sind. Obwohl die Hallendecke mit ihren Verstrebungen logischerweise in schwarzer Farbe gehalten sein dürfte, ließen sich hier und dort Reflexe auf den Deckenträgern nicht vermeiden. Die Ähnlichkeit zu sichtbaren Deckenträgern auf Trainingsfotos ist verblüffend.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Auf anderen Fotos kommen Scheinwerfer ins Bild, sogar mit ihren Lichtkegeln. Normalerweise wird hier argumentiert, die Astronauten hätten die Sonne fotografiert. Doch selbst der Star-Fotograf </w:t>
      </w:r>
      <w:r>
        <w:rPr>
          <w:rFonts w:ascii="Basic Sans" w:hAnsi="Basic Sans" w:eastAsia="Basic Sans" w:cs="Basic Sans"/>
          <w:b/>
          <w:sz w:val="28"/>
          <w:szCs w:val="28"/>
        </w:rPr>
        <w:t xml:space="preserve">Michael Light </w:t>
      </w:r>
      <w:r>
        <w:rPr>
          <w:rFonts w:ascii="Basic Sans" w:hAnsi="Basic Sans" w:eastAsia="Basic Sans" w:cs="Basic Sans"/>
          <w:sz w:val="28"/>
          <w:szCs w:val="28"/>
        </w:rPr>
        <w:t>(“</w:t>
      </w:r>
      <w:r>
        <w:rPr>
          <w:rFonts w:ascii="Basic Sans" w:hAnsi="Basic Sans" w:eastAsia="Basic Sans" w:cs="Basic Sans"/>
          <w:i/>
          <w:sz w:val="28"/>
          <w:szCs w:val="28"/>
        </w:rPr>
        <w:t>Full Moon</w:t>
      </w:r>
      <w:r>
        <w:rPr>
          <w:rFonts w:ascii="Basic Sans" w:hAnsi="Basic Sans" w:eastAsia="Basic Sans" w:cs="Basic Sans"/>
          <w:sz w:val="28"/>
          <w:szCs w:val="28"/>
        </w:rPr>
        <w:t>”) gibt zu, dass es sich bei diesen “Sonnenfotos” auch um Scheinwerfer handeln könne.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Nach APOLLO 14 reichte der begrenzte Raum einer Halle nicht mehr aus, es kamen Gelände-Außenaufnahmen hinzu, die mit großer Wahrscheinlichkeit in New Mexico aufgenommen worden sind, da sich dort verblüffend gleichartige Berge und Hügel zu den “Mondfotos” finden, wie auf Trainingsfotos zu sehen ist (siehe „</w:t>
      </w:r>
      <w:r>
        <w:rPr>
          <w:rStyle w:val="char1"/>
          <w:rFonts w:ascii="Basic Sans" w:hAnsi="Basic Sans" w:eastAsia="Basic Sans" w:cs="Basic Sans"/>
          <w:color w:val="auto"/>
          <w:sz w:val="28"/>
          <w:szCs w:val="28"/>
          <w:hyperlink r:id="rId16"/>
        </w:rPr>
        <w:t>Die Schatten von APOLLO</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Laserreflektor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Entfernung Erde – </w:t>
      </w:r>
      <w:bookmarkStart w:id="6" w:name="1"/>
      <w:bookmarkEnd w:id="6"/>
      <w:r>
        <w:rPr>
          <w:rFonts w:ascii="Basic Sans" w:hAnsi="Basic Sans" w:eastAsia="Basic Sans" w:cs="Basic Sans"/>
          <w:b/>
          <w:sz w:val="28"/>
          <w:szCs w:val="28"/>
        </w:rPr>
        <w:t>Mond ohne Laserreflektor?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Wir wissen heute ganz genau, dass der Mond pro Jahr um fast 3 cm weiter von der Erde wegrückt. Woher? Anhand der Laufzeit von Laserlicht kann man die Entfernung Erde - Mond zu jeder Zeit auf den Millimeter genau bestimmen. Der normale Bürger nimmt heute an, dass der Lichtstrahl von einem auf dem Mond befindlichen Spiegel reflektiert werden würde.</w:t>
      </w: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stimmt jedoch nur teilweise.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Erstens ist der Abstand zwischen Erde und Mond bis zum heutigen Tag nicht als feste Größe festgestellt worden. Jede damit beschäftigte Institution gibt andere Werte an, was damit zusammenhängt, dass sich der Mond bewegt und keine feste Verbindung zur Erde hat. Der Mond umkreist nicht etwa die Erde, sondern bewegt sich zusammen mit der Erde auf einem "Schleuderkurs" auf derselben elliptischen Umlaufbahn um die Sonne.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Zweitens ist der Laserspiegel beispielsweise von APOLLO 11 meiner Meinung nach (aufgrund der Fotos) gar nicht auf die Erde ausgerichtet. Von ihm – gesetzt den Fall, er würde wirklich auf dem Mond stehen – kann also keine korrekte Reflexion erwartet werden. Hierzu wird beispielsweise von der NASA argumentiert, der Spiegel könne deshalb nicht funktionieren, weil er leider zu dicht bei der Fähre aufgestellt worden sei.</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Drittens braucht man gar keinen Laserspiegel, um per Laser die Entfernung zu messen. Die normal reflektierende helle Mond-Oberfläche reicht dazu völlig aus, wie mir ein Techniker detailliert erklärt hat. Selbst der Astronom </w:t>
      </w:r>
      <w:r>
        <w:rPr>
          <w:rFonts w:ascii="Basic Sans" w:hAnsi="Basic Sans" w:eastAsia="Basic Sans" w:cs="Basic Sans"/>
          <w:b/>
          <w:sz w:val="28"/>
          <w:szCs w:val="28"/>
        </w:rPr>
        <w:t>Prof. Harald Lesch</w:t>
      </w:r>
      <w:r>
        <w:rPr>
          <w:rFonts w:ascii="Basic Sans" w:hAnsi="Basic Sans" w:eastAsia="Basic Sans" w:cs="Basic Sans"/>
          <w:sz w:val="28"/>
          <w:szCs w:val="28"/>
        </w:rPr>
        <w:t xml:space="preserve"> (der an den APOLLO-Kritikern kein gutes Haar lässt) erklärte in einer seiner polulärwissenschaftlichen TV-Sendungen (im Bayerischen Fernsehen auf BR-alpha), der Mond habe eine "</w:t>
      </w:r>
      <w:r>
        <w:rPr>
          <w:rFonts w:ascii="Basic Sans" w:hAnsi="Basic Sans" w:eastAsia="Basic Sans" w:cs="Basic Sans"/>
          <w:i/>
          <w:sz w:val="28"/>
          <w:szCs w:val="28"/>
        </w:rPr>
        <w:t>wahnsinnig hell reflektierende Oberfläche</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Tatsache ist, dass die Laserreflektionen eines auf der Mondoberfläche postierten, gut ausgerichteten Reflektors aufgrund der Lichtstreuung so schwach wäre, dass man im normal durch die Mondoberfläche reflektierten Licht keinen Unterschied feststellen könnte.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1905000" cy="2428875"/>
            <wp:effectExtent l="0" t="0" r="0" b="0"/>
            <wp:docPr id="66" name=""/>
            <wp:cNvGraphicFramePr/>
            <a:graphic xmlns:a="http://schemas.openxmlformats.org/drawingml/2006/main">
              <a:graphicData uri="http://schemas.openxmlformats.org/drawingml/2006/picture">
                <pic:pic xmlns:pic="http://schemas.openxmlformats.org/drawingml/2006/picture">
                  <pic:nvPicPr>
                    <pic:cNvPr id="66"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4CwAA8Q4AAAAAAAAAAAAAAAAAAA=="/>
                        </a:ext>
                      </a:extLst>
                    </pic:cNvPicPr>
                  </pic:nvPicPr>
                  <pic:blipFill>
                    <a:blip r:embed="rId101"/>
                    <a:stretch>
                      <a:fillRect/>
                    </a:stretch>
                  </pic:blipFill>
                  <pic:spPr>
                    <a:xfrm>
                      <a:off x="0" y="0"/>
                      <a:ext cx="1905000" cy="242887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Astronauten-Training: Kann ein Laserreflektor, der in einem solchen Winkel aufgestellt wird, einen Laserstrahl, der senkrecht von oben von der Erde kommt, reflektieren? [NASA: APOLLO 11 Mission Report, Fig. 26]. Hierbei handelt es sich um ein NASA-Bild, das einen Astronauten beim irdischen Training zeigt. Der Winkel des Reflektors muss nicht zwangsläufig mit dem des von APOLLO 11 postierten übereinstimmen. Allerdings sollte man annehmen, dass auch beim Training so realistisch wie möglich gearbeitet wird.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0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Betrugstradition</w:t>
        <w:br w:type="textWrapping"/>
        <w:t>in der US-Raumfahrt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Betrug bei der amerikanischen Raumfahrt hat Tradition, es ist also kein Einzelfall, der zufällig bei der APOLLO-Mission auftrat. Im Gegenteil, APOLLO ist sozusagen die logische Fortführung. Lassen Sie mich Ihnen ein Beispiel anführen, wie den Menschen schon vor APOLLO etwas weisgemacht wurde, das so nicht stimmte.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DISCOVERER-Satelliten</w:t>
        <w:br w:type="textWrapping"/>
        <w:t xml:space="preserve"> </w:t>
      </w:r>
      <w:r>
        <w:rPr>
          <w:rFonts w:ascii="Basic Sans" w:hAnsi="Basic Sans" w:eastAsia="Basic Sans" w:cs="Basic Sans"/>
          <w:sz w:val="28"/>
          <w:szCs w:val="28"/>
        </w:rPr>
        <w:t>Etwa Anfang der Sechzigerjahre schickten die USA eine Reihe von DISCOVERER-Satelliten mit THOR-Raketen in die Erdumlaufbahn. Sie waren alle als Forschungssatelliten deklariert, mit denen Mäuse und Affen in die Erdumlaufbahn geschossen wurden, um deren Verhalten in der Schwerelosigkeit studieren zu können, quasi als Antwort auf die schon früher stattgefundenen sowjetischen Satelliten mit Tieren an Bord.</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381250" cy="2457450"/>
            <wp:effectExtent l="0" t="0" r="0" b="0"/>
            <wp:docPr id="67" name=""/>
            <wp:cNvGraphicFramePr/>
            <a:graphic xmlns:a="http://schemas.openxmlformats.org/drawingml/2006/main">
              <a:graphicData uri="http://schemas.openxmlformats.org/drawingml/2006/picture">
                <pic:pic xmlns:pic="http://schemas.openxmlformats.org/drawingml/2006/picture">
                  <pic:nvPicPr>
                    <pic:cNvPr id="67"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CmDgAAHg8AAAAAAAAAAAAAAAAAAA=="/>
                        </a:ext>
                      </a:extLst>
                    </pic:cNvPicPr>
                  </pic:nvPicPr>
                  <pic:blipFill>
                    <a:blip r:embed="rId102"/>
                    <a:stretch>
                      <a:fillRect/>
                    </a:stretch>
                  </pic:blipFill>
                  <pic:spPr>
                    <a:xfrm>
                      <a:off x="0" y="0"/>
                      <a:ext cx="2381250" cy="24574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Der Satellit DISCOVERER 1 bei der Montage (Foto: NASA)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Nach erfolgter Mission wurde von dem in der Umlaufbahn verbliebenen Satelliten die Kapsel mit den Tieren ausgestoßen, die an einem Fallschirm zur Erde zurück segelte. Bevor sie im Meer aufschlagen konnte, wurde die Rückkehrkapsel durch Flugzeuge in der Luft aufgefangen und dann zurück gebracht.</w:t>
        <w:br w:type="textWrapping"/>
        <w:t>So weit das, was die Öffentlichkeit zu sehen bekam. Der wahre Sinn dieser Satelliten war jedoch ein ganz anderer. Die Tierexperimente waren nur für die Öffentlichkeit vorgeschoben.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Das CORONA-Projekt</w:t>
        <w:br w:type="textWrapping"/>
        <w:t xml:space="preserve"> </w:t>
      </w:r>
      <w:r>
        <w:rPr>
          <w:rFonts w:ascii="Basic Sans" w:hAnsi="Basic Sans" w:eastAsia="Basic Sans" w:cs="Basic Sans"/>
          <w:sz w:val="28"/>
          <w:szCs w:val="28"/>
        </w:rPr>
        <w:t>Das DISCOVERER-Programm diente nur als Tarnung für das CORONA-Programm. Es waren reine Spionagesatelliten. An Bord befand sich das CORONA-Kamerasystem, eine KEYHOLE 4-Kamera, damals ein hochentwickeltes Gerät, mit dem sich auch kleinere Details fotografieren ließen. Sinn und Zweck war es, die Sowjetunion aus sicherer Höhe fotografisch zu überwachen. Sobald die mitgeführte Filmrolle belichtet war, wurde sie zusammen mit den Alibi-Tieren ausgestoßen und segelte zur Erde zurück (Damals gab es noch nicht die Möglichkeit, Fotos digital zu senden).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2"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3810000" cy="4419600"/>
            <wp:effectExtent l="0" t="0" r="0" b="0"/>
            <wp:docPr id="68" name="">
              <a:hlinkClick xmlns:a="http://schemas.openxmlformats.org/drawingml/2006/main" r:id="rId44"/>
            </wp:docPr>
            <wp:cNvGraphicFramePr/>
            <a:graphic xmlns:a="http://schemas.openxmlformats.org/drawingml/2006/main">
              <a:graphicData uri="http://schemas.openxmlformats.org/drawingml/2006/picture">
                <pic:pic xmlns:pic="http://schemas.openxmlformats.org/drawingml/2006/picture">
                  <pic:nvPicPr>
                    <pic:cNvPr id="68" name="">
                      <a:hlinkClick r:id="rId104"/>
                    </pic:cNvPr>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wFwAAMBsAAAAAAAAAAAAAAAAAAA=="/>
                        </a:ext>
                      </a:extLst>
                    </pic:cNvPicPr>
                  </pic:nvPicPr>
                  <pic:blipFill>
                    <a:blip r:embed="rId103"/>
                    <a:stretch>
                      <a:fillRect/>
                    </a:stretch>
                  </pic:blipFill>
                  <pic:spPr>
                    <a:xfrm>
                      <a:off x="0" y="0"/>
                      <a:ext cx="3810000" cy="441960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3"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war auch der Grund dafür, dass das Fangsystem entwickelt wurde, um die verräterische Kapsel bereits in der Luft aufzufangen. Wäre die Kapsel normal im Meer gelandet, wäre die Gefahr zu groß gewesen, dass sie von sowjetischen U-Booten eingesammelt worden wäre, womit sofort das Projekt aufgeflogen wäre.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Herstellung, Montage, Start usw. verliefen völlig ohne Geheimhaltung quasi unter den Augen der Medien und der Öffentlichkeit. Und trotzdem hat kein Außenstehender bemerkt, dass es sich nicht um Forschungs-, sondern um Spionagesatelliten handelte! Auch hier (wie später beim APOLLO-Projekt) waren nur wenige Mitwisser eingeweiht. Nur eine Handvoll Techniker wusste Bescheid.</w:t>
        <w:br w:type="textWrapping"/>
        <w:t>Über das CORONA-Projekt wurde nirgends ein Wort erwähnt, keine Aufzeichnungen blieben irgendwo liegen. Erst in den Neunzigerjahren wurde das Geheimnis um das CORONA-Projekt gelüftet.</w:t>
        <w:br w:type="textWrapping"/>
      </w:r>
      <w:r>
        <w:rPr>
          <w:rFonts w:ascii="Basic Sans" w:hAnsi="Basic Sans" w:eastAsia="Basic Sans" w:cs="Basic Sans"/>
          <w:b/>
          <w:sz w:val="28"/>
          <w:szCs w:val="28"/>
        </w:rPr>
        <w:t>Frank Buzard</w:t>
      </w:r>
      <w:r>
        <w:rPr>
          <w:rFonts w:ascii="Basic Sans" w:hAnsi="Basic Sans" w:eastAsia="Basic Sans" w:cs="Basic Sans"/>
          <w:sz w:val="28"/>
          <w:szCs w:val="28"/>
        </w:rPr>
        <w:t>, Manager des CORONA-Programms: </w:t>
      </w:r>
      <w:r>
        <w:rPr>
          <w:rFonts w:ascii="Basic Sans" w:hAnsi="Basic Sans" w:eastAsia="Basic Sans" w:cs="Basic Sans"/>
          <w:i/>
          <w:sz w:val="28"/>
          <w:szCs w:val="28"/>
        </w:rPr>
        <w:t>"Niemals wurde ein Stück Papier in den Büros liegen gelassen mit dem Wort ,Corona'!"</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ganze Ablauf des Projektes erklärt, warum es später auch beim APOLLO-Projekt ebenso gut funktionierte. Es war gar nicht nötig, eine große Geheimhaltung zu zelebrieren, denn die einzelnen Mitarbeiter waren - bei DISCOVERER wie bei APOLLO - derart auf ihren eigenen kleinen Bereich spezialisiert, dass keiner einen Überblick über das ganze Projekt hatte.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getürkte Weltraumspaziergang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Schon der legendäre “Weltraumspaziergang” des späteren APOLLO-Astronauten </w:t>
      </w:r>
      <w:r>
        <w:rPr>
          <w:rFonts w:ascii="Basic Sans" w:hAnsi="Basic Sans" w:eastAsia="Basic Sans" w:cs="Basic Sans"/>
          <w:b/>
          <w:sz w:val="28"/>
          <w:szCs w:val="28"/>
        </w:rPr>
        <w:t>Michael Collins</w:t>
      </w:r>
      <w:r>
        <w:rPr>
          <w:rFonts w:ascii="Basic Sans" w:hAnsi="Basic Sans" w:eastAsia="Basic Sans" w:cs="Basic Sans"/>
          <w:sz w:val="28"/>
          <w:szCs w:val="28"/>
        </w:rPr>
        <w:t xml:space="preserve"> während der GEMINI 10-Mission war getürkt. Oder zumindest die Bilder, die man uns präsentiert.</w:t>
        <w:br w:type="textWrapping"/>
        <w:t>Wir erinnern uns: Die Sowjets waren damals in der Raumfahrt führend. Nicht nur den ersten Satelliten, das erste Tier, den ersten Menschen usw. hatten sie ins All befördert, sondern auch den ersten “Weltraumspaziergang”, der Ausstieg eines Kosmonauten aus der Raumkapsel ins freie All, konnten sie für sich verbuchen.</w:t>
        <w:br w:type="textWrapping"/>
        <w:t>Die USA liefen bei jeder Mission den Sowjets hinterher. So auch mit dem Ausstieg von Collins.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4"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2990850" cy="4476750"/>
            <wp:effectExtent l="0" t="0" r="0" b="0"/>
            <wp:docPr id="69" name=""/>
            <wp:cNvGraphicFramePr/>
            <a:graphic xmlns:a="http://schemas.openxmlformats.org/drawingml/2006/main">
              <a:graphicData uri="http://schemas.openxmlformats.org/drawingml/2006/picture">
                <pic:pic xmlns:pic="http://schemas.openxmlformats.org/drawingml/2006/picture">
                  <pic:nvPicPr>
                    <pic:cNvPr id="69"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BmEgAAihsAAAAAAAAAAAAAAAAAAA=="/>
                        </a:ext>
                      </a:extLst>
                    </pic:cNvPicPr>
                  </pic:nvPicPr>
                  <pic:blipFill>
                    <a:blip r:embed="rId105"/>
                    <a:stretch>
                      <a:fillRect/>
                    </a:stretch>
                  </pic:blipFill>
                  <pic:spPr>
                    <a:xfrm>
                      <a:off x="0" y="0"/>
                      <a:ext cx="2990850" cy="4476750"/>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Buchtitel "Carrying The Fire" (die Linien oberhalb von Collins stammen von einer Klebefolie auf dem Umschlag)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w:t>
      </w:r>
      <w:r>
        <w:rPr>
          <w:noProof/>
        </w:rPr>
        <w:drawing>
          <wp:inline distT="0" distB="0" distL="0" distR="0">
            <wp:extent cx="4581525" cy="3933825"/>
            <wp:effectExtent l="0" t="0" r="0" b="0"/>
            <wp:docPr id="70" name=""/>
            <wp:cNvGraphicFramePr/>
            <a:graphic xmlns:a="http://schemas.openxmlformats.org/drawingml/2006/main">
              <a:graphicData uri="http://schemas.openxmlformats.org/drawingml/2006/picture">
                <pic:pic xmlns:pic="http://schemas.openxmlformats.org/drawingml/2006/picture">
                  <pic:nvPicPr>
                    <pic:cNvPr id="70"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vHAAAMxgAAAAAAAAAAAAAAAAAAA=="/>
                        </a:ext>
                      </a:extLst>
                    </pic:cNvPicPr>
                  </pic:nvPicPr>
                  <pic:blipFill>
                    <a:blip r:embed="rId106"/>
                    <a:stretch>
                      <a:fillRect/>
                    </a:stretch>
                  </pic:blipFill>
                  <pic:spPr>
                    <a:xfrm>
                      <a:off x="0" y="0"/>
                      <a:ext cx="4581525" cy="39338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Collins "im All" (Foto im Vorspann des Buches. Man beachte die malerischren Sterne!)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drawing>
          <wp:inline distT="0" distB="0" distL="0" distR="0">
            <wp:extent cx="4400550" cy="3438525"/>
            <wp:effectExtent l="0" t="0" r="0" b="0"/>
            <wp:docPr id="71" name=""/>
            <wp:cNvGraphicFramePr/>
            <a:graphic xmlns:a="http://schemas.openxmlformats.org/drawingml/2006/main">
              <a:graphicData uri="http://schemas.openxmlformats.org/drawingml/2006/picture">
                <pic:pic xmlns:pic="http://schemas.openxmlformats.org/drawingml/2006/picture">
                  <pic:nvPicPr>
                    <pic:cNvPr id="71" name=""/>
                    <pic:cNvPicPr>
                      <a:extLst>
                        <a:ext uri="smNativeData">
                          <sm:smNativeData xmlns:sm="smNativeData" val="SMDATA_13_REylWhMAAAAlAAAAEQAAAA0AAAAAAAAAAAAAAAAAAAAAA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AAAAAAAAAAAAAAAAAAAAAAAAAAAAAAAAAAAAAAAAAAAAAAAAAAAAASGwAAJxUAAAAAAAAAAAAAAAAAAA=="/>
                        </a:ext>
                      </a:extLst>
                    </pic:cNvPicPr>
                  </pic:nvPicPr>
                  <pic:blipFill>
                    <a:blip r:embed="rId107"/>
                    <a:stretch>
                      <a:fillRect/>
                    </a:stretch>
                  </pic:blipFill>
                  <pic:spPr>
                    <a:xfrm>
                      <a:off x="0" y="0"/>
                      <a:ext cx="4400550" cy="3438525"/>
                    </a:xfrm>
                    <a:prstGeom prst="rect">
                      <a:avLst/>
                    </a:prstGeom>
                    <a:noFill/>
                    <a:ln w="12700">
                      <a:noFill/>
                    </a:ln>
                  </pic:spPr>
                </pic:pic>
              </a:graphicData>
            </a:graphic>
          </wp:inline>
        </w:draw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Collins im Trainingsflugzeug (Bildteil zwischen Seite 196 und 197)</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5"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Mit Tricks und Betrug kann man etwas vorspiegeln, das nicht ist. Das ist eine altbekannte Tatsache.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Michael Collins hat 1974 sein Buch </w:t>
      </w:r>
      <w:r>
        <w:rPr>
          <w:rFonts w:ascii="Basic Sans" w:hAnsi="Basic Sans" w:eastAsia="Basic Sans" w:cs="Basic Sans"/>
          <w:i/>
          <w:sz w:val="28"/>
          <w:szCs w:val="28"/>
        </w:rPr>
        <w:t>"Carrying The Fire"</w:t>
      </w:r>
      <w:r>
        <w:rPr>
          <w:rFonts w:ascii="Basic Sans" w:hAnsi="Basic Sans" w:eastAsia="Basic Sans" w:cs="Basic Sans"/>
          <w:sz w:val="28"/>
          <w:szCs w:val="28"/>
        </w:rPr>
        <w:t xml:space="preserve"> veröffentlicht, und dieses enthält ein verräterisches Foto, nämlich das, was </w:t>
      </w:r>
      <w:r>
        <w:rPr>
          <w:rFonts w:ascii="Basic Sans" w:hAnsi="Basic Sans" w:eastAsia="Basic Sans" w:cs="Basic Sans"/>
          <w:i/>
          <w:sz w:val="28"/>
          <w:szCs w:val="28"/>
        </w:rPr>
        <w:t xml:space="preserve">Ralph René </w:t>
      </w:r>
      <w:r>
        <w:rPr>
          <w:rFonts w:ascii="Basic Sans" w:hAnsi="Basic Sans" w:eastAsia="Basic Sans" w:cs="Basic Sans"/>
          <w:sz w:val="28"/>
          <w:szCs w:val="28"/>
        </w:rPr>
        <w:t xml:space="preserve">aufgefallen ist, und das er in seinem Buch </w:t>
      </w:r>
      <w:r>
        <w:rPr>
          <w:rFonts w:ascii="Basic Sans" w:hAnsi="Basic Sans" w:eastAsia="Basic Sans" w:cs="Basic Sans"/>
          <w:i/>
          <w:sz w:val="28"/>
          <w:szCs w:val="28"/>
        </w:rPr>
        <w:t>"NASA Mooned Ameria"</w:t>
      </w:r>
      <w:r>
        <w:rPr>
          <w:rFonts w:ascii="Basic Sans" w:hAnsi="Basic Sans" w:eastAsia="Basic Sans" w:cs="Basic Sans"/>
          <w:sz w:val="28"/>
          <w:szCs w:val="28"/>
        </w:rPr>
        <w:t xml:space="preserve"> zeigt. Ich sagte mir: René kann viel behaupten, und besorgte mir das Buch selbst. Aber René hat recht: Die Bilder sind darin enthalten!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 Trainingsfoto (Im Bildteil zwischen Seite 196 und 197) zeigt Collins schwebend in einem Flugzeug (Sie kennen das: Ein Trainingsflugzeug fliegt sehr hoch und geht dann in einen Sturzflug über. Dadurch wird für die Insassen eine künstliche Schwerelosigkeit erzeugt, die ein paar Minuten anhält, bis der Pilot kurz vor dem Aufprall die Maschine wieder abfangen muss). Auf diesem Bild ist natürlich die Flugzeug-Innenverkleidung zu sehen.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Aber toll: Gleich am Anfang des Buches, im Vorspann, wird Collins gezeigt, wie er in der Schwerelosigkeit des Alls schwebt (allerdings ist das Bild horizontal gespiegelt). Und nicht nur das! Auch auf dem Schutzumschlag des Buches ist er so abgebildet, sogar farbig und mit der Erde als Hintergrund! Verwendet wurde dabei jeweils das retuschierte Foto aus dem Trainingsflugzeug. Beim Titelbild erkennt man noch deutlich, dass der Versorgungsschlauch per Retusche angefügt wurde.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(Michael Collins, "Carrying The Fire, An astronaut's autobiography", First British edition, 1975,</w:t>
        <w:br w:type="textWrapping"/>
        <w:t>ISBN 0-491-01603-4)</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Der APOLLO 8-Betrug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APOLLO 8 war im Dezember 1968 die “erste bemannte Mondumkreisung”, mit der die Machbarkeit eines bemannten Mondfluges bewiesen werden sollte. So war es auch sehr medienwirksam, als Astronaut Bormann pünktlich zu Weihnachten “aus der Mondumlaufbahn” Texte aus der Bibel rezitierte.</w:t>
        <w:br w:type="textWrapping"/>
        <w:t>Wie ich schon in “</w:t>
      </w:r>
      <w:r>
        <w:rPr>
          <w:rFonts w:ascii="Basic Sans" w:hAnsi="Basic Sans" w:eastAsia="Basic Sans" w:cs="Basic Sans"/>
          <w:i/>
          <w:sz w:val="28"/>
          <w:szCs w:val="28"/>
        </w:rPr>
        <w:t>Die dunkle Seite von APOLLO</w:t>
      </w:r>
      <w:r>
        <w:rPr>
          <w:rFonts w:ascii="Basic Sans" w:hAnsi="Basic Sans" w:eastAsia="Basic Sans" w:cs="Basic Sans"/>
          <w:sz w:val="28"/>
          <w:szCs w:val="28"/>
        </w:rPr>
        <w:t>” darlegte, fand die angebliche Mondumkreisung nur in einer erdnahen Umlaufbahn statt. Aber jeder wollte daran glauben, dass die Astronauten tatsächlich den Mond umkreisen würden. Es war ja auch alles so schön arrangiert!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180°-Wendung</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Wenn wir uns die Filme ansehen, die angeblich gedreht worden sind, als APOLLO 8 den Mond umkreiste, muss man allerdings nachdenklich werden. Da wurde von den Astronauten eine Videokamera an die Sichtluke gehalten, und man sieht minutenlang, wie die Kapsel über die Mondoberfläche fliegt, denn Krater um Kraterlandschaft ziehen unter der Kapsel vorbei, sehr eindrucksvoll.</w:t>
        <w:br w:type="textWrapping"/>
        <w:t>Schauen Sie sich den Film einmal in Ruhe an, unten läuft er ab. Die Kapsel befand sich dabei angeblich in der Mondumlaufbahn. Doch was passiert da während der Mondumkreisung? Die Kapsel macht plötzlich eine 180°-Drehung und fliegt entgegengesetzt der Flugrichtung wieder zurück!</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6"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Aus der "Direktübertragung" von APOLLO 8: Die "Mondoberfläche" zieht unter dem APOLLO-Fenster vorbei. Und dann macht die Kapsel einen 180°-Schwenk und fliegt entgegengesetzt wieder zurück... (Filmclip im Flash-Format. Wenn der Clip in Ihrem Browser nicht angezeigt wird, müssen Sie "Ausführen von Scripts..." in Ihrem Browser zulassen.)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7"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In einer stabilen Umlaufbahn bei einer Geschwindigkeit von mehr als 7000 km/h einfach mal kurz eine Kehrtwendung zu machen und zurück zu fliegen, ist selbst auf der Erde mit einem Flugzeug kaum möglich, obwohl diese wesentlich langsamer fliegen und ganz andere Manövriermöglichkeiten besitzen.</w:t>
        <w:br w:type="textWrapping"/>
        <w:t>Dieser Kehrtschwenk ist ein Ding der Unmöglichkeit, in der Praxis nicht machbar. Oder vielleicht doch?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einzige Möglichkeit, wie eine scheinbare Kehrtwendung zustande kommen könnte, ohne die Position der Kamera zu verändern und die Umlaufbahn weiter beizubehalten, ist eine Lageveränderung der Kapsel. Wenn APOLLO 8 - wie von der NASA angegeben - mit der "Nase" voraus in der Mond-Umlaufbahn flog, dann kann ein Film wie oben gezeigt nur entstehen, indem das Fluggerät komplett um seine kurze Achse gedreht wird, während die Umlaufbahn beibehalten wird. Wie wir von den verschiedensten Missionen in der Erdumlaufbahn wissen, ist jedoch ein solches Manöver mit der gezeigten Geschwindigkeit völlig unrealistisch und sinnlos.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Rotation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Glaubt man der NASA, so befanden sich die APOLLO-Module </w:t>
      </w:r>
      <w:r>
        <w:rPr>
          <w:rFonts w:ascii="Basic Sans" w:hAnsi="Basic Sans" w:eastAsia="Basic Sans" w:cs="Basic Sans"/>
          <w:i/>
          <w:sz w:val="28"/>
          <w:szCs w:val="28"/>
        </w:rPr>
        <w:t>immer</w:t>
      </w:r>
      <w:r>
        <w:rPr>
          <w:rFonts w:ascii="Basic Sans" w:hAnsi="Basic Sans" w:eastAsia="Basic Sans" w:cs="Basic Sans"/>
          <w:sz w:val="28"/>
          <w:szCs w:val="28"/>
        </w:rPr>
        <w:t xml:space="preserve"> in Rotation um die Längsachse, um eine gleichmäßige Innentemperatur durch die Sonnenstrahlung zu erhalten. Diese Drehung war zwar relativ langsam aber kontinuierlich, um eine einseitige Aufheizung zu vermeiden. Bei APOLLO 13 war die Rotationsgeschwindigkeit zu niedrig angesetzt, weshalb es zu der Überhitzung und anschließenden Explosion eines Sauerstofftanks kam.</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Schon aufgrund dessen ist auf dem APOLLO 8-Film keine Rotation zu erkennen (wenn die Kapsel "geradeaus" flog). Es könnte natürlich sein, dass man bei APOLLO 8 die Rotationstechnik noch nicht eingesetzt hatte, was jedoch recht unwahrscheinlich ist, wenn man die späteren Probleme mit APOLLO 13 betrachtet. Es gibt noch einen weiteren kurzen Filmclip, der den Mond aus einer weiteren Entfernung zeigt, ebenfalls mit der Luke im Vordergrund. Auch hier ist keine Rotation des Raumschiffes zu erkennen.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8"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"Direktübertragung" von APOLLO 8 auf dem Weg "zum Mond". Man beachte die fehlende Rotation des APOLLO-Moduls.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19"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Eine Umrundung des Mondes mit nach unten gerichteter Spitze wäre natürlich eine weitere Alternative, wie die 180°-Drehung erklärbar wäre. Prinzipiell wäre es machbar gewesen. Dann stellt sich jedoch die Frage, wozu die Kapsel dann während ihres Fluges nur eine halbe Umdrehung gemacht haben soll, ohne weiter zu rotieren? Es bestand keinerlei Veranlassung dazu, die Kapsel </w:t>
      </w:r>
      <w:r>
        <w:rPr>
          <w:rFonts w:ascii="Basic Sans" w:hAnsi="Basic Sans" w:eastAsia="Basic Sans" w:cs="Basic Sans"/>
          <w:i/>
          <w:sz w:val="28"/>
          <w:szCs w:val="28"/>
        </w:rPr>
        <w:t>nicht</w:t>
      </w:r>
      <w:r>
        <w:rPr>
          <w:rFonts w:ascii="Basic Sans" w:hAnsi="Basic Sans" w:eastAsia="Basic Sans" w:cs="Basic Sans"/>
          <w:sz w:val="28"/>
          <w:szCs w:val="28"/>
        </w:rPr>
        <w:t xml:space="preserve"> um die Längsachse rotieren zu lassen. Es hätte im Gegenteil noch echter ausgesehen, wenn der Mond kontinuierlich am Fenster vorbei gezogen wäre. Diesen Effekt hatten wir bei den früheren Raumflügen (Mercury, Gemini), die in der Erdumlaufbahn teilweise ebenfalls rotierten.</w:t>
        <w:br w:type="textWrapping"/>
        <w:t>Die NASA-Skizzen zeigen außerdem niemals das Servicemodul in einer Umlaufbahn mit der Spitze nach unten (zum Mond). Skizzen müssen allerdings nicht zwangsläufig Tatsachen entsprechen.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APOLLO 8 ging nicht darum, den Mond zu kartografieren, das war schon vorher durch unbemannte Sonden erledigt worden. Im Prinzip war es egal, was gefilmt wurde, es ging um den Nachweis, dorthin fliegen zu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Eine Lageveränderung durch Korrekturdüsen in der Schwerelosigkeit des Alls muss durch die Masse der Flugeinheit auch immer ein gewisses "Nachdriften" mit sich bringen, das dann durch Gegenschub kompensiert werden muss. Eine abrupte Lageveränderung wie die gezeigte 180°-Drehung ist so nicht möglich. Das kennen wir auch von Spaceshuttle-Missionen.</w:t>
        <w:br w:type="textWrapping"/>
        <w:t>Man kann auch auf Filmen von Koppelmanövern in der Erdumlaufbahn sehr schön erkennen, wie "hektisch" die einzelnen gegenüber liegenden Korrekturdüsen arbeiten müssen, um ein (langsames!) Abdriften der Masse des Flugkörpers zu verhindern.</w:t>
        <w:br w:type="textWrapping"/>
        <w:t>Auch im Vergleich mit solchen Aufnahmen ist ersichtlich, dass Korrekturtriebwerke zwangsläufig nur eine relativ schwache Leistung erbringen. Für eine abrupte Richtungsänderung wie auf dem Film von APOLLO 8 hätte das Haupttriebwerk gezündet werden müssen, das war aber nicht schwenkbar, sondern hätte nur eine Vorwärts-Beschleunigung bewirken können (bzw. nach Drehung des gesamten Fluggerätes um seine kurze Achse als Bremstriebwerk arbeiten).</w:t>
        <w:br w:type="textWrapping"/>
        <w:t>Um mit einem Korrekturtriebwerk die Masse der gesamten APOLLO-Einheit zu drehen, wäre ein längerer Schub nötig gewesen, der dann eine "sanfte" Drehung erzeugt hätte (die man dann durch Gegenschub ebenso "sanft" wieder hätte aufheben können).</w:t>
        <w:br w:type="textWrapping"/>
        <w:br w:type="textWrapping"/>
        <w:t>Jetzt könnte man natürlich noch unterstellen, dass der besagte Flimclip quasi im Zeitraffer abgespielt worden ist, sich das ganze Manöver also in Wirklichkeit viel langsamer abgespielt habe als gezeigt. Das ist aber kaum nachweisbar, weil die NASA ihn so veröffentlicht hat.</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Ich denke, dass dieser Trick so gemacht wurde, wie ich in den siebziger Jahren damals mit meiner Super-8-Kamera ebensolche Trickfilme gemacht habe:</w:t>
        <w:br w:type="textWrapping"/>
        <w:t>Man fertigt sich eine Schablone an, die der APOLLO-Sichtluke entspricht, und positioniere sie vor der Kamera. Dann ziehe man ein Foto mit (in diesem Fall) Mondkratern langsam vor der Schablone vorbei. Das gefilmte Ergebnis sieht völlig echt aus, wie ein Flug über die Mondlandschaft.</w:t>
        <w:br w:type="textWrapping"/>
        <w:t>Im Falle der NASA und APOLLO 8 wurde offensichtlich ebenfalls ein recht großes Foto der Mondoberfläche verwendet, das vor der Luken-Schablone vorbeigezogen wurde. Doch irgendwann war das Bildende erreicht, also drehte man kurzerhand das Bild und zog es umgekehrt noch einmal vor der Schablone vorbei. So einfach ist das!</w:t>
        <w:br w:type="textWrapping"/>
        <w:br w:type="textWrapping"/>
        <w:t>Achten Sie übrigens einmal auf den Lichtreflex auf der “Mondoberfläche”, kurz nach der Drehung auf dem “Rückflug”. Ein solcher Reflex entsteht, wenn es sich um ein Foto handelt und die Beleuchtung darauf reflektiert. Wäre es wirklich die Mondoberfläche gewesen, hätte APOLLO 8 ruhig starke Scheinwerfer auf den Mond richten können, sie wären zu schwach gewesen, um eine solche punktuelle Aufhellung erzeugen zu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Widersprüche</w:t>
      </w:r>
    </w:p>
    <w:p>
      <w:pPr>
        <w:ind w:left="360"/>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bookmarkStart w:id="7" w:name="1"/>
      <w:bookmarkEnd w:id="7"/>
      <w:r>
        <w:rPr>
          <w:rFonts w:ascii="Basic Sans" w:hAnsi="Basic Sans" w:eastAsia="Basic Sans" w:cs="Basic Sans"/>
          <w:sz w:val="28"/>
          <w:szCs w:val="28"/>
        </w:rPr>
      </w:r>
      <w:r>
        <w:rPr>
          <w:rFonts w:ascii="Basic Sans" w:hAnsi="Basic Sans" w:eastAsia="Basic Sans" w:cs="Basic Sans"/>
          <w:i/>
          <w:sz w:val="28"/>
          <w:szCs w:val="28"/>
        </w:rPr>
        <w:t>„Wer einmal lügt, dem ist’s egal.</w:t>
        <w:br w:type="textWrapping"/>
        <w:t>Dem glaubt man auch ein zweites Mal“</w:t>
        <w:br w:type="textWrapping"/>
      </w:r>
      <w:r>
        <w:rPr>
          <w:rFonts w:ascii="Basic Sans" w:hAnsi="Basic Sans" w:eastAsia="Basic Sans" w:cs="Basic Sans"/>
          <w:sz w:val="28"/>
          <w:szCs w:val="28"/>
        </w:rPr>
        <w:t>(Dieter Hildebrandt)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Damit Sie sehen, dass es nicht nur ein, zwei Widersprüche sind, die bei APOLLO auftauchen, habe ich die meisten, die mir aufgefallen sind, und die ich zum Teil in „</w:t>
      </w:r>
      <w:r>
        <w:rPr>
          <w:rStyle w:val="char1"/>
          <w:rFonts w:ascii="Basic Sans" w:hAnsi="Basic Sans" w:eastAsia="Basic Sans" w:cs="Basic Sans"/>
          <w:color w:val="auto"/>
          <w:sz w:val="28"/>
          <w:szCs w:val="28"/>
          <w:hyperlink r:id="rId15"/>
        </w:rPr>
        <w:t>Die dunkle Seite von APOLLO</w:t>
      </w:r>
      <w:r>
        <w:rPr>
          <w:rFonts w:ascii="Basic Sans" w:hAnsi="Basic Sans" w:eastAsia="Basic Sans" w:cs="Basic Sans"/>
          <w:sz w:val="28"/>
          <w:szCs w:val="28"/>
        </w:rPr>
        <w:t>“ sowie in „</w:t>
      </w:r>
      <w:r>
        <w:rPr>
          <w:rStyle w:val="char1"/>
          <w:rFonts w:ascii="Basic Sans" w:hAnsi="Basic Sans" w:eastAsia="Basic Sans" w:cs="Basic Sans"/>
          <w:color w:val="auto"/>
          <w:sz w:val="28"/>
          <w:szCs w:val="28"/>
          <w:hyperlink r:id="rId16"/>
        </w:rPr>
        <w:t>Die Schatten von APOLLO</w:t>
      </w:r>
      <w:r>
        <w:rPr>
          <w:rFonts w:ascii="Basic Sans" w:hAnsi="Basic Sans" w:eastAsia="Basic Sans" w:cs="Basic Sans"/>
          <w:sz w:val="28"/>
          <w:szCs w:val="28"/>
        </w:rPr>
        <w:t>“ schon ausführlich beleuchtet habe, hier in Kurzfassung aufgelistet. Sicher würde sich vielleicht der eine oder andere Punkt "normal" erklären lassen, aber garantiert nicht alle.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Mondlandefähren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Niemals in der Praxis erprobt, wurden sie für Landungen unter unbekannten Bedingungen eingesetzt, unter denen nicht abzuschätzen war, wie sie sich verhalten.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Trotzdem sie bei vorhergehenden Testflügen im All niemals einwandfrei funktioniert hatten, wurden sechs Landungen durchgeführt, die angeblich fehlerfrei verliefen.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Beim letzten Testflug in der Erdumlaufbahn hatte die Fähre über tausend Fehlfunktionen.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Noch kurz vor dem Start von APOLLO 11 stürzte das Fähren-Trainingsgerät mit Neil Armstrong als Pilot ab, der sich nur in letzter Sekunde mit dem Schleudersitz retten konnte.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Abtrennen des Aufstiegsteils vom Landeteil für die Rückkehr „von der Mondoberfläche“ wurde sogar kein einziges Mal praktisch erprobt, nicht einmal ansatzweise auf der Erde!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Antriebe mit den Dimensionen von Mittelstreckenraketen arbeiteten merkwürdigerweise völlig geräusch- und erschütterungslos, obwohl ein Raketen- triebwerk einen Geräuschpegel von 140 bis 150 dB erzeugt und die Astronauten während ihres Fluges unmittelbar über dem arbeitenden Raketentriebwerk standen (für Sitzplätze war zu wenig Platz vorhanden).</w:t>
        <w:br w:type="textWrapping"/>
        <w:t>Zum Vergleich: Die Schaulustigen bei den SATURN-Starts mussten eine Entfernung von mindestens fünf Kilometern einhalten. „In einem geringeren Abstand hätte der Lärm der mächtigen Triebwerke den Leuten den Schädel zerrissen“ [Dolezol, S. 227]. Natürlich sind die Triebwerke einer startenden SATURN um ein Vielfaches lauter als ein einzelnes Raketentriebwerk. Deshalb ein vielleicht nachvollziehbarerer Vergleich: Würde ein Spaceshuttle vom Flughafen Frankfurt am Main starten, so wäre sein Lärmpegel bis nach München hörbar.</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der Landung hinterließen die Fähren keine Landekrater. Nicht einmal der Staub wurde unter den Fähren weggeblasen. Bei APOLLO 16 erkennt man auf Fotos sogar Fußspuren bis unter die Landefähre.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Trotzdem sie laut NASA die letzten Meter antriebslos auf die Mondoberfläche herunter gefallen seien, drückten sich die Landefüße nicht in den Boden ein.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Aus der NASA-eigenen Wiedergabe des Funkverkehrs ging eindeutig hervor, dass das Triebwerk erst nach dem Bodenkontakt abgestellt wurde. Es hat also bis zuletzt mit der Schubkraft einer Mittelstreckenrakete gearbeitet (wenn vielleicht auch mit gedrosseltem Schub), und trotzdem wurde kein Staub unter den Fähren weggeblasen. Die Reihenfolge im Funksprechverkehr ist von der NASA in den letzten Jahren verändert worden. Die NASA-Funksprechprotokolle unterscheiden sich teilweise gravierend vom Funkverkehr aus den Filmen.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Fähren waren mit Aluminiumfolie verkleidet, die mit Klebestreifen befestigt war, wie es auf Fotos einwandfrei erkennbar ist. Welche Klebestreifen halten Temperaturunterschiede von -150 bis +150° C (bzw. im All noch niedriger) aus?</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Auf dem Mond herrscht eine etwa 20 % stärkere Sonneneinstrahlung als auf der Erde. Die Fähren standen während der „Mondaktivitäten“ in der Sonne. Wie hielten sie, ihre Elektronik, ihre unterkühlten Treibstoffbehälter diese enorme Aufheizung aus? Fassen Sie einmal Ihr Auto an, wenn es im Sommer nur eine Stunde in der Sonne stand!</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ist auf den Filmen niemals ein arbeitendes Fähren-Triebwerk zu sehen?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ist beim Rückstart kein Antrieb zu sehen?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Astronauten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Waren sie „sternenblind“? Einige sahen Sterne, andere nur sternenloses, schwarzes All.</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überstanden sie die radioaktive Strahlung nicht nur im All, sondern auch auf dem Mond - ohne geringste Strahlungsschäden?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bliesen sich die Raumanzüge durch ihren Innendruck im Vakuum des Mondes nicht auf, wie es bei Astronauten von Spaceshuttleflügen zu beobachten ist?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ist es möglich, dass die Astronauten „auf dem Mond“ Probleme mit ihrem Gewicht hatten, obwohl sie trotz Schutzanzug weniger wiegen mussten als auf der Erde ohne Schutzanzug?</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sind mehrere Astronauten auf unnatürliche Art ums Leben gekommen? Handelt es sich wirklich nur um zufällige Unfälle oder wurde von irgend einer Seite nachgeholfen?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In einem Gespräch machte mich ein Arzt darauf aufmerksam, dass der körperliche Zustand der Astronauten nach der „Mondmissions“-Rückkehr nicht übereinstimmt mit dem Zustand von Shuttle-Astronauten und Kosmonauten, die länger als eine Woche der Schwerelosigkeit etwa in den Raumstationen MIR und ISS ausgesetzt waren. Diese sind nach der Landung auffallend „gebrechlich“, sodass man sie vorsichtshalber trägt und nicht selbst laufen lässt. Aber die APOLLO-Astronauten zeigten keinerlei Schwerelosigkeits-Syndrome wie Knochenabbau usw.</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James Irwin (APOLLO 15) sagte in einem Interview, er habe Angst gehabt, dass alles nur ein Traum war und er daraus aufwachen würde [„Hallo Erde, hier ist der Mond“, SFB 1998].</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Eugene Cernan (APOLLO 17) sagte in einem Interview, dass sie (die APOLLO-Astronauten) losgeflogen seien, um den Mond zu erkunden, aber die Erde gefunden hätten ... [„Hallo Erde, hier ist der Mond“, SFB 1998].</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Die Fotos und die Filme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ist es möglich, dass die Aktivitäten der Astronauten immer punktgenau gut ausgeleuchtet sind?</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sind die Filme nicht durch die radioaktive Strahlung auf dem Mond geschädigt? (Die Filmkassetten wurden teilweise im Freien gewechselt).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Wie einfach es ist, mit irdischen Methoden aus irdischen Fotos „Mondfotos“ zu machen, habe ich in meinem Buch </w:t>
      </w:r>
      <w:r>
        <w:rPr>
          <w:rStyle w:val="char1"/>
          <w:rFonts w:ascii="Basic Sans" w:hAnsi="Basic Sans" w:eastAsia="Basic Sans" w:cs="Basic Sans"/>
          <w:color w:val="auto"/>
          <w:sz w:val="28"/>
          <w:szCs w:val="28"/>
          <w:hyperlink r:id="rId16"/>
        </w:rPr>
        <w:t>"Die Schatten von APOLLO"</w:t>
      </w:r>
      <w:r>
        <w:rPr>
          <w:rFonts w:ascii="Basic Sans" w:hAnsi="Basic Sans" w:eastAsia="Basic Sans" w:cs="Basic Sans"/>
          <w:sz w:val="28"/>
          <w:szCs w:val="28"/>
        </w:rPr>
        <w:t xml:space="preserve"> dargelegt.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Auf einigen Bildern von der „Mondoberfläche“ ist die Deckenkonstruktion einer Halle erkennbar.</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ist es möglich, dass auf verschiedenen Bildern die Schatten teilweise rechtwinklig zueinander verlaufen?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ist die Erde auf den Fotos viel zu klein? (Sie müsste mindestens dreimal so groß erscheinen wie der Mond von der Erde aus gesehen. Auf Bildern der Mondsonde LUNAR ORBITER stimmen die Größenverhältnisse noch).</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sind viele Gegenlichtaufnahmen „vernebelt“?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haben die Astronauten überhaupt ganze Bildserien gegen die Sonne fotografiert, obwohl jeder Laie weiß, dass man das nicht macht? Empfanden die Astronauten die Scheinwerfer etwa nicht als Sonne?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wurden ganze Bildserien planlos "verschossen" (etwa durch Gegenlicht), obwohl doch nur eine begrenzte Anzahl an Filmen mitgeführt worden sein konnte?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Hat die NASA Fotomontagen gemacht? Wieso gibt es Fotos derselben Landschaft einmal mit und einmal ohne Fähre?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Hat die NASA Modelle von Mondlandefähren vor Mondfotos fotografiert oder sie einkopiert? (Kontrast, Farbfülle und Schattenrichtungen stimmen teilweise nicht überein).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wurde auf Fotos von der „Mondoberfläche“ der „Himmel“ nachträglich dunkler gemacht? Sollten dadurch eventuell sichtbare Deckenverstrebungen der Halle oder bei (irdischen) Außenaufnahmen der Mond am Himmel unkenntlich gemacht werden?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Entstanden die „abgedeckten“ Fadenkreuze auf verschiedenen APOLLO-Bildern wirklich nur durch Überblendungen?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gibt es APOLLO-Bilder, auf denen die Fadenkreuze versetzt sind?</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Auf einigen Bildern kommen Scheinwerfer am Bildrand ins Blickfeld.</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einem Videofilm von einer Roverfahrt ist am oberen Bildrand das Ende der „Himmels“-Fototapete erkennbar, das auch bei einem Kameraschwenk erhalten bleibt.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Mond dreht der Erde immer die selbe Seite zu. Das heißt, dass während aller APOLLO-Missionen (so sie stattgefunden haben) die Erde unverrückbar am selben Fleck des Mondhimmels stehen müsste, ebenso die Sonne, zumal die einzelnen Expeditionen nur wenige Tage andauerten, ein Mondtag jedoch – wie jeder weiß – rund vierzehn Tage dauert. Von der Mondoberfläche aus gesehen muss die Erde immer in derselben Position am Himmel stehen und in einem festen Winkel über dem Mondhorizont. Nun gibt es jedoch APOLLO-Fotos, auf denen die Erde nicht nur im Umfang unterschiedlich groß ist, sondern auch in verschiedenen Winkeln am „Mondhimmel“ steht. Bei der APOLLO 17–Mission müsste aufgrund der Landekoordinaten (20.16 N, 30.77 O) die Erde bei 54 Grad über dem lunaren Horizont, also recht hoch stehen. Tatsache ist jedoch, dass die Erde recht niedrig über dem Horizont steht, und nicht etwa auf jedem Bild in der selben Höhe.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Während bei einigen Fotos von den „Mondaktivitäten“ der Astronauten die Kamera-Markierungskreuze teilweise abgedeckt sind, gibt es auch Fotos, auf denen die Markierungskreuze völlig fehlen. Hierbei handelt es sich überwiegend um Bilder aus der Mondumlaufbahn, d. h. mit einem Ausschnitt der Mondkugel, vor dem sich das Servicemodul (CSM) oder die Landefähre (LM) befindet. Da die verwendeten Hasselblad-Kameras alle vor dem zu belichtenden Film eine Scheibe mit eingeätzten Markierungskreuzen besaßen, ist es unmöglich, dass sie auf den Fotos fehlen. Somit fallen diese Bilder offensichtlich unter die Rubrik „Fälschungen“. Die Fähren bzw. Servicemodule sind offensichtlich nachträglich in vorhandene Mondfotos einkopiert worden. Das ist auch daran erkennbar, dass der Beleuchtungswinkel der Sonneneinstrahlung bei den Raumfahrzeugen nicht immer identisch mit den Schatten der Mondkrater ist.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Bei APOLLO 12 fiel die TV-Kamera kurz nach der Landung aus, weil sie von einem der Astronauten ins Sonnenlicht gedreht worden sei. War das wirklich der Grund für den Ausfall oder sollte etwas anderes verheimlicht werden? Wie einfältig müssen die Astronauten gewesen sein, dass sie nicht wussten, dass man eine TV-Kamera nicht auf die Sonne richtet?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APOLLO 11</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sprach Armstrong bei der Direktübertragung der Landung nicht „</w:t>
      </w:r>
      <w:r>
        <w:rPr>
          <w:rFonts w:ascii="Basic Sans" w:hAnsi="Basic Sans" w:eastAsia="Basic Sans" w:cs="Basic Sans"/>
          <w:i/>
          <w:sz w:val="28"/>
          <w:szCs w:val="28"/>
        </w:rPr>
        <w:t>The Eagle has landed!</w:t>
      </w:r>
      <w:r>
        <w:rPr>
          <w:rFonts w:ascii="Basic Sans" w:hAnsi="Basic Sans" w:eastAsia="Basic Sans" w:cs="Basic Sans"/>
          <w:sz w:val="28"/>
          <w:szCs w:val="28"/>
        </w:rPr>
        <w:t>“ (wie es in späteren Filmstreifen zu hören ist)?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verzögerte sich der Ausstieg so lange? Warum mussten beide Astronauten nach der Landung erst eine mehrstündige Pause einlegen, um sich im Stehen (!) zu erholen? (Waren etwa die Techniker mit ihren Kameras noch nicht bereit?).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sprach Armstrong bei der Direktübertragung nicht seinen vorgeschriebenen Satz vom „kleinen Schritt“? (wie es in späteren Filmstreifen zu hören ist). Oder hat er nur stark genuschelt und musste später nachsynchronisiert werden?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Wer hat Aldrin beim Ausstieg fotografiert? (Armstrong stand hinter der Leiter, er konnte es nicht gewesen sein).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Wer fotografierte das berühmte Frontalfoto von Aldrin aus der überhöhten Position (obwohl es dort keine Erhebungen gibt)?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ist Aldrin bei seinem Ausstieg hell beleuchtet, obwohl die Ausstiegsluke und die Leiter auf der Schattenseite lagen?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konnte die Sternwarte Jodrell Banks APOLLO 11 nicht anpeilen, jedoch die zeitgleich um den Mond kreisende sowjetische LUNA 15?</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Weitere Merkwürdigkeiten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Was hat es mit den flatternden Flaggen auf sich? Wurden die Flaggen-Bewegungen wirklich nur durch die Astronauten hervorgerufen?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Durch was wurde dann der Gegenstand (Sonnenwindsegel) unter der Fähre von APOLLO 14 bewegt?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überstanden die Astronauten die hohe radioaktive Strahlung im Van-Allen-Gürtel, im All und auf dem Mond, ohne die geringsten Strahlungsschäden zu zeigen, zumal die Flüge zu einem Zeitpunkt stärkster Sonnenaktivitäten stattfanden?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ist es möglich, dass die APOLLO-Astronauten nur etwa ebenso viel radioaktive Strahlung aufgenommen hatten wie vergleichbare Astronauten, die nur in einer erdnahen Umlaufbahn waren?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wirbelten die Mondrover bei ihren Fahrten Staub auf? (Was physikalisch gesehen im Vakuum „eigentlich“ unmöglich ist).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fällt in den Filmen der Staub „auf dem Mond“ ebenso schnell zu Boden wie auf der Erde?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Welches Super-Plastikmaterial wurde verwendet, das Temperaturen von -150 bis +150° C aushält, ohne sich zu verformen oder zu zerbrechen?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ist es möglich, dass die Astronauten mit dem Mondrover „Rallyes“ fahren konnten, obwohl unter Mondbedingungen die fehlende Haftreibung ein solches verhindert hätte? (Glatteis-Effekt).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noch etwas: Wer hat eigentlich die Filmaufnahmen dieser „Rallyes“ gemacht? Die (kabelabhängigen) Videokameras befanden sich auf dem Rover montiert und in der Landefähre. Die Astronauten hatten nur die Hasselblad-Kameras für Fotos dabei. Camcorder wie heute gab es damals noch nicht.</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Wo blieb die Zeitverzögerung im Funkverkehr zwischen Erde und Mond? (Aufgrund der Entfernung mindestens rund zwei Sekunden).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Wo blieb die Zeitverzögerung beim Rückstart „vom Mond“, als die Rover- Fernsehkameras von der Erde aus ferngesteuert exakt nachgeführt wurden?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Wieso steht die unbemannte Mondsonde SURVEYOR 3 auf den meisten Fotos von APOLLO 12 weit von der Fähre entfernt, ein anderes Mal jedoch direkt daneben?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Wo kommen die Mondgesteine wirklich her? Von unbemannten Sonden, aus der Antarktis (anlässlich des Internationalen Geophysikalischen Jahres 1957) oder aus dem NASA Ceramic Laboratory? Die Londoner Universität hatte beispielsweise 1960 simuliertes Mondgestein. Bei geologischen Untersuchungen konnte man keine Unterschiede zu Steinen, die auf der Erde gefunden wurden, feststellen.</w:t>
        <w:br w:type="textWrapping"/>
        <w:t>Bei einer Konferenz in Houston 1974 hieß es noch (Übersetzung GLG):</w:t>
        <w:br w:type="textWrapping"/>
      </w:r>
      <w:r>
        <w:rPr>
          <w:rFonts w:ascii="Basic Sans" w:hAnsi="Basic Sans" w:eastAsia="Basic Sans" w:cs="Basic Sans"/>
          <w:i/>
          <w:sz w:val="28"/>
          <w:szCs w:val="28"/>
        </w:rPr>
        <w:t>„Von den 840 Pfund Gestein und Staub, die von den APOLLO-Missionen vom Mond zurückgebracht wurden, wurden nur 5 % oder 42 Pfund bei der fünften Lunar Science Konferenz zur Untersuchung in den USA freigegeben. Bis jetzt ist nur die Hälfte davon analysiert“</w:t>
      </w:r>
      <w:r>
        <w:rPr>
          <w:rFonts w:ascii="Basic Sans" w:hAnsi="Basic Sans" w:eastAsia="Basic Sans" w:cs="Basic Sans"/>
          <w:sz w:val="28"/>
          <w:szCs w:val="28"/>
        </w:rPr>
        <w:t xml:space="preserve"> [Lewis: „The voyages of Apollo“, NASA 1974].</w:t>
        <w:br w:type="textWrapping"/>
        <w:t>Das waren wohl Gesteine aus der Antarktis. Der größte Teil des „mitgebrachten Mondgesteins“ liegt übrigens bis heute verschlossen in NASA-Tresoren.</w:t>
        <w:br w:type="textWrapping"/>
        <w:t>Doch wie sicher das Gestein gelagert wird, zeigt eine Meldung vom Februar 2002, wonach das FBI vier Studenten festgenommen hat, die aus einem der NASA-Safes Gestein gestohlen hatten und es über das Internet verkaufen wollten [Bild, 24.07.02].</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ALSEP-Experiment-Geräte, die von den APOLLO-Missionen „auf dem Mond“ zurückgelassen worden sind, und die Daten über „Mondbeben“, „Sonnenwind“ und kosmische Strahlung liefern sollten, wurden bereits 1978 „abgeschaltet“, weil sie keine Daten lieferten. Als Grund wurden jedoch Budgetkürzungen durch den Kongress angegeben.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hat man der Welt vorgegaukelt, APOLLO 13 sei auf dem Weg zum Mond verunglückt, wenn sich das Spektakel doch in Wirklichkeit in einer erdnahen Umlaufbahn abspielte? (Hellblauer Atmosphären-Hintergrund der Sichtluken).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APOLLO-Kapseln flogen alle nur bis in die Erdumlaufbahn. Bei TV- Übertragungen aus der Kapsel ist jedesmal die Erdatmosphäre in den Sichtluken zu sehen, auch „auf dem Weg zum Mond“ oder zurück.</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Warum hat alle Welt zu dem APOLLO-Betrug geschwiegen? Wenigstens einigen Wissenschaftlern hätte doch der Betrug auffallen müssen! War es wirklich so, dass man einfach daran glauben wollte?</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Ursprünglich war für die bemannten Mondflüge die Rakete NOVA vorgesehen, die um einiges gewaltiger als die SATURN sein sollte. Diese Rakete wurde niemals gebaut. Wie war es möglich, mit der für Mondflüge unterdimensionierten SATURN trotzdem die APOLLO-Missionen im Direktflug erfolgreich zu bewältigen?</w:t>
      </w:r>
    </w:p>
    <w:p>
      <w:pPr>
        <w:numPr>
          <w:ilvl w:val="0"/>
          <w:numId w:val="1"/>
        </w:numPr>
        <w:ind w:left="283"/>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Was sollte die Show mit den Laserreflektoren auf dem „Mond“? Erstens wurden sie, wie die Fotos zeigen, in einem unmöglichen Winkel zur Erde aufgestellt, zweitens braucht man gar keinen Reflektor, um die Entfernung Erde - Mond per Laser messen zu können.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Diese Auflistung ließe sich problemlos fortsetzen. Zusammenfassend stelle ich fest:</w:t>
        <w:br w:type="textWrapping"/>
        <w:t>Die Entwicklung der bemannten Raumfahrt in den USA, einschließlich bemannter Mond- und Marsflüge, hätte bis zum heutigen Tag durchaus Realität werden können. Eine kontinuierliche Entwicklung war gegeben. Aber:</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Der übermäßige Druck, ausgelöst durch John F. Kennedy und den sogenannten „Wettlauf ins All“, zwang die NASA, ihr erfolgreiches Mondprogramm zur vorgegebenen Zeit der Weltöffentlichkeit zu präsentieren, egal, ob es technisch machbar war oder nicht. Ein paar Jahre später wäre es vielleicht tatsächlich machbar gewesen.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laufenden Budget-Kürzungen der NASA verhinderten erfolgreich die weitere technische Entwicklung. Seit den Siebzigerjahren hat es praktisch keine Weiterentwicklung mehr gegeben, abgesehen von einigen Detailverbesserungen. Die Spaceshuttles, die heute noch fliegen, stammen aus dem Anfang der Achtzigerjahre und sind fast schrottreif.</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zwangsläufig eingeleitete Fälschungsaktion der APOLLO-Flüge, um den Terminplan einhalten zu können, musste in der Folge dazu führen, dass die NASA jedes Interesse am Mond verlor - denn mit einer weiteren Monderforschung wäre die Fälschung aufgeflogen, was es so lange wie möglich zu verhindern galt.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APOLLO-Kosten betrugen (je nach Quelle) zwischen dreißig und sechzig Milliarden Dollar und endeten dennoch in einer Fälschungsaktion. Natürlich waren Vorarbeiten erfolgt, ich denke hier beispielsweise an die MERCURY und GEMINI-Projekte sowie an die Entwicklung des APOLLO-Systems, das im erdnahen Raum durchaus erfolgreich war. Es ist ja nicht so, dass alles gefälscht war. Die NASA-Wissenschaftler hatten durchaus den Willen, wirklich zum Mond zu fliegen. Eine konsequente Weiterentwicklung hätte vielleicht tatsächlich dazu geführt, nur fehlte dann das Geld dazu.</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 ich die derzeit veranschlagten Kosten der USA für den Irak-Krieg in 2003, die (je nach Quelle) auf über 150 Milliarden Dollar geschätzt werden, so kann sich jeder ausmalen, was die USA hätten erreichen können, wenn dieses Geld in die Weltraumforschung geflossen wäre!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Das sind jedoch nicht die einzigen Summen, die von den USA seit dem zweiten Weltkrieg für kriegerische Handlungen aufgewendet worden sind. Wären diese Gelder zweckgebunden in die Raumfahrt geflossen (natürlich hätte damit auch der allgemeine Lebensstandard in den ärmsten Gebieten der Erde angehoben werden können. Ich ziehe jedoch die Raumfahrt als Beispiel vor, weil durch kriegerische Handlungen ebenfalls kein Dollar in die Welthungerhilfe geflossen ist), hätten wir heute feste bemannte Stationen auf dem Mond, der bemannte Marsflug hätte schon längst stattgefunden, eine gigantische Weltraum-Industrie wäre inzwischen installiert, die gewinnbringend arbeiten würde. Die irdische Energieversorgung wäre durch gezielt gesteuerte Sonnenenergie gesichert und so gut wie kostenlos. Die USA wären damit zur reichsten (und eventuell zur beliebtesten) Nation der Erde aufgestiegen, doch heute sind sie die verschuldetste Nation der Erde.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Und nicht zuletzt hätten die USA in der gesamten Welt ein weit besseres Image als heute, wo sie sich aufgrund ihrer militärischen Einmischungen inzwischen weltweit als ungeliebter Aggressor darstellen.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Astronauten verraten sich</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Wie ernst kann man die Aussagen der APOLLO-Astronauten nehmen? Ein Beispiel: In der Pro7-Serie "Galileo" ging man der Frage nach, ob die Flaggen der APOLLO-Missionen heute noch genau so auf dem Mond stehen würden, wie sie verlassen wurden. Abgesehen davon, dass hier (wieder einmal) Szenen aus verschiedenen Missionen zusammengeschnitten waren (siehe Filmclip unten), ist dabei ein Kurzinterview mit Edwin "Buzz" Aldrin, dem "2. Mann auf dem Mond" interessant, der, wie die Macher des Galileo-Filmes kommentierten, "wirklich dabei war, damals im Juli 1969".</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Was sagt Aldrin auf die Frage, ob die Flagge beim Rückstart etwa umgeblasen worden ist:</w:t>
        <w:br w:type="textWrapping"/>
      </w:r>
      <w:r>
        <w:rPr>
          <w:rFonts w:ascii="Basic Sans" w:hAnsi="Basic Sans" w:eastAsia="Basic Sans" w:cs="Basic Sans"/>
          <w:i/>
          <w:sz w:val="28"/>
          <w:szCs w:val="28"/>
        </w:rPr>
        <w:t>"Es gab einen heftigen Windstoß. Steine flogen in alle Richtungen. Neil wollte nicht sagen, dass er gesehen hat, wie es die Fahne umgelegt hat, als wir abhoben. Er dachte, dass er damit den besonderen Augenblick kaputt macht. Denn durch das Abheben haute es die Fahne um, das wirkte wirklich ziemlich tollpatschig."</w:t>
      </w:r>
      <w:r>
        <w:rPr>
          <w:rFonts w:ascii="Basic Sans" w:hAnsi="Basic Sans" w:eastAsia="Basic Sans" w:cs="Basic Sans"/>
          <w:sz w:val="28"/>
          <w:szCs w:val="28"/>
        </w:rPr>
        <w:t xml:space="preserve"> (Deutsche Übersetzung durch "Galileo")</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20"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Das "Galileo"-Interview mit Edwin Aldrin. (Interessant ist an diesem Clip, dass von "Galileo" Rückstartszenen von anderen APOLLO-Missionen als APOLLO 11-Rückstartszene verwendet wurden)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noProof/>
        </w:rPr>
        <w:pict>
          <v:rect id="_x0000_i1121" style="width:0.00pt;height:0.65pt" o:hr="t" o:hrpct="1000" o:hralign="center" o:hrnoshade="t" fillcolor="#000000" stroked="f"/>
        </w:pict>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Da Aldrin "wirklich dabei war", muss er es wissen, denn er musste es gesehen haben. Doch was hat er wirklich gesehen?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Meine Meinung: Er hat nichts gesehen, weil er eben nicht auf dem Mond war. Sonst hätte er nicht den oben zitierten Unsinn von sich gegeben. Das ist nur erklärbar, wenn er sich auf Fragen, auf deren Beantwortung er von NASA-Wissenschaftlern nicht geschult worden ist, eine eigene, möglichst nachvollziehbare "Erklärung" ausgedacht hat.</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Betrachten wir einmal seine Aussagen: Die Wahl des Begriffes "Windstoß" lässt aufhorchen. Wo soll ein Windstoß auf dem Mond herkommen? Als technisch ausgebildeter Astronaut hätte er von einem Abgasstrahl o. ä. reden müssen, sofern er den Raketenantrieb gemeint hat.</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w:t>
      </w:r>
      <w:r>
        <w:rPr>
          <w:rFonts w:ascii="Basic Sans" w:hAnsi="Basic Sans" w:eastAsia="Basic Sans" w:cs="Basic Sans"/>
          <w:i/>
          <w:sz w:val="28"/>
          <w:szCs w:val="28"/>
        </w:rPr>
        <w:t>Steine flogen in alle Richtungen</w:t>
      </w:r>
      <w:r>
        <w:rPr>
          <w:rFonts w:ascii="Basic Sans" w:hAnsi="Basic Sans" w:eastAsia="Basic Sans" w:cs="Basic Sans"/>
          <w:sz w:val="28"/>
          <w:szCs w:val="28"/>
        </w:rPr>
        <w:t>" - da muss wohl seine Fantasie durchgegangen sein, denn nicht einmal bei den Landeszenen flogen Steine. Da die Rückkehrkapsel jedoch nicht von der Mondoberfläche, sondern in einigen Metern Höhe vom Fährenunterteil abhob, ist es völlig unmöglich, dass Steine geflogen sein sollen, denn ein potenzieller Abgasstrahl wäre seitlich abgelenkt worden und hätte die Mondoberfläche gar nicht erreichen können!</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Genauso verhält es sich mit dem "Umlegen" der Flagge. Wenn die Retrokapsel von ihrem Landeteil aus gestartet ist, konnte kein Abgasstrahl die Flagge umlegen, weil er über ihr im Vakuum verpufft wäre (nimmt man die Einwände der APOLLO-Befürworter ernst, dass bei der Landung aus eben diesen Gründen kein Krater entstehen konnte).</w:t>
        <w:br w:type="textWrapping"/>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Fazit: Aldrin war gar nicht auf dem Mond. Er hat sich die einzelnen Szenen so, wie sie nach seiner Meinung nach abgelaufen sein könnten, selbst zurecht gelegt. Dabei sind ihm Fehler unterlaufen, die ihn der Fälschung überführen.</w:t>
        <w:br w:type="textWrapping"/>
      </w: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Ich bleibe dabei: Die APOLLO-Astronauten sind zwar von der Erde aus ins All gestartet, erreichten jedoch nur eine erdnahe Umlaufbahn. Dort warteten sie ihre Zeit ab, während das Filmspektakel der angeblichen Mondaktivitäten (mit Schauspielern) der NASA-Regie zugespielt wurde. Nachdem der Trickfilm eines Rückstarts abgespult war (bei späteren Missionen) und die APOLLO-Astronauten "nach dem Rückflug wieder glücklich die Erdumlaufbahn erreicht hatten", landeten die echten, in der Umlaufbahn wartenden Astronauten programmgemäß und ließen sich im Nachhinein als Helden feiern.</w:t>
        <w:br w:type="textWrapping"/>
      </w:r>
      <w:r>
        <w:rPr>
          <w:rFonts w:ascii="Basic Sans" w:hAnsi="Basic Sans" w:eastAsia="Basic Sans" w:cs="Basic Sans"/>
          <w:b/>
          <w:i/>
          <w:sz w:val="28"/>
          <w:szCs w:val="28"/>
        </w:rPr>
        <w:t>Auf dem Mond war kein einziger Astronaut.</w:t>
        <w:br w:type="textWrapping"/>
      </w:r>
      <w:r>
        <w:rPr>
          <w:rFonts w:ascii="Basic Sans" w:hAnsi="Basic Sans" w:eastAsia="Basic Sans" w:cs="Basic Sans"/>
          <w:i/>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 xml:space="preserve">Dazu ist der schon erwähnte kleine Filmclip interessant, den ich auf der Homepage von </w:t>
      </w:r>
      <w:r>
        <w:rPr>
          <w:rFonts w:ascii="Basic Sans" w:hAnsi="Basic Sans" w:eastAsia="Basic Sans" w:cs="Basic Sans"/>
          <w:b/>
          <w:sz w:val="28"/>
          <w:szCs w:val="28"/>
        </w:rPr>
        <w:t>Bart Sibrel</w:t>
      </w:r>
      <w:r>
        <w:rPr>
          <w:rFonts w:ascii="Basic Sans" w:hAnsi="Basic Sans" w:eastAsia="Basic Sans" w:cs="Basic Sans"/>
          <w:sz w:val="28"/>
          <w:szCs w:val="28"/>
        </w:rPr>
        <w:t xml:space="preserve"> (</w:t>
      </w:r>
      <w:r>
        <w:rPr>
          <w:rStyle w:val="char1"/>
          <w:rFonts w:ascii="Basic Sans" w:hAnsi="Basic Sans" w:eastAsia="Basic Sans" w:cs="Basic Sans"/>
          <w:color w:val="auto"/>
          <w:sz w:val="28"/>
          <w:szCs w:val="28"/>
          <w:hyperlink r:id="rId46"/>
        </w:rPr>
        <w:t>www.sibrel.com</w:t>
      </w:r>
      <w:r>
        <w:rPr>
          <w:rFonts w:ascii="Basic Sans" w:hAnsi="Basic Sans" w:eastAsia="Basic Sans" w:cs="Basic Sans"/>
          <w:sz w:val="28"/>
          <w:szCs w:val="28"/>
        </w:rPr>
        <w:t>) fand (siehe auch "</w:t>
      </w:r>
      <w:r>
        <w:rPr>
          <w:rStyle w:val="char1"/>
          <w:rFonts w:ascii="Basic Sans" w:hAnsi="Basic Sans" w:eastAsia="Basic Sans" w:cs="Basic Sans"/>
          <w:color w:val="auto"/>
          <w:sz w:val="28"/>
          <w:szCs w:val="28"/>
          <w:hyperlink r:id="rId108"/>
        </w:rPr>
        <w:t>Schlagende Argumente</w:t>
      </w:r>
      <w:r>
        <w:rPr>
          <w:rFonts w:ascii="Basic Sans" w:hAnsi="Basic Sans" w:eastAsia="Basic Sans" w:cs="Basic Sans"/>
          <w:sz w:val="28"/>
          <w:szCs w:val="28"/>
        </w:rPr>
        <w:t>"). Das ist der Journalist, der sich vor einiger Zeit mit Aldrin angelegt hatte, weil er von diesem verlangte, dass er auf die Bibel schwören möge, dass er wirklich auf dem Mond war. Aldrin versetzte Sibrel daraufhin einen Kinnhaken und schlug ihn zu Boden. Diese Meldung ging seinerzeit durch alle Medien. Man mag über die provokante Art, wie Sibrel dabei vorgegangen ist, geteilter Meinung sein. Sicher ist es nicht die sauberste Art von Journalismus. Wenn ich jemanden zu einem heiklen Thema befragen will, dann geht das auch auf andere Art. Und ich denke, wenn Sibrel freundlich und zuvorkommend um ein Interwiew gebeten hätte, dann hätte er womöglich viel mehr Informationen "aus erster Hand" erhalten können, die durch geschickte Fragenstellung vielleicht viel eher die Unmöglichkeit der bemannten Mondlandung belegt hätten.</w:t>
        <w:br w:type="textWrapping"/>
        <w:t>Der Filmclip ("Astronauts Gone Wild") auf Sibrels Homepage zeigt eine Sammlung von bemerkenswerten Reaktionen der interviewten APOLLO-Astronauten. Auch der Kinnhaken von Aldrin ist dabei zu sehen. (Siehe auch "</w:t>
      </w:r>
      <w:r>
        <w:rPr>
          <w:rStyle w:val="char1"/>
          <w:rFonts w:ascii="Basic Sans" w:hAnsi="Basic Sans" w:eastAsia="Basic Sans" w:cs="Basic Sans"/>
          <w:color w:val="auto"/>
          <w:sz w:val="28"/>
          <w:szCs w:val="28"/>
          <w:hyperlink r:id="rId108"/>
        </w:rPr>
        <w:t>Schlagende Argumente</w:t>
      </w:r>
      <w:r>
        <w:rPr>
          <w:rFonts w:ascii="Basic Sans" w:hAnsi="Basic Sans" w:eastAsia="Basic Sans" w:cs="Basic Sans"/>
          <w:sz w:val="28"/>
          <w:szCs w:val="28"/>
        </w:rPr>
        <w: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Ulkiges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 xml:space="preserve">Was </w:t>
      </w:r>
      <w:bookmarkStart w:id="8" w:name="1"/>
      <w:bookmarkEnd w:id="8"/>
      <w:r>
        <w:rPr>
          <w:rFonts w:ascii="Basic Sans" w:hAnsi="Basic Sans" w:eastAsia="Basic Sans" w:cs="Basic Sans"/>
          <w:b/>
          <w:sz w:val="28"/>
          <w:szCs w:val="28"/>
        </w:rPr>
        <w:t>war mit der Darmtätigkeit der Astronauten?</w:t>
        <w:br w:type="textWrapping"/>
      </w:r>
      <w:r>
        <w:rPr>
          <w:rFonts w:ascii="Basic Sans" w:hAnsi="Basic Sans" w:eastAsia="Basic Sans" w:cs="Basic Sans"/>
          <w:sz w:val="28"/>
          <w:szCs w:val="28"/>
        </w:rPr>
        <w:t>Da die APOLLO-Reisenden angeblich mehrere Tage unterwegs waren, stellt sich die Frage, was sie machten, falls sie einen Astronautenanzug an hatten und ihre Darmtätigkeit einsetzte?</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Die Astronauten hatten „auf dem Mond“ keine Toilette dabei, weder im LEM (aus Platzgründen) noch in den Raumanzügen. Die Raumanzüge besaßen zwar einen Auffangbeutel für Urin, aber nicht für festere Sachen.</w:t>
        <w:br w:type="textWrapping"/>
        <w:t>Im LEM war kein Platz für eine Toilette vorhanden, der verfügbare Raum war nicht einmal groß genug, dass die Astronauten zwischenzeitlich aus ihren Raumanzügen aussteigen konnten. Erst im Servicemodul gab es die Möglichkeit, sich auf primitive Art seiner Ausscheidungen zu entledigen. Da sich aber etwa die APOLLO 17-Astronauten insgesamt 75 Stunden - länger als 3 Tage - in ihren Raumanzügen auf dem Mond aufhielten, bevor sie zurück flogen, müssen sie einen ordentlichen Druck im Darm gehabt haben.</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Normalerweise kann man rechnen, dass sich ein Mensch pro Tag mindestens einmal größer entleeren muss. Durch spezielle Nahrungszusammensetzung könnte das vielleicht reduziert werden. Aber drei Tage nicht auf die Toilette zu gehen erzeugt im Regelfall einen schmerzhaft harten Stuhlgang mit Verstopfung - viel Spaß müssen die Astronauten gehabt haben! (Darüber hörte man jedoch nichts).</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t>Und wie sieht es eigentlich mit der Wasserversorgung der Astronauten aus? </w:t>
      </w:r>
      <w:r>
        <w:rPr>
          <w:rFonts w:ascii="Basic Sans" w:hAnsi="Basic Sans" w:eastAsia="Basic Sans" w:cs="Basic Sans"/>
          <w:b/>
          <w:sz w:val="28"/>
          <w:szCs w:val="28"/>
        </w:rPr>
        <w:t>Dan Goldin</w:t>
      </w:r>
      <w:r>
        <w:rPr>
          <w:rFonts w:ascii="Basic Sans" w:hAnsi="Basic Sans" w:eastAsia="Basic Sans" w:cs="Basic Sans"/>
          <w:sz w:val="28"/>
          <w:szCs w:val="28"/>
        </w:rPr>
        <w:t xml:space="preserve"> (Chef der NASA) äußerte sich dazu folgendermaßen: "</w:t>
      </w:r>
      <w:r>
        <w:rPr>
          <w:rFonts w:ascii="Basic Sans" w:hAnsi="Basic Sans" w:eastAsia="Basic Sans" w:cs="Basic Sans"/>
          <w:i/>
          <w:sz w:val="28"/>
          <w:szCs w:val="28"/>
        </w:rPr>
        <w:t>Selbst ein sparsamer Mensch braucht gut zwanzig Liter Wasser pro Tag"</w:t>
      </w:r>
      <w:r>
        <w:rPr>
          <w:rFonts w:ascii="Basic Sans" w:hAnsi="Basic Sans" w:eastAsia="Basic Sans" w:cs="Basic Sans"/>
          <w:sz w:val="28"/>
          <w:szCs w:val="28"/>
        </w:rPr>
        <w:t>. Ich weiß zwar nicht, woher Goldin diese Weisheit hat, denn ein Mensch müsste eigentlich, zumal in Extremsituationen, mit erheblich weniger Wasser auskommen können, aber es ist schon interessant, dass die NASA mit solchen Mengen kalkuliert.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b/>
          <w:sz w:val="28"/>
          <w:szCs w:val="28"/>
        </w:rPr>
        <w:t>Wie verhielten sie sich bei einem Juckreiz oder Niesen?</w:t>
        <w:br w:type="textWrapping"/>
      </w:r>
      <w:r>
        <w:rPr>
          <w:rFonts w:ascii="Basic Sans" w:hAnsi="Basic Sans" w:eastAsia="Basic Sans" w:cs="Basic Sans"/>
          <w:sz w:val="28"/>
          <w:szCs w:val="28"/>
        </w:rPr>
        <w:t>Was machten eigentlich die Astronauten, wenn sich innerhalb des Helmes im Gesicht ein Juckreiz entwickelte (jeder kennt das, wie lästig es werden kann, wenn man sich nicht kratzen kann) oder wenn sich jemand schneuzen musste?</w:t>
        <w:br w:type="textWrapping"/>
        <w:t>Was passierte, wenn einer der Astronauten niesen musste? Mit dem Helm auf dem Kopf im Vakuum dürfte das äußerst problematisch sein. Im Helm geniest dürfte er “im Dunkel” gestanden haben.</w:t>
        <w:br w:type="textWrapping"/>
        <w:t>Da inzwischen jedoch mehrere hundert Astronauten im All waren, teils recht lange in Raumanzügen, dürften Juck- oder Niesreize eigentlich keine Probleme gewesen sein, denn man hat niemals davon gehört.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i/>
          <w:sz w:val="28"/>
          <w:szCs w:val="28"/>
        </w:rPr>
        <w:t>Aber das sind alles so kleine Dinge, die normalerweise übersehen werden. Ich bin davon überzeugt, dass es garantiert noch mehr solche „Kleinigkeiten" gibt!</w:t>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p>
      <w:pPr>
        <w:spacing/>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Fonts w:ascii="Basic Sans" w:hAnsi="Basic Sans" w:eastAsia="Basic Sans" w:cs="Basic Sans"/>
          <w:sz w:val="28"/>
          <w:szCs w:val="28"/>
        </w:rPr>
      </w:pPr>
      <w:r>
        <w:rPr>
          <w:rFonts w:ascii="Basic Sans" w:hAnsi="Basic Sans" w:eastAsia="Basic Sans" w:cs="Basic Sans"/>
          <w:sz w:val="28"/>
          <w:szCs w:val="28"/>
        </w:rPr>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Verdana">
    <w:charset w:val="00"/>
    <w:family w:val="roman"/>
    <w:pitch w:val="default"/>
  </w:font>
  <w:font w:name="Arial">
    <w:charset w:val="00"/>
    <w:family w:val="roman"/>
    <w:pitch w:val="default"/>
  </w:font>
  <w:font w:name="Times New Roman">
    <w:charset w:val="00"/>
    <w:family w:val="roman"/>
    <w:pitch w:val="default"/>
  </w:font>
  <w:font w:name="Wingdings">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rPr/>
    </w:lvl>
    <w:lvl w:ilvl="1">
      <w:numFmt w:val="none"/>
      <w:suff w:val="dxa"/>
      <w:lvlText w:val=""/>
      <w:lvlJc w:val="left"/>
      <w:addIndent w:val="0"/>
      <w:bPr>
        <w:type w:val="none"/>
        <w:position w:dxa="360" w:dya="0"/>
        <w:after w:val="."/>
      </w:bPr>
      <w:rPr/>
    </w:lvl>
    <w:lvl w:ilvl="2">
      <w:numFmt w:val="none"/>
      <w:suff w:val="dxa"/>
      <w:lvlText w:val=""/>
      <w:lvlJc w:val="left"/>
      <w:addIndent w:val="0"/>
      <w:bPr>
        <w:type w:val="none"/>
        <w:position w:dxa="360" w:dya="0"/>
        <w:after w:val="."/>
      </w:bPr>
      <w:rPr/>
    </w:lvl>
    <w:lvl w:ilvl="3">
      <w:numFmt w:val="none"/>
      <w:suff w:val="dxa"/>
      <w:lvlText w:val=""/>
      <w:lvlJc w:val="left"/>
      <w:addIndent w:val="0"/>
      <w:bPr>
        <w:type w:val="none"/>
        <w:position w:dxa="360" w:dya="0"/>
        <w:after w:val="."/>
      </w:bPr>
      <w:rPr/>
    </w:lvl>
    <w:lvl w:ilvl="4">
      <w:numFmt w:val="none"/>
      <w:suff w:val="dxa"/>
      <w:lvlText w:val=""/>
      <w:lvlJc w:val="left"/>
      <w:addIndent w:val="0"/>
      <w:bPr>
        <w:type w:val="none"/>
        <w:position w:dxa="360" w:dya="0"/>
        <w:after w:val="."/>
      </w:bPr>
      <w:rPr/>
    </w:lvl>
    <w:lvl w:ilvl="5">
      <w:numFmt w:val="none"/>
      <w:suff w:val="dxa"/>
      <w:lvlText w:val=""/>
      <w:lvlJc w:val="left"/>
      <w:addIndent w:val="0"/>
      <w:bPr>
        <w:type w:val="none"/>
        <w:position w:dxa="360" w:dya="0"/>
        <w:after w:val="."/>
      </w:bPr>
      <w:rPr/>
    </w:lvl>
    <w:lvl w:ilvl="6">
      <w:numFmt w:val="none"/>
      <w:suff w:val="dxa"/>
      <w:lvlText w:val=""/>
      <w:lvlJc w:val="left"/>
      <w:addIndent w:val="0"/>
      <w:bPr>
        <w:type w:val="none"/>
        <w:position w:dxa="360" w:dya="0"/>
        <w:after w:val="."/>
      </w:bPr>
      <w:rPr/>
    </w:lvl>
    <w:lvl w:ilvl="7">
      <w:numFmt w:val="none"/>
      <w:suff w:val="dxa"/>
      <w:lvlText w:val=""/>
      <w:lvlJc w:val="left"/>
      <w:addIndent w:val="0"/>
      <w:bPr>
        <w:type w:val="none"/>
        <w:position w:dxa="360" w:dya="0"/>
        <w:after w:val="."/>
      </w:bPr>
      <w:rPr/>
    </w:lvl>
    <w:lvl w:ilvl="8">
      <w:numFmt w:val="none"/>
      <w:suff w:val="dxa"/>
      <w:lvlText w:val=""/>
      <w:lvlJc w:val="left"/>
      <w:addIndent w:val="0"/>
      <w:bPr>
        <w:type w:val="none"/>
        <w:position w:dxa="360" w:dya="0"/>
        <w:after w:val="."/>
      </w:bPr>
      <w:rPr/>
    </w:lvl>
  </w:abstractNum>
  <w:abstractNum w:abstractNumId="1">
    <w:multiLevelType w:val="singleLevel"/>
    <w:name w:val="Bullet 1"/>
    <w:tmBullet/>
    <w:lvl w:ilvl="0">
      <w:numFmt w:val="bullet"/>
      <w:suff w:val="dxa"/>
      <w:lvlText w:val=""/>
      <w:lvlJc w:val="left"/>
      <w:addIndent w:val="0"/>
      <w:bPr>
        <w:type w:val="round"/>
        <w:position w:dxa="283" w:dya="0"/>
      </w:bPr>
      <w:rPr>
        <w:rPr>
          <w:rFonts w:ascii="Wingdings" w:hAnsi="Wingdings" w:eastAsia="Wingdings" w:cs="Wingdings"/>
        </w:r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20782404" w:val="924" w:fileVer="341" w:fileVer64="64" w:fileVerOS="3"/>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compat>
    <w:doNotUseHTMLParagraphAutoSpacing w:val="1"/>
  </w:compat>
  <w:shapeDefaults>
    <o:shapedefaults v:ext="edit" spidmax="1122"/>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4"/>
    <w:tmReviewMarkIns w:val="4"/>
    <w:tmReviewColorIns w:val="-1"/>
    <w:tmReviewMarkDel w:val="6"/>
    <w:tmReviewColorDel w:val="-1"/>
    <w:tmReviewMarkFmt w:val="1"/>
    <w:tmReviewColorFmt w:val="-1"/>
    <w:tmReviewMarkLn w:val="1"/>
    <w:tmReviewColorLn w:val="0"/>
    <w:tmReviewToolTip w:val="1"/>
  </w:tmReviewPr>
  <w:tmLastPos>
    <w:tmLastPosPage w:val="86"/>
    <w:tmLastPosSelect w:val="0"/>
    <w:tmLastPosFrameIdx w:val="0"/>
    <w:tmLastPosCaret>
      <w:tmLastPosPgfIdx w:val="776"/>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numberOfMasterpages="3"/>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ic Roman" w:hAnsi="Basic Roman" w:eastAsia="Basic Roman" w:cs="Basic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sic Roman" w:hAnsi="Basic Roman" w:eastAsia="Basic Roman" w:cs="Basic Roman"/>
        <w:kern w:val="1"/>
        <w:sz w:val="20"/>
        <w:szCs w:val="20"/>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Basic Sans" w:hAnsi="Basic Sans" w:eastAsia="Basic Sans" w:cs="Basic Sans"/>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hyperlink" Target="http://www.space.com" TargetMode="External"/><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hyperlink" Target="http://www.gernot-geise.de/apollo/dateien/nasa-argumente.html" TargetMode="External"/><Relationship Id="rId15" Type="http://schemas.openxmlformats.org/officeDocument/2006/relationships/hyperlink" Target="http://www.gernot-geise.de/apollo/dateien/dunkle_seite.html" TargetMode="External"/><Relationship Id="rId16" Type="http://schemas.openxmlformats.org/officeDocument/2006/relationships/hyperlink" Target="http://www.gernot-geise.de/apollo/dateien/schatten.html" TargetMode="External"/><Relationship Id="rId17" Type="http://schemas.openxmlformats.org/officeDocument/2006/relationships/hyperlink" Target="http://www.nasa.gov" TargetMode="External"/><Relationship Id="rId18" Type="http://schemas.openxmlformats.org/officeDocument/2006/relationships/hyperlink" Target="http://www.gernot-geise.de/apollo/dateien/landeplatz_apollo_15.html" TargetMode="External"/><Relationship Id="rId19" Type="http://schemas.openxmlformats.org/officeDocument/2006/relationships/hyperlink" Target="http://antwrp.gsfc.nasa.gov/apod/" TargetMode="External"/><Relationship Id="rId20" Type="http://schemas.openxmlformats.org/officeDocument/2006/relationships/image" Target="media/image6.jpeg"/><Relationship Id="rId21" Type="http://schemas.openxmlformats.org/officeDocument/2006/relationships/hyperlink" Target="http://users.specdata.com/home/pullo/" TargetMode="External"/><Relationship Id="rId22" Type="http://schemas.openxmlformats.org/officeDocument/2006/relationships/image" Target="media/image7.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hyperlink" Target="http://www.enterprisemission.com" TargetMode="External"/><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hyperlink" Target="http://www.aulis.com" TargetMode="External"/><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hyperlink" Target="http://www.badastronomy.com" TargetMode="External"/><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jpeg"/><Relationship Id="rId35" Type="http://schemas.openxmlformats.org/officeDocument/2006/relationships/image" Target="media/image17.jpeg"/><Relationship Id="rId36" Type="http://schemas.openxmlformats.org/officeDocument/2006/relationships/image" Target="media/image18.jpeg"/><Relationship Id="rId37" Type="http://schemas.openxmlformats.org/officeDocument/2006/relationships/image" Target="media/image19.gif"/><Relationship Id="rId38" Type="http://schemas.openxmlformats.org/officeDocument/2006/relationships/image" Target="media/image20.jpeg"/><Relationship Id="rId39" Type="http://schemas.openxmlformats.org/officeDocument/2006/relationships/image" Target="media/image21.jpeg"/><Relationship Id="rId40" Type="http://schemas.openxmlformats.org/officeDocument/2006/relationships/image" Target="media/image22.jpeg"/><Relationship Id="rId41" Type="http://schemas.openxmlformats.org/officeDocument/2006/relationships/image" Target="media/image23.jpeg"/><Relationship Id="rId42" Type="http://schemas.openxmlformats.org/officeDocument/2006/relationships/image" Target="media/image24.jpeg"/><Relationship Id="rId43" Type="http://schemas.openxmlformats.org/officeDocument/2006/relationships/image" Target="media/image25.jpeg"/><Relationship Id="rId44" Type="http://schemas.openxmlformats.org/officeDocument/2006/relationships/hyperlink" Target="http://www.gernot-geise.de/apollo/dateien/betrug.html" TargetMode="External"/><Relationship Id="rId45" Type="http://schemas.openxmlformats.org/officeDocument/2006/relationships/hyperlink" Target="http://www.hq.nasa.gov/alsj/frame.htm" TargetMode="External"/><Relationship Id="rId46" Type="http://schemas.openxmlformats.org/officeDocument/2006/relationships/hyperlink" Target="http://www.sibrel.com" TargetMode="External"/><Relationship Id="rId47" Type="http://schemas.openxmlformats.org/officeDocument/2006/relationships/hyperlink" Target="http://www.gernot-geise.de/apollo/dateien/radioaktivitat.html" TargetMode="External"/><Relationship Id="rId48" Type="http://schemas.openxmlformats.org/officeDocument/2006/relationships/image" Target="media/image26.jpeg"/><Relationship Id="rId49" Type="http://schemas.openxmlformats.org/officeDocument/2006/relationships/image" Target="media/image27.jpeg"/><Relationship Id="rId50" Type="http://schemas.openxmlformats.org/officeDocument/2006/relationships/hyperlink" Target="http://www.gernot-geise.de/apollo/images/vor20rem.jpg" TargetMode="External"/><Relationship Id="rId51" Type="http://schemas.openxmlformats.org/officeDocument/2006/relationships/image" Target="media/image28.jpeg"/><Relationship Id="rId52" Type="http://schemas.openxmlformats.org/officeDocument/2006/relationships/hyperlink" Target="http://www.gernot-geise.de/apollo/images/vor20rem.jpg" TargetMode="External"/><Relationship Id="rId53" Type="http://schemas.openxmlformats.org/officeDocument/2006/relationships/hyperlink" Target="http://www.gernot-geise.de/apollo/images/nach20rem.jpg" TargetMode="External"/><Relationship Id="rId54" Type="http://schemas.openxmlformats.org/officeDocument/2006/relationships/image" Target="media/image29.jpeg"/><Relationship Id="rId55" Type="http://schemas.openxmlformats.org/officeDocument/2006/relationships/hyperlink" Target="http://www.gernot-geise.de/apollo/images/nach20rem.jpg" TargetMode="External"/><Relationship Id="rId56" Type="http://schemas.openxmlformats.org/officeDocument/2006/relationships/hyperlink" Target="http://www.gernot-geise.de/apollo/dateien/strahlung_auf_dem_mond.html" TargetMode="External"/><Relationship Id="rId57" Type="http://schemas.openxmlformats.org/officeDocument/2006/relationships/image" Target="media/image30.jpeg"/><Relationship Id="rId58" Type="http://schemas.openxmlformats.org/officeDocument/2006/relationships/image" Target="media/image31.jpeg"/><Relationship Id="rId59" Type="http://schemas.openxmlformats.org/officeDocument/2006/relationships/image" Target="media/image32.jpeg"/><Relationship Id="rId60" Type="http://schemas.openxmlformats.org/officeDocument/2006/relationships/image" Target="media/image33.jpeg"/><Relationship Id="rId61" Type="http://schemas.openxmlformats.org/officeDocument/2006/relationships/image" Target="media/image34.jpeg"/><Relationship Id="rId62" Type="http://schemas.openxmlformats.org/officeDocument/2006/relationships/image" Target="media/image35.jpeg"/><Relationship Id="rId63" Type="http://schemas.openxmlformats.org/officeDocument/2006/relationships/image" Target="media/image36.jpeg"/><Relationship Id="rId64" Type="http://schemas.openxmlformats.org/officeDocument/2006/relationships/image" Target="media/image37.jpeg"/><Relationship Id="rId65" Type="http://schemas.openxmlformats.org/officeDocument/2006/relationships/image" Target="media/image38.jpeg"/><Relationship Id="rId66" Type="http://schemas.openxmlformats.org/officeDocument/2006/relationships/image" Target="media/image39.jpeg"/><Relationship Id="rId67" Type="http://schemas.openxmlformats.org/officeDocument/2006/relationships/image" Target="media/image40.jpeg"/><Relationship Id="rId68" Type="http://schemas.openxmlformats.org/officeDocument/2006/relationships/image" Target="media/image41.jpeg"/><Relationship Id="rId69" Type="http://schemas.openxmlformats.org/officeDocument/2006/relationships/hyperlink" Target="http://www.gernot-geise.de/apollo/images/AS12-48-7024HR.jpg" TargetMode="External"/><Relationship Id="rId70" Type="http://schemas.openxmlformats.org/officeDocument/2006/relationships/image" Target="media/image42.jpeg"/><Relationship Id="rId71" Type="http://schemas.openxmlformats.org/officeDocument/2006/relationships/hyperlink" Target="http://www.gernot-geise.de/apollo/images/AS12-48-7024HR.jpg" TargetMode="External"/><Relationship Id="rId72" Type="http://schemas.openxmlformats.org/officeDocument/2006/relationships/hyperlink" Target="http://www.gernot-geise.de/apollo/images/AS12-48-7026HR.jpg" TargetMode="External"/><Relationship Id="rId73" Type="http://schemas.openxmlformats.org/officeDocument/2006/relationships/image" Target="media/image43.jpeg"/><Relationship Id="rId74" Type="http://schemas.openxmlformats.org/officeDocument/2006/relationships/hyperlink" Target="http://www.gernot-geise.de/apollo/images/AS12-48-7026HR.jpg" TargetMode="External"/><Relationship Id="rId75" Type="http://schemas.openxmlformats.org/officeDocument/2006/relationships/image" Target="media/image44.jpeg"/><Relationship Id="rId76" Type="http://schemas.openxmlformats.org/officeDocument/2006/relationships/image" Target="media/image45.jpeg"/><Relationship Id="rId77" Type="http://schemas.openxmlformats.org/officeDocument/2006/relationships/image" Target="media/image46.jpeg"/><Relationship Id="rId78" Type="http://schemas.openxmlformats.org/officeDocument/2006/relationships/hyperlink" Target="http://www.gernot-geise.de/apollo/images/16lm1.jpg" TargetMode="External"/><Relationship Id="rId79" Type="http://schemas.openxmlformats.org/officeDocument/2006/relationships/image" Target="media/image47.jpeg"/><Relationship Id="rId80" Type="http://schemas.openxmlformats.org/officeDocument/2006/relationships/hyperlink" Target="http://www.gernot-geise.de/apollo/images/16lm1.jpg" TargetMode="External"/><Relationship Id="rId81" Type="http://schemas.openxmlformats.org/officeDocument/2006/relationships/hyperlink" Target="http://www.gernot-geise.de/apollo/images/16lm2.jpg" TargetMode="External"/><Relationship Id="rId82" Type="http://schemas.openxmlformats.org/officeDocument/2006/relationships/image" Target="media/image48.jpeg"/><Relationship Id="rId83" Type="http://schemas.openxmlformats.org/officeDocument/2006/relationships/hyperlink" Target="http://www.gernot-geise.de/apollo/images/16lm2.jpg" TargetMode="External"/><Relationship Id="rId84" Type="http://schemas.openxmlformats.org/officeDocument/2006/relationships/image" Target="media/image49.jpeg"/><Relationship Id="rId85" Type="http://schemas.openxmlformats.org/officeDocument/2006/relationships/image" Target="media/image50.jpeg"/><Relationship Id="rId86" Type="http://schemas.openxmlformats.org/officeDocument/2006/relationships/image" Target="media/image51.jpeg"/><Relationship Id="rId87" Type="http://schemas.openxmlformats.org/officeDocument/2006/relationships/image" Target="media/image52.jpeg"/><Relationship Id="rId88" Type="http://schemas.openxmlformats.org/officeDocument/2006/relationships/image" Target="media/image53.jpeg"/><Relationship Id="rId89" Type="http://schemas.openxmlformats.org/officeDocument/2006/relationships/image" Target="media/image54.jpeg"/><Relationship Id="rId90" Type="http://schemas.openxmlformats.org/officeDocument/2006/relationships/hyperlink" Target="http://www.hq.nasa.gov/alsj/frame.html" TargetMode="External"/><Relationship Id="rId91" Type="http://schemas.openxmlformats.org/officeDocument/2006/relationships/hyperlink" Target="http://www.lpi.usra.edu/resources/apollo/" TargetMode="External"/><Relationship Id="rId92" Type="http://schemas.openxmlformats.org/officeDocument/2006/relationships/image" Target="media/image55.jpeg"/><Relationship Id="rId93" Type="http://schemas.openxmlformats.org/officeDocument/2006/relationships/image" Target="media/image56.jpeg"/><Relationship Id="rId94" Type="http://schemas.openxmlformats.org/officeDocument/2006/relationships/image" Target="media/image57.jpeg"/><Relationship Id="rId95" Type="http://schemas.openxmlformats.org/officeDocument/2006/relationships/hyperlink" Target="http://www.gernot-geise.de/apollo/dateien/2009_aldrin_ausstieg.html" TargetMode="External"/><Relationship Id="rId96" Type="http://schemas.openxmlformats.org/officeDocument/2006/relationships/image" Target="media/image58.jpeg"/><Relationship Id="rId97" Type="http://schemas.openxmlformats.org/officeDocument/2006/relationships/image" Target="media/image59.jpeg"/><Relationship Id="rId98" Type="http://schemas.openxmlformats.org/officeDocument/2006/relationships/image" Target="media/image60.jpeg"/><Relationship Id="rId99" Type="http://schemas.openxmlformats.org/officeDocument/2006/relationships/image" Target="media/image61.jpeg"/><Relationship Id="rId100" Type="http://schemas.openxmlformats.org/officeDocument/2006/relationships/image" Target="media/image62.jpeg"/><Relationship Id="rId101" Type="http://schemas.openxmlformats.org/officeDocument/2006/relationships/image" Target="media/image63.jpeg"/><Relationship Id="rId102" Type="http://schemas.openxmlformats.org/officeDocument/2006/relationships/image" Target="media/image64.jpeg"/><Relationship Id="rId103" Type="http://schemas.openxmlformats.org/officeDocument/2006/relationships/image" Target="media/image65.jpeg"/><Relationship Id="rId104" Type="http://schemas.openxmlformats.org/officeDocument/2006/relationships/hyperlink" Target="http://www.gernot-geise.de/apollo/dateien/betrug.html" TargetMode="External"/><Relationship Id="rId105" Type="http://schemas.openxmlformats.org/officeDocument/2006/relationships/image" Target="media/image66.jpeg"/><Relationship Id="rId106" Type="http://schemas.openxmlformats.org/officeDocument/2006/relationships/image" Target="media/image67.jpeg"/><Relationship Id="rId107" Type="http://schemas.openxmlformats.org/officeDocument/2006/relationships/image" Target="media/image68.jpeg"/><Relationship Id="rId108" Type="http://schemas.openxmlformats.org/officeDocument/2006/relationships/hyperlink" Target="http://www.gernot-geise.de/apollo/dateien/schlagende_argumente.html" TargetMode="External"/></Relationships>
</file>

<file path=word/theme/theme1.xml><?xml version="1.0" encoding="utf-8"?>
<a:theme xmlns:a="http://schemas.openxmlformats.org/drawingml/2006/main" name="Office Theme">
  <a:themeElements>
    <a:clrScheme name="Office">
      <a:dk1>
        <a:sysClr val="windowText" lastClr="212121"/>
      </a:dk1>
      <a:lt1>
        <a:sysClr val="window" lastClr="D7D7D7"/>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Jürgen Hermann</cp:lastModifiedBy>
  <cp:revision>4</cp:revision>
  <dcterms:created xsi:type="dcterms:W3CDTF">2018-03-11T14:37:33Z</dcterms:created>
  <dcterms:modified xsi:type="dcterms:W3CDTF">2018-03-11T15:33:24Z</dcterms:modified>
</cp:coreProperties>
</file>