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p>
      <w:r/>
    </w:p>
    <w:p>
      <w:r/>
    </w:p>
    <w:p>
      <w:r/>
    </w:p>
    <w:tbl>
      <w:tblPr>
        <w:name w:val="Tabelle1"/>
        <w:tabOrder w:val="0"/>
        <w:jc w:val="left"/>
        <w:tblInd w:w="0" w:type="dxa"/>
        <w:tblW w:w="9640" w:type="dxa"/>
      </w:tblPr>
      <w:tblGrid>
        <w:gridCol w:w="1928"/>
        <w:gridCol w:w="1928"/>
        <w:gridCol w:w="1928"/>
        <w:gridCol w:w="1928"/>
        <w:gridCol w:w="1928"/>
      </w:tblGrid>
      <w:tr>
        <w:trPr>
          <w:trHeight w:val="0" w:hRule="auto"/>
        </w:trPr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443" protected="0"/>
          </w:tcPr>
          <w:p>
            <w:r/>
          </w:p>
          <w:p>
            <w:r/>
          </w:p>
          <w:p>
            <w:r/>
          </w:p>
          <w:p>
            <w:r/>
          </w:p>
          <w:p>
            <w:r/>
          </w:p>
          <w:p>
            <w:r/>
          </w:p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443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443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443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443" protected="0"/>
          </w:tcPr>
          <w:p>
            <w:r/>
          </w:p>
        </w:tc>
      </w:tr>
      <w:tr>
        <w:trPr>
          <w:trHeight w:val="0" w:hRule="auto"/>
        </w:trPr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443" protected="0"/>
          </w:tcPr>
          <w:p>
            <w:r/>
          </w:p>
          <w:p>
            <w:r/>
          </w:p>
          <w:p>
            <w:r/>
          </w:p>
          <w:p>
            <w:r/>
          </w:p>
          <w:p>
            <w:r/>
          </w:p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443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443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443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443" protected="0"/>
          </w:tcPr>
          <w:p>
            <w:r/>
          </w:p>
        </w:tc>
      </w:tr>
      <w:tr>
        <w:trPr>
          <w:trHeight w:val="0" w:hRule="auto"/>
        </w:trPr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443" protected="0"/>
          </w:tcPr>
          <w:p>
            <w:r/>
          </w:p>
          <w:p>
            <w:r/>
          </w:p>
          <w:p>
            <w:r/>
          </w:p>
          <w:p>
            <w:r/>
          </w:p>
          <w:p>
            <w:r/>
          </w:p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443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443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443" protected="0"/>
          </w:tcPr>
          <w:p>
            <w:r/>
          </w:p>
        </w:tc>
        <w:tc>
          <w:tcPr>
            <w:tcW w:w="1928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30443" protected="0"/>
          </w:tcPr>
          <w:p>
            <w:r/>
          </w:p>
        </w:tc>
      </w:tr>
    </w:tbl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Futura Lt BT">
    <w:panose1 w:val="020B0402020204020303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  <w:font w:name="Agency FB">
    <w:panose1 w:val="020B0503020202020204"/>
    <w:charset w:val="00"/>
    <w:family w:val="swiss"/>
    <w:pitch w:val="default"/>
  </w:font>
  <w:font w:name="Algerian">
    <w:panose1 w:val="04020705040A02060702"/>
    <w:charset w:val="00"/>
    <w:family w:val="decorative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9030443" w:val="923" w:fileVer="341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Tabelle Textart</dc:title>
  <dc:subject>Textartobjekt hnter Tabelle verschwindet</dc:subject>
  <dc:creator>Axel Hess</dc:creator>
  <cp:keywords/>
  <dc:description/>
  <cp:lastModifiedBy>Axel Hess</cp:lastModifiedBy>
  <cp:revision>2</cp:revision>
  <dcterms:created xsi:type="dcterms:W3CDTF">2018-02-19T08:40:35Z</dcterms:created>
  <dcterms:modified xsi:type="dcterms:W3CDTF">2018-02-19T08:54:03Z</dcterms:modified>
</cp:coreProperties>
</file>