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9"/>
      </w:pPr>
      <w:r>
        <w:t>Hinweis</w:t>
      </w:r>
    </w:p>
    <w:p>
      <w:pPr>
        <w:pStyle w:val="para1"/>
      </w:pPr>
      <w:r/>
    </w:p>
    <w:p>
      <w:pPr>
        <w:pStyle w:val="para22"/>
      </w:pPr>
      <w:r>
        <w:t>Achtung</w:t>
      </w:r>
    </w:p>
    <w:p>
      <w:pPr>
        <w:pStyle w:val="para1"/>
      </w:pPr>
      <w:r/>
    </w:p>
    <w:p>
      <w:pPr>
        <w:pStyle w:val="para60"/>
      </w:pPr>
      <w:r>
        <w:t>Exkurs</w:t>
      </w:r>
    </w:p>
    <w:p>
      <w:pPr>
        <w:pStyle w:val="para1"/>
      </w:pPr>
      <w:r/>
    </w:p>
    <w:p>
      <w:pPr>
        <w:pStyle w:val="para59"/>
      </w:pPr>
      <w:r>
        <w:t>Zwischenübung</w:t>
      </w:r>
    </w:p>
    <w:p>
      <w:pPr>
        <w:pStyle w:val="para1"/>
      </w:pPr>
      <w:r/>
    </w:p>
    <w:p>
      <w:pPr>
        <w:pStyle w:val="para1"/>
      </w:pPr>
      <w:r>
        <w:t>Normaler Text</w:t>
      </w:r>
    </w:p>
    <w:p>
      <w:pPr>
        <w:pStyle w:val="para1"/>
        <w:rPr>
          <w:b/>
          <w:i/>
        </w:rPr>
      </w:pPr>
      <w:r>
        <w:rPr>
          <w:rStyle w:val="char16"/>
        </w:rPr>
        <w:t>Dateibezeichnungen</w:t>
      </w:r>
      <w:r>
        <w:rPr>
          <w:b/>
          <w:i/>
        </w:rPr>
      </w:r>
    </w:p>
    <w:p>
      <w:pPr>
        <w:pStyle w:val="para16"/>
      </w:pPr>
      <w:r>
        <w:t xml:space="preserve">Beschriftung </w:t>
      </w:r>
    </w:p>
    <w:p>
      <w:pPr>
        <w:pStyle w:val="para1"/>
        <w:rPr>
          <w:i/>
        </w:rPr>
      </w:pPr>
      <w:r>
        <w:rPr>
          <w:rStyle w:val="char13"/>
        </w:rPr>
        <w:t>URL oder Pfad</w:t>
      </w:r>
      <w:r>
        <w:rPr>
          <w:i/>
        </w:rPr>
      </w:r>
    </w:p>
    <w:p>
      <w:pPr>
        <w:pStyle w:val="para1"/>
        <w:rPr>
          <w:i/>
          <w:color w:val="0000ff"/>
          <w:u w:color="auto" w:val="single"/>
        </w:rPr>
      </w:pPr>
      <w:r>
        <w:rPr>
          <w:rStyle w:val="char9"/>
          <w:i/>
        </w:rPr>
        <w:t>Hyperlink</w:t>
      </w:r>
      <w:r>
        <w:rPr>
          <w:i/>
          <w:color w:val="0000ff"/>
          <w:u w:color="auto" w:val="single"/>
        </w:rPr>
      </w:r>
    </w:p>
    <w:p>
      <w:pPr>
        <w:pStyle w:val="para1"/>
        <w:rPr>
          <w:color w:val="800080"/>
          <w:u w:color="auto" w:val="single"/>
        </w:rPr>
      </w:pPr>
      <w:r>
        <w:rPr>
          <w:rStyle w:val="char20"/>
        </w:rPr>
        <w:t>Besuchter Link</w:t>
      </w:r>
      <w:r>
        <w:rPr>
          <w:color w:val="800080"/>
          <w:u w:color="auto" w:val="single"/>
        </w:rPr>
      </w:r>
    </w:p>
    <w:p>
      <w:pPr>
        <w:pStyle w:val="para44"/>
      </w:pPr>
      <w:r>
        <w:rPr>
          <w:rStyle w:val="char20"/>
          <w:color w:val="auto"/>
          <w:u w:color="auto" w:val="none"/>
        </w:rPr>
        <w:t>Listing</w:t>
      </w:r>
      <w:r/>
    </w:p>
    <w:p>
      <w:pPr>
        <w:pStyle w:val="para1"/>
      </w:pPr>
      <w:r/>
    </w:p>
    <w:p>
      <w:pPr>
        <w:pStyle w:val="para1"/>
      </w:pPr>
      <w:r/>
    </w:p>
    <w:p>
      <w:pPr>
        <w:pStyle w:val="para1"/>
      </w:pPr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footerReference w:type="default" r:id="rId8"/>
          <w:type w:val="continuous"/>
          <w:pgSz w:h="16839" w:w="11907"/>
          <w:pgMar w:left="1134" w:top="1134" w:right="1134" w:bottom="1134" w:header="0" w:footer="567"/>
          <w:paperSrc w:first="0" w:other="0" a="0" b="0"/>
          <w:pgNumType w:fmt="decimal"/>
          <w:tmGutter w:val="3"/>
          <w:mirrorMargins w:val="0"/>
          <w:tmSection w:h="-2">
            <w:tmFooter w:id="0" w:h="0" edge="567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2"/>
        <w:numPr>
          <w:ilvl w:val="0"/>
          <w:numId w:val="19"/>
        </w:numPr>
        <w:ind w:left="283" w:hanging="283"/>
      </w:pPr>
      <w:bookmarkStart w:id="0" w:name="_Toc192499129"/>
      <w:r/>
      <w:bookmarkStart w:id="1" w:name="_Toc226041469"/>
      <w:r>
        <w:t>Einleitung</w:t>
      </w:r>
      <w:bookmarkEnd w:id="0"/>
      <w:r/>
      <w:bookmarkEnd w:id="1"/>
      <w:r/>
    </w:p>
    <w:p>
      <w:pPr>
        <w:pStyle w:val="para3"/>
        <w:numPr>
          <w:ilvl w:val="1"/>
          <w:numId w:val="19"/>
        </w:numPr>
        <w:ind w:left="510" w:hanging="510"/>
      </w:pPr>
      <w:bookmarkStart w:id="2" w:name="_Toc192499130"/>
      <w:r/>
      <w:bookmarkStart w:id="3" w:name="_Toc226041470"/>
      <w:r>
        <w:t>Allgemeines</w:t>
      </w:r>
      <w:bookmarkEnd w:id="2"/>
      <w:r/>
      <w:bookmarkEnd w:id="3"/>
      <w:r/>
    </w:p>
    <w:p>
      <w:pPr>
        <w:pStyle w:val="para3"/>
        <w:numPr>
          <w:ilvl w:val="1"/>
          <w:numId w:val="19"/>
        </w:numPr>
        <w:ind w:left="510" w:hanging="510"/>
      </w:pPr>
      <w:bookmarkStart w:id="4" w:name="_Toc192499131"/>
      <w:r/>
      <w:bookmarkStart w:id="5" w:name="_Toc226041471"/>
      <w:r>
        <w:t>Programme und Hilfsmittel</w:t>
      </w:r>
      <w:bookmarkEnd w:id="4"/>
      <w:r/>
      <w:bookmarkEnd w:id="5"/>
      <w:r/>
    </w:p>
    <w:p>
      <w:pPr>
        <w:pStyle w:val="para2"/>
        <w:numPr>
          <w:ilvl w:val="0"/>
          <w:numId w:val="19"/>
        </w:numPr>
        <w:ind w:left="283" w:hanging="283"/>
      </w:pPr>
      <w:bookmarkStart w:id="6" w:name="_Toc192499132"/>
      <w:r/>
      <w:bookmarkStart w:id="7" w:name="_Toc226041472"/>
      <w:r/>
      <w:bookmarkEnd w:id="6"/>
      <w:r/>
      <w:bookmarkEnd w:id="7"/>
      <w:r>
        <w:t>a</w:t>
      </w:r>
    </w:p>
    <w:p>
      <w:pPr>
        <w:pStyle w:val="para3"/>
        <w:numPr>
          <w:ilvl w:val="1"/>
          <w:numId w:val="19"/>
        </w:numPr>
        <w:ind w:left="510" w:hanging="510"/>
      </w:pPr>
      <w:bookmarkStart w:id="8" w:name="_Toc192499133"/>
      <w:r/>
      <w:bookmarkStart w:id="9" w:name="_Toc226041473"/>
      <w:r/>
      <w:bookmarkEnd w:id="8"/>
      <w:r/>
      <w:bookmarkEnd w:id="9"/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bookmarkStart w:id="10" w:name="_Toc192499134"/>
      <w:r/>
      <w:bookmarkStart w:id="11" w:name="_Toc226041474"/>
      <w:r/>
      <w:bookmarkEnd w:id="10"/>
      <w:r/>
      <w:bookmarkEnd w:id="11"/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bookmarkStart w:id="12" w:name="_Toc192499135"/>
      <w:r/>
      <w:bookmarkStart w:id="13" w:name="_Toc226041475"/>
      <w:r/>
      <w:bookmarkEnd w:id="12"/>
      <w:r/>
      <w:bookmarkEnd w:id="13"/>
      <w:r>
        <w:t>a</w:t>
      </w:r>
    </w:p>
    <w:p>
      <w:pPr>
        <w:pStyle w:val="para3"/>
        <w:numPr>
          <w:ilvl w:val="1"/>
          <w:numId w:val="19"/>
        </w:numPr>
        <w:ind w:left="510" w:hanging="510"/>
      </w:pPr>
      <w:r>
        <w:rPr>
          <w:color w:val="4a4a4a"/>
          <w:sz w:val="22"/>
          <w:szCs w:val="22"/>
        </w:rPr>
      </w:r>
      <w:bookmarkStart w:id="14" w:name="_Toc226042402"/>
      <w:r>
        <w:rPr>
          <w:color w:val="4a4a4a"/>
          <w:sz w:val="22"/>
          <w:szCs w:val="22"/>
        </w:rPr>
      </w:r>
      <w:bookmarkEnd w:id="14"/>
      <w:r>
        <w:rPr>
          <w:color w:val="4a4a4a"/>
          <w:sz w:val="22"/>
          <w:szCs w:val="22"/>
        </w:rPr>
      </w:r>
      <w:bookmarkStart w:id="15" w:name="_TOC000246"/>
      <w:r>
        <w:rPr>
          <w:color w:val="4a4a4a"/>
          <w:sz w:val="22"/>
          <w:szCs w:val="22"/>
        </w:rPr>
      </w:r>
      <w:bookmarkEnd w:id="15"/>
      <w:r>
        <w:rPr>
          <w:color w:val="4a4a4a"/>
          <w:sz w:val="22"/>
          <w:szCs w:val="22"/>
        </w:rPr>
      </w:r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bookmarkStart w:id="16" w:name="_TOC000247"/>
      <w:r/>
      <w:bookmarkEnd w:id="16"/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bookmarkStart w:id="17" w:name="_TOC000248"/>
      <w:r/>
      <w:bookmarkEnd w:id="17"/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bookmarkStart w:id="18" w:name="_TOC000249"/>
      <w:r/>
      <w:bookmarkEnd w:id="18"/>
      <w:r>
        <w:t>a</w:t>
      </w:r>
    </w:p>
    <w:p>
      <w:pPr>
        <w:pStyle w:val="para3"/>
        <w:numPr>
          <w:ilvl w:val="1"/>
          <w:numId w:val="19"/>
        </w:numPr>
        <w:ind w:left="510" w:hanging="510"/>
      </w:pPr>
      <w:bookmarkStart w:id="19" w:name="_TOC000282"/>
      <w:r/>
      <w:bookmarkEnd w:id="19"/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bookmarkStart w:id="20" w:name="_TOC000283"/>
      <w:r/>
      <w:bookmarkEnd w:id="20"/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bookmarkStart w:id="21" w:name="_TOC000284"/>
      <w:r/>
      <w:bookmarkEnd w:id="21"/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bookmarkStart w:id="22" w:name="_TOC000285"/>
      <w:r/>
      <w:bookmarkEnd w:id="22"/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r>
        <w:rPr>
          <w:b w:val="0"/>
          <w:bCs w:val="0"/>
          <w:color w:val="auto"/>
          <w:sz w:val="24"/>
          <w:szCs w:val="24"/>
        </w:rPr>
      </w:r>
      <w:bookmarkStart w:id="23" w:name="_TOC000286"/>
      <w:r>
        <w:rPr>
          <w:b w:val="0"/>
          <w:bCs w:val="0"/>
          <w:color w:val="auto"/>
          <w:sz w:val="24"/>
          <w:szCs w:val="24"/>
        </w:rPr>
      </w:r>
      <w:r/>
      <w:bookmarkEnd w:id="23"/>
      <w:r>
        <w:t>a</w:t>
      </w:r>
    </w:p>
    <w:p>
      <w:pPr>
        <w:pStyle w:val="para4"/>
        <w:numPr>
          <w:ilvl w:val="2"/>
          <w:numId w:val="19"/>
        </w:numPr>
        <w:ind w:left="737" w:hanging="737"/>
      </w:pPr>
      <w:bookmarkStart w:id="24" w:name="_TOC000287"/>
      <w:r/>
      <w:bookmarkEnd w:id="24"/>
      <w:r>
        <w:t>a</w:t>
      </w:r>
    </w:p>
    <w:p>
      <w:pPr>
        <w:pStyle w:val="para2"/>
        <w:numPr>
          <w:ilvl w:val="0"/>
          <w:numId w:val="19"/>
        </w:numPr>
        <w:ind w:left="283" w:hanging="283"/>
      </w:pPr>
      <w:bookmarkStart w:id="25" w:name="_Toc192499136"/>
      <w:r/>
      <w:bookmarkStart w:id="26" w:name="_Toc226041476"/>
      <w:r>
        <w:t>Windows Artefakte</w:t>
      </w:r>
      <w:bookmarkEnd w:id="25"/>
      <w:r/>
      <w:bookmarkEnd w:id="26"/>
      <w:r/>
    </w:p>
    <w:p>
      <w:pPr>
        <w:pStyle w:val="para3"/>
        <w:numPr>
          <w:ilvl w:val="1"/>
          <w:numId w:val="19"/>
        </w:numPr>
        <w:ind w:left="510" w:hanging="510"/>
      </w:pPr>
      <w:bookmarkStart w:id="27" w:name="_Toc192499137"/>
      <w:r/>
      <w:bookmarkStart w:id="28" w:name="_Toc226041477"/>
      <w:r>
        <w:t>Prefetch</w:t>
      </w:r>
      <w:bookmarkEnd w:id="27"/>
      <w:r/>
      <w:bookmarkEnd w:id="28"/>
      <w:r/>
      <w:r>
        <w:fldChar w:fldCharType="begin"/>
        <w:instrText xml:space="preserve">XE "Prefetch"</w:instrText>
        <w:fldChar w:fldCharType="end"/>
      </w:r>
    </w:p>
    <w:p>
      <w:pPr>
        <w:pStyle w:val="para4"/>
        <w:numPr>
          <w:ilvl w:val="2"/>
          <w:numId w:val="19"/>
        </w:numPr>
        <w:ind w:left="737" w:hanging="737"/>
      </w:pPr>
      <w:bookmarkStart w:id="29" w:name="_Toc192499138"/>
      <w:r/>
      <w:bookmarkStart w:id="30" w:name="_Toc226041478"/>
      <w:r>
        <w:t>Steckbrief</w:t>
      </w:r>
      <w:bookmarkEnd w:id="29"/>
      <w:r/>
      <w:bookmarkEnd w:id="30"/>
      <w:r/>
    </w:p>
    <w:p>
      <w:pPr>
        <w:pStyle w:val="para4"/>
        <w:numPr>
          <w:ilvl w:val="2"/>
          <w:numId w:val="19"/>
        </w:numPr>
        <w:ind w:left="737" w:hanging="737"/>
      </w:pPr>
      <w:bookmarkStart w:id="31" w:name="_Toc192499139"/>
      <w:r/>
      <w:bookmarkStart w:id="32" w:name="_Toc226041479"/>
      <w:r>
        <w:t>Artefaktinformationen</w:t>
      </w:r>
      <w:bookmarkEnd w:id="31"/>
      <w:r/>
      <w:bookmarkEnd w:id="32"/>
      <w:r/>
    </w:p>
    <w:p>
      <w:pPr>
        <w:pStyle w:val="para5"/>
        <w:numPr>
          <w:ilvl w:val="3"/>
          <w:numId w:val="19"/>
        </w:numPr>
        <w:ind w:left="964" w:hanging="964"/>
      </w:pPr>
      <w:bookmarkStart w:id="33" w:name="_Toc192499140"/>
      <w:r/>
      <w:bookmarkStart w:id="34" w:name="_Toc226041480"/>
      <w:r>
        <w:t>Allgemeine Informationen</w:t>
      </w:r>
      <w:bookmarkEnd w:id="33"/>
      <w:r/>
      <w:bookmarkEnd w:id="34"/>
      <w:r/>
    </w:p>
    <w:p>
      <w:pPr>
        <w:pStyle w:val="para5"/>
        <w:numPr>
          <w:ilvl w:val="3"/>
          <w:numId w:val="19"/>
        </w:numPr>
        <w:ind w:left="964" w:hanging="964"/>
      </w:pPr>
      <w:bookmarkStart w:id="35" w:name="_Toc192499141"/>
      <w:r/>
      <w:bookmarkStart w:id="36" w:name="_Toc226041481"/>
      <w:r>
        <w:t>Speicherort und Aufbau</w:t>
      </w:r>
      <w:bookmarkEnd w:id="35"/>
      <w:r/>
      <w:bookmarkEnd w:id="36"/>
      <w:r/>
    </w:p>
    <w:p>
      <w:pPr>
        <w:pStyle w:val="para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0" hidden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9525" b="9525"/>
                <wp:wrapNone/>
                <wp:docPr id="1" name="Rechteck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8SHqaRMAAAAlAAAAZAAAAAw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CoAAAAIpAAAAAAAAAAAAAAAAAAAAgAAAAAAAAAAAAAAAgAAAAAAAADoAwAA6AMAAAMAAwBuBAAAdhM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argin-left:0.00pt;margin-top:0.00pt;width:50.00pt;height:50.00pt;z-index:251658241;mso-wrap-distance-left:9.00pt;mso-wrap-distance-top:0.00pt;mso-wrap-distance-right:9.00pt;mso-wrap-distance-bottom:0.00pt;mso-wrap-style:square;visibility:hidden" strokeweight="0.75pt" fillcolor="#ffffff" v:ext="SMDATA_15_8SHqaRMAAAAlAAAAZAAAAAw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CoAAAAIpAAAAAAAAAAAAAAAAAAAAgAAAAAAAAAAAAAAAgAAAAAAAADoAwAA6AMAAAMAAwBuBAAAdhMAACgAAAAIAAAAAQAAAAEAAAAwAAAAFAAAAAAAAAAAAP//AAABAAAA//8AAAEA">
                <v:fill color2="#000000" type="solid" angle="90"/>
                <w10:wrap type="none" anchorx="text" anchory="tex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9525" b="9525"/>
                <wp:wrapNone/>
                <wp:docPr id="2" name="Rechteck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8SHqaRMAAAAlAAAAZAAAAAw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CoAAAAIpAAAAAAAAAAAAAAAAAAAAgAAAAAAAAAAAAAAAgAAAAAAAADoAwAA6AMAAAMAAwBuBAAAdhM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2" o:spid="_x0000_s1027" style="position:absolute;margin-left:0.00pt;margin-top:0.00pt;width:50.00pt;height:50.00pt;z-index:251658242;mso-wrap-distance-left:9.00pt;mso-wrap-distance-top:0.00pt;mso-wrap-distance-right:9.00pt;mso-wrap-distance-bottom:0.00pt;mso-wrap-style:square;visibility:hidden" strokeweight="0.75pt" fillcolor="#ffffff" v:ext="SMDATA_15_8SHqaRMAAAAlAAAAZAAAAAw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CoAAAAIpAAAAAAAAAAAAAAAAAAAAgAAAAAAAAAAAAAAAgAAAAAAAADoAwAA6AMAAAMAAwBuBAAAdhMAACgAAAAIAAAAAQAAAAEAAAAwAAAAFAAAAAAAAAAAAP//AAABAAAA//8AAAEA">
                <v:fill color2="#000000" type="solid" angle="90"/>
                <w10:wrap type="none" anchorx="text" anchory="tex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0" hidden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9525" b="9525"/>
                <wp:wrapNone/>
                <wp:docPr id="3" name="Rechteck3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8SHqaRMAAAAlAAAAZAAAAEw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CoAAAAIpAAAAAAAAAAAAAAAAAAAAgAAAAAAAAAAAAAAAgAAAAAAAADoAwAA6AMAAAMAAwBuBAAAdhM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3" o:spid="_x0000_s1028" style="position:absolute;margin-left:0.00pt;margin-top:0.00pt;width:50.00pt;height:50.00pt;z-index:251658243;mso-wrap-distance-left:9.00pt;mso-wrap-distance-top:0.00pt;mso-wrap-distance-right:9.00pt;mso-wrap-distance-bottom:0.00pt;mso-wrap-style:square;visibility:hidden" strokeweight="0.75pt" fillcolor="#ffffff" v:ext="SMDATA_15_8SHqaRMAAAAlAAAAZAAAAEw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CoAAAAIpAAAAAAAAAAAAAAAAAAAAgAAAAAAAAAAAAAAAgAAAAAAAADoAwAA6AMAAAMAAwBuBAAAdhMAACgAAAAIAAAAAQAAAAEAAAAwAAAAFAAAAAAAAAAAAP//AAABAAAA//8AAAEA">
                <v:fill color2="#000000" type="solid" angle="90"/>
                <w10:wrap type="none" anchorx="text" anchory="text"/>
              </v:rect>
            </w:pict>
          </mc:Fallback>
        </mc:AlternateContent>
      </w:r>
      <w:bookmarkStart w:id="37" w:name="_Toc22602996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footerReference w:type="default" r:id="rId9"/>
      <w:type w:val="nextPage"/>
      <w:pgSz w:h="16839" w:w="11907"/>
      <w:pgMar w:left="1134" w:top="1134" w:right="1134" w:bottom="1134" w:header="0" w:footer="567"/>
      <w:paperSrc w:first="0" w:other="0" a="0" b="0"/>
      <w:pgNumType w:fmt="decimal" w:start="1"/>
      <w:tmGutter w:val="3"/>
      <w:mirrorMargins w:val="0"/>
      <w:tmSection w:h="-2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ourier New">
    <w:charset w:val="00"/>
    <w:family w:val="modern"/>
    <w:pitch w:val="default"/>
  </w:font>
  <w:font w:name="Consolas">
    <w:charset w:val="00"/>
    <w:family w:val="modern"/>
    <w:pitch w:val="default"/>
  </w:font>
  <w:font w:name="Tahoma">
    <w:charset w:val="00"/>
    <w:family w:val="swiss"/>
    <w:pitch w:val="default"/>
  </w:font>
  <w:font w:name="Mangal">
    <w:charset w:val="00"/>
    <w:family w:val="roman"/>
    <w:pitch w:val="default"/>
  </w:font>
  <w:font w:name="Calibri">
    <w:charset w:val="00"/>
    <w:family w:val="swiss"/>
    <w:pitch w:val="default"/>
  </w:font>
  <w:font w:name="LM Roman 12">
    <w:charset w:val="00"/>
    <w:family w:val="auto"/>
    <w:pitch w:val="default"/>
  </w:font>
  <w:font w:name="cmr12">
    <w:charset w:val="00"/>
    <w:family w:val="auto"/>
    <w:pitch w:val="default"/>
  </w:font>
  <w:font w:name="LM Roman 17">
    <w:charset w:val="00"/>
    <w:family w:val="auto"/>
    <w:pitch w:val="default"/>
  </w:font>
  <w:font w:name="Courier-P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8"/>
      <w:tabs defTabSz="720">
        <w:tab w:val="clear" w:pos="4680" w:leader="none"/>
        <w:tab w:val="center" w:pos="4819" w:leader="none"/>
        <w:tab w:val="clear" w:pos="9360" w:leader="none"/>
      </w:tabs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8"/>
      <w:spacing/>
      <w:jc w:val="center"/>
      <w:tabs defTabSz="720">
        <w:tab w:val="clear" w:pos="4680" w:leader="none"/>
        <w:tab w:val="center" w:pos="4819" w:leader="none"/>
        <w:tab w:val="clear" w:pos="9360" w:leader="none"/>
      </w:tabs>
    </w:pPr>
    <w:r>
      <w:t>Seite</w:t>
    </w:r>
    <w:r>
      <w:fldChar w:fldCharType="begin"/>
      <w:instrText xml:space="preserve"> PAGE </w:instrText>
      <w:fldChar w:fldCharType="separate"/>
      <w:t>2</w:t>
      <w:fldChar w:fldCharType="end"/>
    </w:r>
    <w:r>
      <w:t xml:space="preserve"> von </w:t>
    </w:r>
    <w:r>
      <w:fldChar w:fldCharType="begin"/>
      <w:instrText xml:space="preserve"> NUMPAGES \* Arabic  \A </w:instrText>
      <w:fldChar w:fldCharType="separate"/>
      <w:t>3</w:t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2">
    <w:multiLevelType w:val="hybridMultilevel"/>
    <w:name w:val="Nummerierungsliste 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">
    <w:multiLevelType w:val="hybridMultilevel"/>
    <w:name w:val="Nummerierungsliste 3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">
    <w:multiLevelType w:val="hybridMultilevel"/>
    <w:name w:val="Nummerierungsliste 4"/>
    <w:lvl w:ilvl="0">
      <w:start w:val="1"/>
      <w:numFmt w:val="upp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5">
    <w:multiLevelType w:val="hybridMultilevel"/>
    <w:name w:val="Nummerierungsliste 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6">
    <w:multiLevelType w:val="hybridMultilevel"/>
    <w:name w:val="Nummerierungsliste 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7">
    <w:multiLevelType w:val="hybridMultilevel"/>
    <w:name w:val="Nummerierungsliste 7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8">
    <w:multiLevelType w:val="singleLevel"/>
    <w:name w:val="Listennummer 2"/>
    <w:lvl w:ilvl="0">
      <w:start w:val="1"/>
      <w:numFmt w:val="decimal"/>
      <w:pStyle w:val="para40"/>
      <w:suff w:val="tab"/>
      <w:lvlText w:val="%1."/>
      <w:lvlJc w:val="left"/>
      <w:pPr>
        <w:ind w:left="0" w:hanging="0"/>
      </w:pPr>
    </w:lvl>
  </w:abstractNum>
  <w:abstractNum w:abstractNumId="9">
    <w:multiLevelType w:val="singleLevel"/>
    <w:name w:val="Nummerierungsliste 8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10">
    <w:multiLevelType w:val="hybridMultilevel"/>
    <w:name w:val="Nummerierungsliste 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11">
    <w:multiLevelType w:val="hybridMultilevel"/>
    <w:name w:val="Listennummer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2">
    <w:multiLevelType w:val="hybridMultilevel"/>
    <w:name w:val="Nummerierungsliste 1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13">
    <w:multiLevelType w:val="singleLevel"/>
    <w:name w:val="Listenalphabet 3"/>
    <w:lvl w:ilvl="0">
      <w:start w:val="1"/>
      <w:numFmt w:val="lowerLetter"/>
      <w:pStyle w:val="para31"/>
      <w:suff w:val="tab"/>
      <w:lvlText w:val="%1."/>
      <w:lvlJc w:val="left"/>
      <w:pPr>
        <w:ind w:left="0" w:hanging="0"/>
      </w:pPr>
    </w:lvl>
  </w:abstractNum>
  <w:abstractNum w:abstractNumId="14">
    <w:multiLevelType w:val="hybridMultilevel"/>
    <w:name w:val="Nummerierungsliste 1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15">
    <w:multiLevelType w:val="hybridMultilevel"/>
    <w:name w:val="Nummerierungsliste 1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singleLevel"/>
    <w:name w:val="Listennummer 4"/>
    <w:lvl w:ilvl="0">
      <w:start w:val="1"/>
      <w:numFmt w:val="decimal"/>
      <w:pStyle w:val="para42"/>
      <w:suff w:val="tab"/>
      <w:lvlText w:val="%1."/>
      <w:lvlJc w:val="left"/>
      <w:pPr>
        <w:ind w:left="0" w:hanging="0"/>
      </w:pPr>
    </w:lvl>
  </w:abstractNum>
  <w:abstractNum w:abstractNumId="17">
    <w:multiLevelType w:val="singleLevel"/>
    <w:name w:val="Listenalphabet"/>
    <w:lvl w:ilvl="0">
      <w:start w:val="1"/>
      <w:numFmt w:val="lowerLetter"/>
      <w:pStyle w:val="para29"/>
      <w:suff w:val="tab"/>
      <w:lvlText w:val="%1."/>
      <w:lvlJc w:val="left"/>
      <w:pPr>
        <w:ind w:left="0" w:hanging="0"/>
      </w:pPr>
    </w:lvl>
  </w:abstractNum>
  <w:abstractNum w:abstractNumId="18">
    <w:multiLevelType w:val="hybridMultilevel"/>
    <w:name w:val="Nummerierungsliste 1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9">
    <w:multiLevelType w:val="hybridMultilevel"/>
    <w:name w:val="Nummerierungsliste 14"/>
    <w:lvl w:ilvl="0">
      <w:start w:val="1"/>
      <w:numFmt w:val="decimal"/>
      <w:pStyle w:val="para2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3"/>
      <w:suff w:val="tab"/>
      <w:lvlText w:val="%1.%2"/>
      <w:lvlJc w:val="left"/>
      <w:pPr>
        <w:ind w:left="360" w:hanging="0"/>
      </w:pPr>
    </w:lvl>
    <w:lvl w:ilvl="2">
      <w:start w:val="1"/>
      <w:numFmt w:val="decimal"/>
      <w:pStyle w:val="para4"/>
      <w:suff w:val="tab"/>
      <w:lvlText w:val="%1.%2.%3"/>
      <w:lvlJc w:val="left"/>
      <w:pPr>
        <w:ind w:left="720" w:hanging="0"/>
      </w:pPr>
    </w:lvl>
    <w:lvl w:ilvl="3">
      <w:start w:val="1"/>
      <w:numFmt w:val="decimal"/>
      <w:pStyle w:val="para5"/>
      <w:suff w:val="tab"/>
      <w:lvlText w:val="%1.%2.%3.%4"/>
      <w:lvlJc w:val="left"/>
      <w:pPr>
        <w:ind w:left="1080" w:hanging="0"/>
      </w:pPr>
    </w:lvl>
    <w:lvl w:ilvl="4">
      <w:start w:val="1"/>
      <w:numFmt w:val="decimal"/>
      <w:pStyle w:val="para6"/>
      <w:suff w:val="tab"/>
      <w:lvlText w:val="%1.%2.%3.%4.%5"/>
      <w:lvlJc w:val="left"/>
      <w:pPr>
        <w:ind w:left="1440" w:hanging="0"/>
      </w:pPr>
    </w:lvl>
    <w:lvl w:ilvl="5">
      <w:start w:val="1"/>
      <w:numFmt w:val="decimal"/>
      <w:pStyle w:val="para7"/>
      <w:suff w:val="tab"/>
      <w:lvlText w:val="%1.%2.%3.%4.%5.%6"/>
      <w:lvlJc w:val="left"/>
      <w:pPr>
        <w:ind w:left="1800" w:hanging="0"/>
      </w:pPr>
    </w:lvl>
    <w:lvl w:ilvl="6">
      <w:start w:val="1"/>
      <w:numFmt w:val="decimal"/>
      <w:pStyle w:val="para8"/>
      <w:suff w:val="tab"/>
      <w:lvlText w:val="%1.%2.%3.%4.%5.%6.%7"/>
      <w:lvlJc w:val="left"/>
      <w:pPr>
        <w:ind w:left="2160" w:hanging="0"/>
      </w:pPr>
    </w:lvl>
    <w:lvl w:ilvl="7">
      <w:start w:val="1"/>
      <w:numFmt w:val="decimal"/>
      <w:pStyle w:val="para9"/>
      <w:suff w:val="tab"/>
      <w:lvlText w:val="%1.%2.%3.%4.%5.%6.%7.%8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2880" w:hanging="0"/>
      </w:pPr>
    </w:lvl>
  </w:abstractNum>
  <w:abstractNum w:abstractNumId="20">
    <w:multiLevelType w:val="hybridMultilevel"/>
    <w:name w:val="Nummerierungsliste 1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21">
    <w:multiLevelType w:val="singleLevel"/>
    <w:name w:val="Bullet 3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2">
    <w:multiLevelType w:val="singleLevel"/>
    <w:name w:val="Bullet 3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3">
    <w:multiLevelType w:val="singleLevel"/>
    <w:name w:val="Listenalphabet 5"/>
    <w:lvl w:ilvl="0">
      <w:start w:val="1"/>
      <w:numFmt w:val="lowerLetter"/>
      <w:pStyle w:val="para33"/>
      <w:suff w:val="tab"/>
      <w:lvlText w:val="%1."/>
      <w:lvlJc w:val="left"/>
      <w:pPr>
        <w:ind w:left="0" w:hanging="0"/>
      </w:pPr>
    </w:lvl>
  </w:abstractNum>
  <w:abstractNum w:abstractNumId="24">
    <w:multiLevelType w:val="singleLevel"/>
    <w:name w:val="Listennummer 5"/>
    <w:lvl w:ilvl="0">
      <w:start w:val="1"/>
      <w:numFmt w:val="decimal"/>
      <w:pStyle w:val="para43"/>
      <w:suff w:val="tab"/>
      <w:lvlText w:val="%1."/>
      <w:lvlJc w:val="left"/>
      <w:pPr>
        <w:ind w:left="0" w:hanging="0"/>
      </w:pPr>
    </w:lvl>
  </w:abstractNum>
  <w:abstractNum w:abstractNumId="25">
    <w:multiLevelType w:val="singleLevel"/>
    <w:name w:val="Bullet 32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27">
    <w:multiLevelType w:val="hybridMultilevel"/>
    <w:name w:val="Listennummer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8">
    <w:multiLevelType w:val="hybridMultilevel"/>
    <w:name w:val="Bullet 15"/>
    <w:lvl w:ilvl="0">
      <w:numFmt w:val="bullet"/>
      <w:pStyle w:val="para11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2"/>
      <w:suff w:val="tab"/>
      <w:lvlText w:val=""/>
      <w:lvlJc w:val="left"/>
      <w:pPr>
        <w:ind w:left="141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pStyle w:val="para14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pStyle w:val="para13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w:numFmt w:val="japaneseLegal"/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7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0">
    <w:multiLevelType w:val="singleLevel"/>
    <w:name w:val="Listenalphabet 2"/>
    <w:lvl w:ilvl="0">
      <w:start w:val="1"/>
      <w:numFmt w:val="lowerLetter"/>
      <w:pStyle w:val="para30"/>
      <w:suff w:val="tab"/>
      <w:lvlText w:val="%1."/>
      <w:lvlJc w:val="left"/>
      <w:pPr>
        <w:ind w:left="0" w:hanging="0"/>
      </w:pPr>
    </w:lvl>
  </w:abstractNum>
  <w:abstractNum w:abstractNumId="31">
    <w:multiLevelType w:val="hybridMultilevel"/>
    <w:name w:val="Nummerierungsliste 18"/>
    <w:lvl w:ilvl="0">
      <w:start w:val="1"/>
      <w:numFmt w:val="decimal"/>
      <w:pStyle w:val="para67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32">
    <w:multiLevelType w:val="singleLevel"/>
    <w:name w:val="Listenalphabet 4"/>
    <w:lvl w:ilvl="0">
      <w:start w:val="1"/>
      <w:numFmt w:val="lowerLetter"/>
      <w:pStyle w:val="para32"/>
      <w:suff w:val="tab"/>
      <w:lvlText w:val="%1."/>
      <w:lvlJc w:val="left"/>
      <w:pPr>
        <w:ind w:left="0" w:hanging="0"/>
      </w:pPr>
    </w:lvl>
  </w:abstractNum>
  <w:abstractNum w:abstractNumId="33">
    <w:multiLevelType w:val="hybridMultilevel"/>
    <w:name w:val="Nummerierungsliste 19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34">
    <w:multiLevelType w:val="hybridMultilevel"/>
    <w:name w:val="Nummerierungsliste 2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5">
    <w:multiLevelType w:val="hybridMultilevel"/>
    <w:name w:val="Nummerierungsliste 2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singleLevel"/>
    <w:name w:val="Listennummer 3"/>
    <w:lvl w:ilvl="0">
      <w:start w:val="1"/>
      <w:numFmt w:val="decimal"/>
      <w:pStyle w:val="para41"/>
      <w:suff w:val="tab"/>
      <w:lvlText w:val="%1."/>
      <w:lvlJc w:val="left"/>
      <w:pPr>
        <w:ind w:left="0" w:hanging="0"/>
      </w:pPr>
    </w:lvl>
  </w:abstractNum>
  <w:abstractNum w:abstractNumId="37">
    <w:multiLevelType w:val="hybridMultilevel"/>
    <w:name w:val="Nummerierungsliste 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8">
    <w:multiLevelType w:val="hybridMultilevel"/>
    <w:name w:val="Nummerierungsliste 23"/>
    <w:lvl w:ilvl="0">
      <w:start w:val="1"/>
      <w:numFmt w:val="lowerLetter"/>
      <w:pStyle w:val="para28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1.%2."/>
      <w:lvlJc w:val="left"/>
      <w:pPr>
        <w:ind w:left="0" w:hanging="0"/>
      </w:pPr>
    </w:lvl>
    <w:lvl w:ilvl="2">
      <w:start w:val="1"/>
      <w:numFmt w:val="lowerLetter"/>
      <w:suff w:val="tab"/>
      <w:lvlText w:val="%1.%2.%3."/>
      <w:lvlJc w:val="left"/>
      <w:pPr>
        <w:ind w:left="0" w:hanging="0"/>
      </w:pPr>
    </w:lvl>
    <w:lvl w:ilvl="3">
      <w:start w:val="1"/>
      <w:numFmt w:val="lowerLetter"/>
      <w:suff w:val="tab"/>
      <w:lvlText w:val="%1.%2.%3.%4."/>
      <w:lvlJc w:val="left"/>
      <w:pPr>
        <w:ind w:left="0" w:hanging="0"/>
      </w:pPr>
    </w:lvl>
    <w:lvl w:ilvl="4">
      <w:start w:val="1"/>
      <w:numFmt w:val="lowerLetter"/>
      <w:suff w:val="tab"/>
      <w:lvlText w:val="%1.%2.%3.%4.%5."/>
      <w:lvlJc w:val="left"/>
      <w:pPr>
        <w:ind w:left="0" w:hanging="0"/>
      </w:pPr>
    </w:lvl>
    <w:lvl w:ilvl="5">
      <w:start w:val="1"/>
      <w:numFmt w:val="lowerLetter"/>
      <w:suff w:val="tab"/>
      <w:lvlText w:val="%1.%2.%3.%4.%5.%6."/>
      <w:lvlJc w:val="left"/>
      <w:pPr>
        <w:ind w:left="0" w:hanging="0"/>
      </w:pPr>
    </w:lvl>
    <w:lvl w:ilvl="6">
      <w:start w:val="1"/>
      <w:numFmt w:val="lowerLetter"/>
      <w:suff w:val="tab"/>
      <w:lvlText w:val="%1.%2.%3.%4.%5.%6.%7."/>
      <w:lvlJc w:val="left"/>
      <w:pPr>
        <w:ind w:left="0" w:hanging="0"/>
      </w:pPr>
    </w:lvl>
    <w:lvl w:ilvl="7">
      <w:start w:val="1"/>
      <w:numFmt w:val="lowerLetter"/>
      <w:suff w:val="tab"/>
      <w:lvlText w:val="%1.%2.%3.%4.%5.%6.%7.%8."/>
      <w:lvlJc w:val="left"/>
      <w:pPr>
        <w:ind w:left="0" w:hanging="0"/>
      </w:pPr>
    </w:lvl>
    <w:lvl w:ilvl="8">
      <w:start w:val="1"/>
      <w:numFmt w:val="lowerLetter"/>
      <w:suff w:val="tab"/>
      <w:lvlText w:val="%1.%2.%3.%4.%5.%6.%7.%8.%9."/>
      <w:lvlJc w:val="left"/>
      <w:pPr>
        <w:ind w:left="0" w:hanging="0"/>
      </w:pPr>
    </w:lvl>
  </w:abstractNum>
  <w:abstractNum w:abstractNumId="39">
    <w:multiLevelType w:val="singleLevel"/>
    <w:name w:val="Bullet 35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24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hybridMultilevel"/>
    <w:name w:val="Nummerierungsliste 25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2">
    <w:multiLevelType w:val="hybridMultilevel"/>
    <w:name w:val="Nummerierungsliste 26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3">
    <w:multiLevelType w:val="hybridMultilevel"/>
    <w:name w:val="Nummerierungsliste 27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4">
    <w:multiLevelType w:val="singleLevel"/>
    <w:name w:val="Bullet 44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5">
    <w:multiLevelType w:val="hybridMultilevel"/>
    <w:name w:val="Nummerierungsliste 28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6">
    <w:multiLevelType w:val="hybridMultilevel"/>
    <w:name w:val="Nummerierungsliste 29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view w:val="print"/>
  <w:defaultTabStop w:val="720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5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35"/>
      <w:tmLastPosIdx w:val="3"/>
    </w:tmLastPosCaret>
    <w:tmLastPosAnchor>
      <w:tmLastPosPgfIdx w:val="0"/>
      <w:tmLastPosIdx w:val="0"/>
    </w:tmLastPosAnchor>
    <w:tmLastPosTblRect w:left="0" w:top="0" w:right="0" w:bottom="0"/>
  </w:tmLastPos>
  <w:tmAppRevision w:date="1776951793" w:val="123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4"/>
        <w:szCs w:val="24"/>
        <w:lang w:val="de-de" w:eastAsia="de-de" w:bidi="de-de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"/>
    <w:qFormat/>
    <w:basedOn w:val="para0"/>
    <w:pPr>
      <w:spacing w:after="120"/>
    </w:pPr>
  </w:style>
  <w:style w:type="paragraph" w:styleId="para2">
    <w:name w:val="heading 1"/>
    <w:qFormat/>
    <w:basedOn w:val="para1"/>
    <w:next w:val="para1"/>
    <w:pPr>
      <w:numPr>
        <w:ilvl w:val="0"/>
        <w:numId w:val="19"/>
      </w:numPr>
      <w:ind w:left="283" w:hanging="283"/>
      <w:spacing w:before="360" w:line="240" w:lineRule="auto"/>
      <w:contextualSpacing/>
      <w:pageBreakBefore/>
      <w:keepNext/>
      <w:outlineLvl w:val="0"/>
      <w:pBdr>
        <w:top w:val="nil" w:sz="0" w:space="3" w:color="000000" tmln="20, 20, 20, 0, 60"/>
        <w:left w:val="nil" w:sz="0" w:space="3" w:color="000000" tmln="20, 20, 20, 0, 60"/>
        <w:bottom w:val="single" w:sz="12" w:space="10" w:color="1A3A5C" tmln="3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1a3a5c"/>
      <w:sz w:val="36"/>
      <w:szCs w:val="36"/>
    </w:rPr>
  </w:style>
  <w:style w:type="paragraph" w:styleId="para3">
    <w:name w:val="heading 2"/>
    <w:qFormat/>
    <w:basedOn w:val="para2"/>
    <w:next w:val="para1"/>
    <w:pPr>
      <w:numPr>
        <w:ilvl w:val="1"/>
        <w:numId w:val="19"/>
      </w:numPr>
      <w:ind w:left="510" w:hanging="510"/>
      <w:spacing w:before="280" w:after="80"/>
      <w:pageBreakBefore w:val="0"/>
      <w:outlineLvl w:val="1"/>
      <w:pBdr>
        <w:top w:val="nil" w:sz="0" w:space="3" w:color="000000" tmln="20, 20, 20, 0, 60"/>
        <w:left w:val="nil" w:sz="0" w:space="3" w:color="000000" tmln="20, 20, 20, 0, 60"/>
        <w:bottom w:val="nil" w:sz="0" w:space="6" w:color="000000" tmln="20, 20, 20, 0, 1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32"/>
      <w:szCs w:val="32"/>
    </w:rPr>
  </w:style>
  <w:style w:type="paragraph" w:styleId="para4">
    <w:name w:val="heading 3"/>
    <w:qFormat/>
    <w:basedOn w:val="para3"/>
    <w:next w:val="para1"/>
    <w:pPr>
      <w:numPr>
        <w:ilvl w:val="2"/>
        <w:numId w:val="19"/>
      </w:numPr>
      <w:ind w:left="737" w:hanging="737"/>
      <w:spacing w:before="400"/>
      <w:outlineLvl w:val="2"/>
    </w:pPr>
    <w:rPr>
      <w:color w:val="2e6491"/>
      <w:sz w:val="28"/>
      <w:szCs w:val="28"/>
    </w:rPr>
  </w:style>
  <w:style w:type="paragraph" w:styleId="para5">
    <w:name w:val="heading 4"/>
    <w:qFormat/>
    <w:basedOn w:val="para4"/>
    <w:next w:val="para1"/>
    <w:pPr>
      <w:numPr>
        <w:ilvl w:val="3"/>
        <w:numId w:val="19"/>
      </w:numPr>
      <w:ind w:left="964" w:hanging="964"/>
      <w:spacing w:before="320" w:after="60"/>
      <w:outlineLvl w:val="3"/>
    </w:pPr>
    <w:rPr>
      <w:color w:val="4a7fa8"/>
    </w:rPr>
  </w:style>
  <w:style w:type="paragraph" w:styleId="para6">
    <w:name w:val="heading 5"/>
    <w:qFormat/>
    <w:basedOn w:val="para5"/>
    <w:next w:val="para1"/>
    <w:pPr>
      <w:numPr>
        <w:ilvl w:val="4"/>
        <w:numId w:val="19"/>
      </w:numPr>
      <w:ind w:left="1191" w:hanging="1191"/>
      <w:spacing w:before="240"/>
      <w:outlineLvl w:val="4"/>
    </w:pPr>
    <w:rPr>
      <w:color w:val="4a4a4a"/>
    </w:rPr>
  </w:style>
  <w:style w:type="paragraph" w:styleId="para7">
    <w:name w:val="heading 6"/>
    <w:qFormat/>
    <w:basedOn w:val="para6"/>
    <w:next w:val="para1"/>
    <w:pPr>
      <w:numPr>
        <w:ilvl w:val="5"/>
        <w:numId w:val="19"/>
      </w:numPr>
      <w:ind w:left="1417" w:hanging="1417"/>
      <w:spacing w:before="160"/>
      <w:outlineLvl w:val="5"/>
      <w:keepLines/>
    </w:pPr>
    <w:rPr>
      <w:b w:val="0"/>
      <w:bCs w:val="0"/>
      <w:color w:val="000000"/>
    </w:rPr>
  </w:style>
  <w:style w:type="paragraph" w:styleId="para8">
    <w:name w:val="heading 7"/>
    <w:qFormat/>
    <w:basedOn w:val="para7"/>
    <w:next w:val="para0"/>
    <w:pPr>
      <w:numPr>
        <w:ilvl w:val="6"/>
        <w:numId w:val="19"/>
      </w:numPr>
      <w:ind w:left="1644" w:hanging="1644"/>
      <w:spacing w:after="40"/>
      <w:outlineLvl w:val="6"/>
    </w:pPr>
    <w:rPr>
      <w:i/>
      <w:iCs/>
    </w:rPr>
  </w:style>
  <w:style w:type="paragraph" w:styleId="para9">
    <w:name w:val="heading 8"/>
    <w:qFormat/>
    <w:basedOn w:val="para8"/>
    <w:next w:val="para0"/>
    <w:pPr>
      <w:numPr>
        <w:ilvl w:val="7"/>
        <w:numId w:val="19"/>
      </w:numPr>
      <w:ind w:left="2438" w:hanging="2438"/>
      <w:outlineLvl w:val="7"/>
    </w:pPr>
    <w:rPr>
      <w:i w:val="0"/>
      <w:iCs w:val="0"/>
    </w:rPr>
  </w:style>
  <w:style w:type="paragraph" w:styleId="para10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solid" w:color="FFFFFF" tmshd="6553856, 16777215, 16777215"/>
    </w:pPr>
  </w:style>
  <w:style w:type="paragraph" w:styleId="para11">
    <w:name w:val="List Bullet"/>
    <w:qFormat/>
    <w:basedOn w:val="para0"/>
    <w:pPr>
      <w:numPr>
        <w:ilvl w:val="0"/>
        <w:numId w:val="28"/>
      </w:numPr>
      <w:ind w:left="360" w:hanging="360"/>
      <w:spacing w:after="120"/>
    </w:pPr>
  </w:style>
  <w:style w:type="paragraph" w:styleId="para12">
    <w:name w:val="List Bullet 2"/>
    <w:qFormat/>
    <w:basedOn w:val="para11"/>
    <w:pPr>
      <w:numPr>
        <w:ilvl w:val="1"/>
        <w:numId w:val="28"/>
      </w:numPr>
      <w:ind w:left="784" w:hanging="360"/>
    </w:pPr>
  </w:style>
  <w:style w:type="paragraph" w:styleId="para13">
    <w:name w:val="List Bullet 3"/>
    <w:qFormat/>
    <w:basedOn w:val="para12"/>
    <w:pPr>
      <w:numPr>
        <w:ilvl w:val="4"/>
        <w:numId w:val="28"/>
      </w:numPr>
      <w:ind w:left="1210" w:hanging="360"/>
    </w:pPr>
  </w:style>
  <w:style w:type="paragraph" w:styleId="para14">
    <w:name w:val="List Bullet 4"/>
    <w:qFormat/>
    <w:basedOn w:val="para13"/>
    <w:pPr>
      <w:numPr>
        <w:ilvl w:val="3"/>
        <w:numId w:val="28"/>
      </w:numPr>
      <w:ind w:left="1635" w:hanging="360"/>
    </w:pPr>
  </w:style>
  <w:style w:type="paragraph" w:styleId="para15">
    <w:name w:val="List Bullet 5"/>
    <w:qFormat/>
    <w:basedOn w:val="para14"/>
    <w:pPr>
      <w:numPr>
        <w:ilvl w:val="4"/>
        <w:numId w:val="28"/>
      </w:numPr>
      <w:ind w:left="2061" w:hanging="360"/>
    </w:pPr>
  </w:style>
  <w:style w:type="paragraph" w:styleId="para16">
    <w:name w:val="caption"/>
    <w:qFormat/>
    <w:basedOn w:val="para0"/>
    <w:next w:val="para1"/>
    <w:pPr>
      <w:spacing w:before="40" w:after="320" w:line="240" w:lineRule="auto"/>
      <w:jc w:val="center"/>
    </w:pPr>
    <w:rPr>
      <w:b/>
      <w:bCs/>
      <w:color w:val="4a4a4a"/>
      <w:sz w:val="22"/>
      <w:szCs w:val="22"/>
    </w:rPr>
  </w:style>
  <w:style w:type="paragraph" w:styleId="para17">
    <w:name w:val="Footnote Text"/>
    <w:qFormat/>
    <w:basedOn w:val="para0"/>
    <w:pPr>
      <w:spacing w:line="240" w:lineRule="auto"/>
    </w:pPr>
    <w:rPr>
      <w:sz w:val="18"/>
      <w:szCs w:val="20"/>
    </w:rPr>
  </w:style>
  <w:style w:type="paragraph" w:styleId="para18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</w:style>
  <w:style w:type="paragraph" w:styleId="para19" w:customStyle="1">
    <w:name w:val="Hinweis"/>
    <w:qFormat/>
    <w:basedOn w:val="para10"/>
    <w:pPr>
      <w:spacing w:before="120" w:after="120"/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solid" w:color="BFBFFF" tmshd="6553856, 16760767, 16777215"/>
    </w:pPr>
  </w:style>
  <w:style w:type="paragraph" w:styleId="para20">
    <w:name w:val="HTML Address"/>
    <w:qFormat/>
    <w:basedOn w:val="para0"/>
    <w:rPr>
      <w:i/>
    </w:rPr>
  </w:style>
  <w:style w:type="paragraph" w:styleId="para21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22" w:customStyle="1">
    <w:name w:val="Achtung"/>
    <w:qFormat/>
    <w:basedOn w:val="para10"/>
    <w:pPr>
      <w:spacing w:before="120" w:after="120"/>
      <w:pBdr>
        <w:top w:val="single" w:sz="120" w:space="3" w:color="FF0000" tmln="300, 20, 20, 0, 60"/>
        <w:left w:val="single" w:sz="12" w:space="3" w:color="FF0000" tmln="30, 20, 20, 0, 60"/>
        <w:bottom w:val="single" w:sz="12" w:space="3" w:color="FF0000" tmln="30, 20, 20, 0, 60"/>
        <w:right w:val="single" w:sz="12" w:space="3" w:color="FF0000" tmln="30, 20, 20, 0, 60"/>
        <w:between w:val="nil" w:sz="0" w:space="0" w:color="000000" tmln="20, 20, 20, 0, 0"/>
      </w:pBdr>
      <w:shd w:val="solid" w:color="FFBFBF" tmshd="6553856, 12566527, 16777215"/>
    </w:pPr>
  </w:style>
  <w:style w:type="paragraph" w:styleId="para23">
    <w:name w:val="List"/>
    <w:qFormat/>
    <w:basedOn w:val="para0"/>
    <w:pPr>
      <w:ind w:left="283" w:hanging="283"/>
      <w:spacing w:after="100"/>
      <w:tabs defTabSz="720">
        <w:tab w:val="left" w:pos="283" w:leader="none"/>
      </w:tabs>
    </w:pPr>
  </w:style>
  <w:style w:type="paragraph" w:styleId="para24">
    <w:name w:val="List 2"/>
    <w:qFormat/>
    <w:basedOn w:val="para23"/>
    <w:pPr>
      <w:ind w:left="567"/>
      <w:tabs defTabSz="720">
        <w:tab w:val="left" w:pos="283" w:leader="none"/>
        <w:tab w:val="left" w:pos="567" w:leader="none"/>
      </w:tabs>
    </w:pPr>
  </w:style>
  <w:style w:type="paragraph" w:styleId="para25">
    <w:name w:val="List 3"/>
    <w:qFormat/>
    <w:basedOn w:val="para24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6">
    <w:name w:val="List 4"/>
    <w:qFormat/>
    <w:basedOn w:val="para25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7">
    <w:name w:val="List 5"/>
    <w:qFormat/>
    <w:basedOn w:val="para26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8" w:customStyle="1">
    <w:name w:val="Liste Alphabet"/>
    <w:qFormat/>
    <w:basedOn w:val="para0"/>
    <w:pPr>
      <w:numPr>
        <w:ilvl w:val="0"/>
        <w:numId w:val="38"/>
      </w:numPr>
      <w:ind w:left="643" w:hanging="643"/>
      <w:tabs defTabSz="720">
        <w:tab w:val="left" w:pos="283" w:leader="none"/>
      </w:tabs>
    </w:pPr>
  </w:style>
  <w:style w:type="paragraph" w:styleId="para29" w:customStyle="1">
    <w:name w:val="Liste Alphabet 2 E1"/>
    <w:qFormat/>
    <w:basedOn w:val="para0"/>
    <w:pPr>
      <w:numPr>
        <w:ilvl w:val="0"/>
        <w:numId w:val="17"/>
      </w:numPr>
      <w:ind w:left="360" w:hanging="360"/>
      <w:tabs defTabSz="720">
        <w:tab w:val="left" w:pos="283" w:leader="none"/>
      </w:tabs>
    </w:pPr>
  </w:style>
  <w:style w:type="paragraph" w:styleId="para30" w:customStyle="1">
    <w:name w:val="Liste Alphabet 2 E2"/>
    <w:qFormat/>
    <w:basedOn w:val="para0"/>
    <w:pPr>
      <w:numPr>
        <w:ilvl w:val="0"/>
        <w:numId w:val="30"/>
      </w:numPr>
      <w:ind w:left="641" w:hanging="360"/>
    </w:pPr>
  </w:style>
  <w:style w:type="paragraph" w:styleId="para31" w:customStyle="1">
    <w:name w:val="Liste Alphabet 2 E3"/>
    <w:qFormat/>
    <w:basedOn w:val="para0"/>
    <w:pPr>
      <w:numPr>
        <w:ilvl w:val="0"/>
        <w:numId w:val="13"/>
      </w:numPr>
      <w:ind w:left="924" w:hanging="360"/>
    </w:pPr>
  </w:style>
  <w:style w:type="paragraph" w:styleId="para32" w:customStyle="1">
    <w:name w:val="Liste Alphabet 2 E4"/>
    <w:qFormat/>
    <w:basedOn w:val="para0"/>
    <w:pPr>
      <w:numPr>
        <w:ilvl w:val="0"/>
        <w:numId w:val="32"/>
      </w:numPr>
      <w:ind w:left="1208" w:hanging="360"/>
    </w:pPr>
  </w:style>
  <w:style w:type="paragraph" w:styleId="para33" w:customStyle="1">
    <w:name w:val="Liste Alphabet 2 E5"/>
    <w:qFormat/>
    <w:basedOn w:val="para0"/>
    <w:pPr>
      <w:numPr>
        <w:ilvl w:val="0"/>
        <w:numId w:val="23"/>
      </w:numPr>
      <w:ind w:left="1491" w:hanging="360"/>
    </w:pPr>
  </w:style>
  <w:style w:type="paragraph" w:styleId="para34">
    <w:name w:val="List Paragraph"/>
    <w:qFormat/>
    <w:basedOn w:val="para0"/>
    <w:pPr>
      <w:ind w:left="720"/>
      <w:spacing w:before="60" w:after="60"/>
      <w:contextualSpacing/>
    </w:pPr>
  </w:style>
  <w:style w:type="paragraph" w:styleId="para35">
    <w:name w:val="List Continue"/>
    <w:qFormat/>
    <w:basedOn w:val="para0"/>
    <w:pPr>
      <w:ind w:left="283" w:hanging="283"/>
      <w:tabs defTabSz="720">
        <w:tab w:val="left" w:pos="283" w:leader="none"/>
      </w:tabs>
    </w:pPr>
  </w:style>
  <w:style w:type="paragraph" w:styleId="para36">
    <w:name w:val="List Continue 2"/>
    <w:qFormat/>
    <w:basedOn w:val="para35"/>
    <w:pPr>
      <w:ind w:left="567"/>
      <w:tabs defTabSz="720">
        <w:tab w:val="left" w:pos="283" w:leader="none"/>
        <w:tab w:val="left" w:pos="567" w:leader="none"/>
      </w:tabs>
    </w:pPr>
  </w:style>
  <w:style w:type="paragraph" w:styleId="para37">
    <w:name w:val="List Continue 3"/>
    <w:qFormat/>
    <w:basedOn w:val="para36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8">
    <w:name w:val="List Continue 4"/>
    <w:qFormat/>
    <w:basedOn w:val="para37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9">
    <w:name w:val="List Continue 5"/>
    <w:qFormat/>
    <w:basedOn w:val="para38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40">
    <w:name w:val="List Number 2"/>
    <w:qFormat/>
    <w:basedOn w:val="para0"/>
    <w:pPr>
      <w:numPr>
        <w:ilvl w:val="0"/>
        <w:numId w:val="8"/>
      </w:numPr>
      <w:ind w:left="643" w:hanging="360"/>
    </w:pPr>
  </w:style>
  <w:style w:type="paragraph" w:styleId="para41">
    <w:name w:val="List Number 3"/>
    <w:qFormat/>
    <w:basedOn w:val="para0"/>
    <w:pPr>
      <w:numPr>
        <w:ilvl w:val="0"/>
        <w:numId w:val="36"/>
      </w:numPr>
      <w:ind w:left="927" w:hanging="360"/>
    </w:pPr>
  </w:style>
  <w:style w:type="paragraph" w:styleId="para42">
    <w:name w:val="List Number 4"/>
    <w:qFormat/>
    <w:basedOn w:val="para0"/>
    <w:pPr>
      <w:numPr>
        <w:ilvl w:val="0"/>
        <w:numId w:val="16"/>
      </w:numPr>
      <w:ind w:left="1210" w:hanging="360"/>
    </w:pPr>
  </w:style>
  <w:style w:type="paragraph" w:styleId="para43">
    <w:name w:val="List Number 5"/>
    <w:qFormat/>
    <w:basedOn w:val="para0"/>
    <w:pPr>
      <w:numPr>
        <w:ilvl w:val="0"/>
        <w:numId w:val="24"/>
      </w:numPr>
      <w:ind w:left="1494" w:hanging="360"/>
    </w:pPr>
  </w:style>
  <w:style w:type="paragraph" w:styleId="para44" w:customStyle="1">
    <w:name w:val="Listing"/>
    <w:qFormat/>
    <w:basedOn w:val="para0"/>
    <w:pPr>
      <w:spacing w:after="120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45" w:customStyle="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6">
    <w:name w:val="Table of Figures"/>
    <w:qFormat/>
    <w:basedOn w:val="para0"/>
    <w:next w:val="para0"/>
    <w:pPr>
      <w:tabs defTabSz="720">
        <w:tab w:val="right" w:pos="9360" w:leader="dot"/>
      </w:tabs>
    </w:pPr>
  </w:style>
  <w:style w:type="paragraph" w:styleId="para47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8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9">
    <w:name w:val="Body Text 2"/>
    <w:qFormat/>
    <w:basedOn w:val="para0"/>
    <w:pPr>
      <w:spacing w:after="120" w:line="480" w:lineRule="auto"/>
    </w:pPr>
  </w:style>
  <w:style w:type="paragraph" w:styleId="para50">
    <w:name w:val="Title"/>
    <w:qFormat/>
    <w:basedOn w:val="para0"/>
    <w:next w:val="para0"/>
    <w:pPr>
      <w:spacing/>
      <w:jc w:val="center"/>
    </w:pPr>
    <w:rPr>
      <w:b/>
      <w:bCs/>
      <w:sz w:val="40"/>
      <w:szCs w:val="40"/>
    </w:rPr>
  </w:style>
  <w:style w:type="paragraph" w:styleId="para51">
    <w:name w:val="Subtitle"/>
    <w:qFormat/>
    <w:basedOn w:val="para0"/>
    <w:next w:val="para0"/>
    <w:pPr>
      <w:spacing/>
      <w:jc w:val="center"/>
    </w:pPr>
    <w:rPr>
      <w:b/>
      <w:bCs/>
      <w:sz w:val="28"/>
      <w:szCs w:val="28"/>
    </w:rPr>
  </w:style>
  <w:style w:type="paragraph" w:styleId="para52">
    <w:name w:val="toc 1"/>
    <w:qFormat/>
    <w:basedOn w:val="para0"/>
    <w:next w:val="para0"/>
    <w:pPr>
      <w:ind w:left="283" w:hanging="283"/>
      <w:spacing w:before="80" w:after="20" w:line="240" w:lineRule="auto"/>
      <w:tabs defTabSz="720">
        <w:tab w:val="right" w:pos="9354" w:leader="dot"/>
      </w:tabs>
    </w:pPr>
  </w:style>
  <w:style w:type="paragraph" w:styleId="para53">
    <w:name w:val="toc 2"/>
    <w:qFormat/>
    <w:basedOn w:val="para0"/>
    <w:next w:val="para0"/>
    <w:pPr>
      <w:ind w:left="567" w:hanging="510"/>
      <w:spacing w:before="60" w:after="20" w:line="240" w:lineRule="auto"/>
      <w:tabs defTabSz="720">
        <w:tab w:val="right" w:pos="9354" w:leader="dot"/>
      </w:tabs>
    </w:pPr>
  </w:style>
  <w:style w:type="paragraph" w:styleId="para54">
    <w:name w:val="toc 3"/>
    <w:qFormat/>
    <w:basedOn w:val="para0"/>
    <w:next w:val="para0"/>
    <w:pPr>
      <w:ind w:left="850" w:hanging="680"/>
      <w:spacing w:before="40" w:after="20" w:line="240" w:lineRule="auto"/>
      <w:tabs defTabSz="720">
        <w:tab w:val="right" w:pos="9354" w:leader="dot"/>
      </w:tabs>
    </w:pPr>
  </w:style>
  <w:style w:type="paragraph" w:styleId="para55">
    <w:name w:val="Quote"/>
    <w:qFormat/>
    <w:basedOn w:val="para0"/>
    <w:next w:val="para0"/>
    <w:rPr>
      <w:i/>
      <w:iCs/>
    </w:rPr>
  </w:style>
  <w:style w:type="paragraph" w:styleId="para56">
    <w:name w:val="toc 4"/>
    <w:qFormat/>
    <w:basedOn w:val="para0"/>
    <w:next w:val="para0"/>
    <w:pPr>
      <w:ind w:left="1134" w:hanging="850"/>
      <w:spacing w:before="40"/>
      <w:tabs defTabSz="720">
        <w:tab w:val="right" w:pos="9354" w:leader="dot"/>
      </w:tabs>
    </w:pPr>
  </w:style>
  <w:style w:type="paragraph" w:styleId="para57">
    <w:name w:val="toc 5"/>
    <w:qFormat/>
    <w:basedOn w:val="para0"/>
    <w:next w:val="para0"/>
    <w:pPr>
      <w:ind w:left="1417" w:hanging="1020"/>
      <w:spacing w:before="20"/>
      <w:tabs defTabSz="720">
        <w:tab w:val="right" w:pos="9354" w:leader="dot"/>
      </w:tabs>
    </w:pPr>
  </w:style>
  <w:style w:type="paragraph" w:styleId="para58" w:customStyle="1">
    <w:name w:val="Text body"/>
    <w:qFormat/>
    <w:basedOn w:val="para0"/>
    <w:pPr>
      <w:spacing w:after="120" w:line="240" w:lineRule="auto"/>
      <w:suppressAutoHyphens/>
      <w:hyphenationLines w:val="0"/>
      <w:widowControl w:val="0"/>
    </w:pPr>
    <w:rPr>
      <w:rFonts w:eastAsia="SimSun" w:cs="Mangal"/>
      <w:color w:val="000000"/>
      <w:kern w:val="1"/>
      <w:lang w:eastAsia="zh-cn"/>
    </w:rPr>
  </w:style>
  <w:style w:type="paragraph" w:styleId="para59" w:customStyle="1">
    <w:name w:val="Zwischenübung"/>
    <w:qFormat/>
    <w:basedOn w:val="para10"/>
    <w:pPr>
      <w:spacing w:after="120"/>
      <w:pBdr>
        <w:top w:val="single" w:sz="120" w:space="3" w:color="FFFF00" tmln="300, 20, 20, 0, 60"/>
        <w:left w:val="single" w:sz="12" w:space="3" w:color="FFFF00" tmln="30, 20, 20, 0, 60"/>
        <w:bottom w:val="single" w:sz="12" w:space="3" w:color="FFFF00" tmln="30, 20, 20, 0, 60"/>
        <w:right w:val="single" w:sz="12" w:space="3" w:color="FFFF00" tmln="30, 20, 20, 0, 60"/>
        <w:between w:val="nil" w:sz="0" w:space="0" w:color="000000" tmln="20, 20, 20, 0, 0"/>
      </w:pBdr>
      <w:shd w:val="solid" w:color="FFFF80" tmshd="6553856, 8454143, 16777215"/>
    </w:pPr>
  </w:style>
  <w:style w:type="paragraph" w:styleId="para60" w:customStyle="1">
    <w:name w:val="Exkurs"/>
    <w:qFormat/>
    <w:basedOn w:val="para10"/>
    <w:pPr>
      <w:spacing w:before="120" w:after="120"/>
      <w:pBdr>
        <w:top w:val="single" w:sz="120" w:space="3" w:color="00FF00" tmln="300, 20, 20, 0, 60"/>
        <w:left w:val="single" w:sz="12" w:space="3" w:color="00FF00" tmln="30, 20, 20, 0, 60"/>
        <w:bottom w:val="single" w:sz="12" w:space="3" w:color="00FF00" tmln="30, 20, 20, 0, 60"/>
        <w:right w:val="single" w:sz="12" w:space="3" w:color="00FF00" tmln="30, 20, 20, 0, 60"/>
        <w:between w:val="nil" w:sz="0" w:space="0" w:color="000000" tmln="20, 20, 20, 0, 0"/>
      </w:pBdr>
      <w:shd w:val="solid" w:color="84D5A4" tmshd="6553856, 10802564, 16777215"/>
    </w:pPr>
  </w:style>
  <w:style w:type="paragraph" w:styleId="para61">
    <w:name w:val="Bibliography"/>
    <w:qFormat/>
    <w:basedOn w:val="para0"/>
    <w:next w:val="para0"/>
  </w:style>
  <w:style w:type="paragraph" w:styleId="para62">
    <w:name w:val="index 1"/>
    <w:qFormat/>
    <w:basedOn w:val="para0"/>
    <w:pPr>
      <w:ind w:left="180" w:hanging="180"/>
      <w:spacing w:line="240" w:lineRule="auto"/>
      <w:keepLines/>
      <w:tabs defTabSz="720">
        <w:tab w:val="right" w:pos="9639" w:leader="dot"/>
      </w:tabs>
    </w:pPr>
  </w:style>
  <w:style w:type="paragraph" w:styleId="para6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64" w:customStyle="1">
    <w:name w:val="Aufzählungszeichen 6"/>
    <w:qFormat/>
    <w:basedOn w:val="para11"/>
    <w:pPr>
      <w:numPr>
        <w:ilvl w:val="0"/>
        <w:numId w:val="0"/>
      </w:numPr>
      <w:ind w:left="283" w:hanging="283"/>
    </w:pPr>
    <w:rPr>
      <w:b/>
      <w:bCs/>
      <w:u w:color="auto" w:val="single"/>
    </w:rPr>
  </w:style>
  <w:style w:type="paragraph" w:styleId="para65">
    <w:name w:val="Date"/>
    <w:qFormat/>
    <w:basedOn w:val="para0"/>
    <w:next w:val="para0"/>
  </w:style>
  <w:style w:type="paragraph" w:styleId="para66">
    <w:name w:val="toc 6"/>
    <w:qFormat/>
    <w:basedOn w:val="para0"/>
    <w:next w:val="para0"/>
    <w:pPr>
      <w:ind w:left="1701" w:hanging="1191"/>
      <w:spacing w:before="20" w:line="240" w:lineRule="auto"/>
      <w:tabs defTabSz="720">
        <w:tab w:val="right" w:pos="9354" w:leader="dot"/>
      </w:tabs>
    </w:pPr>
  </w:style>
  <w:style w:type="paragraph" w:styleId="para67">
    <w:name w:val="List Number"/>
    <w:qFormat/>
    <w:basedOn w:val="para0"/>
    <w:pPr>
      <w:numPr>
        <w:ilvl w:val="0"/>
        <w:numId w:val="31"/>
      </w:numPr>
      <w:ind w:left="360" w:hanging="360"/>
      <w:spacing w:after="120"/>
    </w:pPr>
  </w:style>
  <w:style w:type="paragraph" w:styleId="para68" w:customStyle="1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69">
    <w:name w:val="toc 7"/>
    <w:qFormat/>
    <w:basedOn w:val="para0"/>
    <w:next w:val="para0"/>
    <w:pPr>
      <w:ind w:left="1984" w:hanging="136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0">
    <w:name w:val="toc 8"/>
    <w:qFormat/>
    <w:basedOn w:val="para0"/>
    <w:next w:val="para0"/>
    <w:pPr>
      <w:ind w:left="2268" w:hanging="1531"/>
      <w:spacing w:before="20" w:line="240" w:lineRule="auto"/>
      <w:tabs defTabSz="720">
        <w:tab w:val="right" w:pos="9354" w:leader="middleDot"/>
      </w:tabs>
    </w:pPr>
    <w:rPr>
      <w:sz w:val="22"/>
      <w:szCs w:val="22"/>
      <w:lang w:bidi="ar-sa"/>
    </w:rPr>
  </w:style>
  <w:style w:type="paragraph" w:styleId="para71">
    <w:name w:val="toc 9"/>
    <w:qFormat/>
    <w:basedOn w:val="para0"/>
    <w:next w:val="para0"/>
    <w:pPr>
      <w:ind w:left="2551" w:hanging="170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2">
    <w:name w:val="Normal (Web)"/>
    <w:qFormat/>
    <w:basedOn w:val="para0"/>
    <w:pPr>
      <w:spacing w:before="100" w:after="100" w:beforeAutospacing="1" w:afterAutospacing="1" w:line="240" w:lineRule="auto"/>
    </w:pPr>
    <w:rPr>
      <w:lang w:bidi="ar-sa"/>
    </w:rPr>
  </w:style>
  <w:style w:type="paragraph" w:styleId="para73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4" w:customStyle="1">
    <w:name w:val="Bild"/>
    <w:qFormat/>
    <w:basedOn w:val="para0"/>
    <w:next w:val="para16"/>
    <w:pPr>
      <w:spacing w:before="280" w:after="60" w:line="240" w:lineRule="auto"/>
      <w:jc w:val="center"/>
    </w:pPr>
  </w:style>
  <w:style w:type="character" w:styleId="char0" w:default="1">
    <w:name w:val="Default Paragraph Font"/>
  </w:style>
  <w:style w:type="character" w:styleId="char1" w:customStyle="1">
    <w:name w:val="Textkörper Zchn2"/>
    <w:basedOn w:val="char0"/>
  </w:style>
  <w:style w:type="character" w:styleId="char2" w:customStyle="1">
    <w:name w:val="1_Dateiname"/>
    <w:rPr>
      <w:rFonts w:ascii="Courier-PS" w:hAnsi="Courier-PS"/>
      <w:b/>
      <w:i w:val="0"/>
      <w:smallCaps w:val="0"/>
      <w:sz w:val="24"/>
      <w:lang w:val="de-de"/>
    </w:rPr>
  </w:style>
  <w:style w:type="character" w:styleId="char3">
    <w:name w:val="Strong"/>
    <w:rPr>
      <w:b/>
    </w:rPr>
  </w:style>
  <w:style w:type="character" w:styleId="char4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5">
    <w:name w:val="Footnote Reference"/>
    <w:basedOn w:val="char0"/>
    <w:rPr>
      <w:vertAlign w:val="superscript"/>
    </w:rPr>
  </w:style>
  <w:style w:type="character" w:styleId="char6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7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8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9">
    <w:name w:val="Hyperlink"/>
    <w:rPr>
      <w:color w:val="0000ff"/>
      <w:u w:color="auto" w:val="single"/>
    </w:rPr>
  </w:style>
  <w:style w:type="character" w:styleId="char10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1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2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3" w:customStyle="1">
    <w:name w:val="1_URL/Pfad"/>
    <w:rPr>
      <w:rFonts w:ascii="Times New Roman" w:hAnsi="Times New Roman"/>
      <w:i/>
      <w:sz w:val="24"/>
      <w:lang w:val="de-de"/>
    </w:rPr>
  </w:style>
  <w:style w:type="character" w:styleId="char14" w:customStyle="1">
    <w:name w:val="Zotero"/>
  </w:style>
  <w:style w:type="character" w:styleId="char15" w:customStyle="1">
    <w:name w:val="URL/Pfad/Datei"/>
    <w:rPr>
      <w:rFonts w:ascii="Times New Roman" w:hAnsi="Times New Roman"/>
      <w:i/>
      <w:sz w:val="24"/>
      <w:lang w:val="de-de"/>
    </w:rPr>
  </w:style>
  <w:style w:type="character" w:styleId="char16" w:customStyle="1">
    <w:name w:val="Dateiname"/>
    <w:rPr>
      <w:b/>
      <w:i/>
      <w:sz w:val="24"/>
      <w:lang w:val="de-de"/>
    </w:rPr>
  </w:style>
  <w:style w:type="character" w:styleId="char17" w:customStyle="1">
    <w:name w:val="Textkörper Zchn"/>
    <w:basedOn w:val="char0"/>
    <w:rPr>
      <w:rFonts w:ascii="Times New Roman" w:hAnsi="Times New Roman" w:eastAsia="Times New Roman"/>
      <w:sz w:val="24"/>
      <w:szCs w:val="24"/>
      <w:lang w:val="de-de"/>
    </w:rPr>
  </w:style>
  <w:style w:type="character" w:styleId="char18" w:customStyle="1">
    <w:name w:val="Fett &amp; Unterstrichen Zchn"/>
    <w:basedOn w:val="char17"/>
    <w:rPr>
      <w:rFonts w:ascii="Times New Roman" w:hAnsi="Times New Roman" w:eastAsia="Times New Roman"/>
      <w:b/>
      <w:sz w:val="24"/>
      <w:szCs w:val="24"/>
      <w:u w:color="auto" w:val="single"/>
      <w:lang w:val="de-de"/>
    </w:rPr>
  </w:style>
  <w:style w:type="character" w:styleId="char19">
    <w:name w:val="Emphasis"/>
    <w:rPr>
      <w:i/>
      <w:iCs/>
    </w:rPr>
  </w:style>
  <w:style w:type="character" w:styleId="char20">
    <w:name w:val="FollowedHyperlink"/>
    <w:basedOn w:val="char0"/>
    <w:rPr>
      <w:color w:val="800080"/>
      <w:u w:color="auto" w:val="single"/>
    </w:rPr>
  </w:style>
  <w:style w:type="character" w:styleId="char21" w:customStyle="1">
    <w:name w:val="Textkörper Zchn1"/>
    <w:basedOn w:val="char0"/>
  </w:style>
  <w:style w:type="character" w:styleId="char22" w:customStyle="1">
    <w:name w:val="m1"/>
    <w:basedOn w:val="char0"/>
    <w:rPr>
      <w:color w:val="0000ff"/>
    </w:rPr>
  </w:style>
  <w:style w:type="character" w:styleId="char23" w:customStyle="1">
    <w:name w:val="tx1"/>
    <w:basedOn w:val="char0"/>
    <w:rPr>
      <w:b/>
      <w:bCs/>
    </w:rPr>
  </w:style>
  <w:style w:type="character" w:styleId="char24" w:customStyle="1">
    <w:name w:val="t1"/>
    <w:basedOn w:val="char0"/>
    <w:rPr>
      <w:color w:val="990000"/>
    </w:rPr>
  </w:style>
  <w:style w:type="character" w:styleId="char25" w:customStyle="1">
    <w:name w:val="HTML Vorformatiert Zchn"/>
    <w:basedOn w:val="char0"/>
    <w:rPr>
      <w:rFonts w:ascii="Courier New" w:hAnsi="Courier New" w:eastAsia="SimSun" w:cs="Courier New"/>
      <w:sz w:val="20"/>
      <w:szCs w:val="20"/>
    </w:rPr>
  </w:style>
  <w:style w:type="character" w:styleId="char26">
    <w:name w:val="Intense Emphasis"/>
    <w:rPr>
      <w:b/>
      <w:bCs/>
      <w:i/>
      <w:iCs/>
      <w:color w:val="007f7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6553856, 16777215, 16777215"/>
      </w:tcPr>
    </w:tblStylePr>
    <w:tblStylePr w:type="lastRow">
      <w:rPr>
        <w:b/>
        <w:bCs/>
      </w:rPr>
      <w:tcPr>
        <w:tcBorders>
          <w:top w:val="double" w:sz="690" w:space="0" w:color="666666" tmln="575, 575, 575, 0, 0"/>
        </w:tcBorders>
        <w:shd w:val="solid" w:color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6553856, 13421772, 16777215"/>
      </w:tcPr>
    </w:tblStylePr>
    <w:tblStylePr w:type="band1Horz">
      <w:tcPr>
        <w:shd w:val="solid" w:color="CCCCCC" tmshd="6553856, 13421772, 16777215"/>
      </w:tcPr>
    </w:tblStylePr>
  </w:style>
  <w:style w:type="table" w:styleId="ListTable6Colorful">
    <w:name w:val="Listen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bCs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bCs/>
      </w:rPr>
      <w:tcPr>
        <w:tcBorders>
          <w:top w:val="double" w:sz="612" w:space="0" w:color="000000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6553856, 13421772, 16777215"/>
      </w:tcPr>
    </w:tblStylePr>
    <w:tblStylePr w:type="band1Horz">
      <w:tcPr>
        <w:shd w:val="solid" w:color="CCCCCC" tmshd="6553856, 13421772, 16777215"/>
      </w:tcPr>
    </w:tblStylePr>
  </w:style>
  <w:style w:type="table" w:styleId="GridTable4-Accent3">
    <w:name w:val="Gitternetztabelle 4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solid" w:color="A5A5A5" tmshd="6553856, 10855845, 16777215"/>
      </w:tcPr>
    </w:tblStylePr>
    <w:tblStylePr w:type="lastRow">
      <w:rPr>
        <w:b/>
        <w:bCs/>
      </w:rPr>
      <w:tcPr>
        <w:tcBorders>
          <w:top w:val="double" w:sz="612" w:space="0" w:color="A5A5A5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DEDED" tmshd="6553856, 15592941, 16777215"/>
      </w:tcPr>
    </w:tblStylePr>
    <w:tblStylePr w:type="band1Horz">
      <w:tcPr>
        <w:shd w:val="solid" w:color="EDEDED" tmshd="6553856, 15592941, 16777215"/>
      </w:tcPr>
    </w:tblStylePr>
  </w:style>
  <w:style w:type="table" w:styleId="GridTable3-Accent3">
    <w:name w:val="Gitternetz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nwCell">
      <w:tcPr>
        <w:tcBorders>
          <w:bottom w:val="single" w:sz="4" w:space="0" w:color="C9C9C9" tmln="10, 0, 0, 0, 0"/>
        </w:tcBorders>
      </w:tcPr>
    </w:tblStylePr>
    <w:tblStylePr w:type="neCell">
      <w:tcPr>
        <w:tcBorders>
          <w:bottom w:val="single" w:sz="4" w:space="0" w:color="C9C9C9" tmln="10, 0, 0, 0, 0"/>
        </w:tcBorders>
      </w:tcPr>
    </w:tblStylePr>
    <w:tblStylePr w:type="swCell">
      <w:tcPr>
        <w:tcBorders>
          <w:top w:val="single" w:sz="4" w:space="0" w:color="C9C9C9" tmln="10, 0, 0, 0, 0"/>
        </w:tcBorders>
      </w:tcPr>
    </w:tblStylePr>
    <w:tblStylePr w:type="seCell">
      <w:tcPr>
        <w:tcBorders>
          <w:top w:val="single" w:sz="4" w:space="0" w:color="C9C9C9" tmln="10, 0, 0, 0, 0"/>
        </w:tcBorders>
      </w:tcPr>
    </w:tblStylePr>
    <w:tblStylePr w:type="firstRow">
      <w:rPr>
        <w:b/>
        <w:bCs/>
      </w:rPr>
      <w:tcPr>
        <w:shd w:val="solid" w:color="FFFFFF" tmshd="6553856, 16777215, 16777215"/>
      </w:tcPr>
    </w:tblStylePr>
    <w:tblStylePr w:type="lastRow">
      <w:rPr>
        <w:b/>
        <w:bCs/>
      </w:rPr>
      <w:tcPr>
        <w:shd w:val="solid" w:color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6553856, 16777215, 16777215"/>
      </w:tcPr>
    </w:tblStylePr>
    <w:tblStylePr w:type="lastCol">
      <w:rPr>
        <w:i/>
        <w:iCs/>
      </w:rPr>
      <w:tcPr>
        <w:shd w:val="solid" w:color="FFFFFF" tmshd="6553856, 16777215, 16777215"/>
      </w:tcPr>
    </w:tblStylePr>
    <w:tblStylePr w:type="band1Vert">
      <w:tcPr>
        <w:shd w:val="solid" w:color="EDEDED" tmshd="6553856, 15592941, 16777215"/>
      </w:tcPr>
    </w:tblStylePr>
    <w:tblStylePr w:type="band1Horz">
      <w:tcPr>
        <w:shd w:val="solid" w:color="EDEDED" tmshd="6553856, 15592941, 16777215"/>
      </w:tcPr>
    </w:tblStylePr>
  </w:style>
  <w:style w:type="table" w:styleId="GridTable2-Accent3">
    <w:name w:val="Gitternetztabelle 2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C9C9C9" tmln="5, 0, 0, 0, 0"/>
        <w:bottom w:val="single" w:sz="2" w:space="0" w:color="C9C9C9" tmln="5, 0, 0, 0, 0"/>
        <w:insideH w:val="single" w:sz="2" w:space="0" w:color="C9C9C9" tmln="5, 0, 0, 0, 0"/>
        <w:insideV w:val="single" w:sz="2" w:space="0" w:color="C9C9C9" tmln="5, 0, 0, 0, 0"/>
      </w:tblBorders>
    </w:tblPr>
    <w:tblStylePr w:type="firstRow">
      <w:rPr>
        <w:b/>
        <w:bCs/>
      </w:rPr>
      <w:tcPr>
        <w:tcBorders>
          <w:bottom w:val="single" w:sz="12" w:space="0" w:color="C9C9C9" tmln="30, 0, 0, 0, 0"/>
        </w:tcBorders>
        <w:shd w:val="solid" w:color="FFFFFF" tmshd="6553856, 16777215, 16777215"/>
      </w:tcPr>
    </w:tblStylePr>
    <w:tblStylePr w:type="lastRow">
      <w:rPr>
        <w:b/>
        <w:bCs/>
      </w:rPr>
      <w:tcPr>
        <w:tcBorders>
          <w:top w:val="double" w:sz="690" w:space="0" w:color="C9C9C9" tmln="575, 575, 575, 0, 0"/>
        </w:tcBorders>
        <w:shd w:val="solid" w:color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DEDED" tmshd="6553856, 15592941, 16777215"/>
      </w:tcPr>
    </w:tblStylePr>
    <w:tblStylePr w:type="band1Horz">
      <w:tcPr>
        <w:shd w:val="solid" w:color="EDEDED" tmshd="6553856, 15592941, 16777215"/>
      </w:tcPr>
    </w:tblStylePr>
  </w:style>
  <w:style w:type="table" w:styleId="ListTable3-Accent3">
    <w:name w:val="Listen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</w:tblBorders>
    </w:tblPr>
    <w:tblStylePr w:type="swCell">
      <w:tcPr>
        <w:tcBorders>
          <w:top w:val="double" w:sz="612" w:space="0" w:color="A5A5A5" tmln="510, 510, 510, 0, 0"/>
        </w:tcBorders>
      </w:tcPr>
    </w:tblStylePr>
    <w:tblStylePr w:type="seCell">
      <w:tcPr>
        <w:tcBorders>
          <w:top w:val="double" w:sz="612" w:space="0" w:color="A5A5A5" tmln="510, 510, 510, 0, 0"/>
        </w:tcBorders>
      </w:tcPr>
    </w:tblStylePr>
    <w:tblStylePr w:type="firstRow">
      <w:rPr>
        <w:b/>
        <w:bCs/>
        <w:color w:val="ffffff"/>
      </w:rPr>
      <w:tcPr>
        <w:shd w:val="solid" w:color="A5A5A5" tmshd="6553856, 10855845, 16777215"/>
      </w:tcPr>
    </w:tblStylePr>
    <w:tblStylePr w:type="lastRow">
      <w:rPr>
        <w:b/>
        <w:bCs/>
      </w:rPr>
      <w:tcPr>
        <w:tcBorders>
          <w:top w:val="double" w:sz="612" w:space="0" w:color="A5A5A5" tmln="510, 510, 510, 0, 0"/>
        </w:tcBorders>
        <w:shd w:val="solid" w:color="FFFFFF" tmshd="6553856, 16777215, 16777215"/>
      </w:tcPr>
    </w:tblStylePr>
    <w:tblStylePr w:type="firstCol">
      <w:rPr>
        <w:b/>
        <w:bCs/>
      </w:rPr>
      <w:tcPr>
        <w:shd w:val="solid" w:color="FFFFFF" tmshd="6553856, 16777215, 16777215"/>
      </w:tcPr>
    </w:tblStylePr>
    <w:tblStylePr w:type="lastCol">
      <w:rPr>
        <w:b/>
        <w:bCs/>
      </w:rPr>
      <w:tcPr>
        <w:shd w:val="solid" w:color="FFFFFF" tmshd="6553856, 16777215, 16777215"/>
      </w:tcPr>
    </w:tblStylePr>
    <w:tblStylePr w:type="band1Vert">
      <w:tcPr>
        <w:tcBorders>
          <w:left w:val="single" w:sz="4" w:space="0" w:color="A5A5A5" tmln="10, 0, 0, 0, 0"/>
          <w:right w:val="single" w:sz="4" w:space="0" w:color="A5A5A5" tmln="10, 0, 0, 0, 0"/>
        </w:tcBorders>
      </w:tcPr>
    </w:tblStylePr>
    <w:tblStylePr w:type="band1Horz">
      <w:tcPr>
        <w:tcBorders>
          <w:top w:val="single" w:sz="4" w:space="0" w:color="A5A5A5" tmln="10, 0, 0, 0, 0"/>
          <w:bottom w:val="single" w:sz="4" w:space="0" w:color="A5A5A5" tmln="10, 0, 0, 0, 0"/>
        </w:tcBorders>
      </w:tcPr>
    </w:tblStylePr>
  </w:style>
  <w:style w:type="table" w:styleId="GridTable4-Accent1">
    <w:name w:val="Gitternetztabelle 4 – Akzent 1"/>
    <w:basedOn w:val="TableGrid"/>
    <w:tblPr>
      <w:tblStyleRowBandSize w:val="1"/>
      <w:tblStyleColBandSize w:val="1"/>
      <w:tblBorders>
        <w:top w:val="single" w:sz="4" w:space="0" w:color="EDEDED" tmln="10, 0, 0, 0, 0"/>
        <w:left w:val="single" w:sz="4" w:space="0" w:color="EDEDED" tmln="10, 0, 0, 0, 0"/>
        <w:bottom w:val="single" w:sz="4" w:space="0" w:color="EDEDED" tmln="10, 0, 0, 0, 0"/>
        <w:right w:val="single" w:sz="4" w:space="0" w:color="EDEDED" tmln="10, 0, 0, 0, 0"/>
        <w:insideH w:val="single" w:sz="4" w:space="0" w:color="EDEDED" tmln="10, 0, 0, 0, 0"/>
        <w:insideV w:val="single" w:sz="4" w:space="0" w:color="EDEDED" tmln="10, 0, 0, 0, 0"/>
      </w:tblBorders>
    </w:tblPr>
    <w:tblStylePr w:type="firstRow">
      <w:rPr>
        <w:rFonts w:ascii="Calibri" w:hAnsi="Calibri" w:eastAsia="Calibri"/>
        <w:b/>
        <w:bCs/>
        <w:color w:val="ffffff"/>
        <w:sz w:val="22"/>
        <w:szCs w:val="22"/>
        <w:lang w:val="en-us" w:eastAsia="zh-tw" w:bidi="ar-sa"/>
      </w:rPr>
      <w:tcPr>
        <w:tcBorders>
          <w:top w:val="single" w:sz="4" w:space="0" w:color="4F81BD" tmln="10, 0, 0, 0, 0"/>
          <w:left w:val="single" w:sz="4" w:space="0" w:color="4F81BD" tmln="10, 0, 0, 0, 0"/>
          <w:bottom w:val="single" w:sz="4" w:space="0" w:color="4F81BD" tmln="10, 0, 0, 0, 0"/>
          <w:right w:val="single" w:sz="4" w:space="0" w:color="4F81BD" tmln="10, 0, 0, 0, 0"/>
        </w:tcBorders>
        <w:shd w:val="solid" w:color="4F81BD" tmshd="6553856, 12419407, 16777215"/>
      </w:tc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300" w:space="0" w:color="4F81BD" tmln="250, 250, 25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solid" w:color="DBE5F1" tmshd="6553856, 15853019, 16777215"/>
      </w:tcPr>
    </w:tblStylePr>
    <w:tblStylePr w:type="band1Horz">
      <w:tcPr>
        <w:shd w:val="solid" w:color="DBE5F1" tmshd="6553856, 15853019, 16777215"/>
      </w:tcPr>
    </w:tblStylePr>
  </w:style>
  <w:style w:type="table" w:styleId="GridTable2-Accent1">
    <w:name w:val="Gitternetztabelle 2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9CC2E5" tmln="5, 0, 0, 0, 0"/>
        <w:bottom w:val="single" w:sz="2" w:space="0" w:color="9CC2E5" tmln="5, 0, 0, 0, 0"/>
        <w:insideH w:val="single" w:sz="2" w:space="0" w:color="9CC2E5" tmln="5, 0, 0, 0, 0"/>
        <w:insideV w:val="single" w:sz="2" w:space="0" w:color="9CC2E5" tmln="5, 0, 0, 0, 0"/>
      </w:tblBorders>
    </w:tblPr>
    <w:tblStylePr w:type="firstRow">
      <w:rPr>
        <w:b/>
        <w:bCs/>
      </w:rPr>
      <w:tcPr>
        <w:tcBorders>
          <w:bottom w:val="single" w:sz="12" w:space="0" w:color="9CC2E5" tmln="30, 0, 0, 0, 0"/>
        </w:tcBorders>
        <w:shd w:val="solid" w:color="FFFFFF" tmshd="6553856, 16777215, 16777215"/>
      </w:tcPr>
    </w:tblStylePr>
    <w:tblStylePr w:type="lastRow">
      <w:rPr>
        <w:b/>
        <w:bCs/>
      </w:rPr>
      <w:tcPr>
        <w:tcBorders>
          <w:top w:val="double" w:sz="690" w:space="0" w:color="9CC2E5" tmln="575, 575, 575, 0, 0"/>
        </w:tcBorders>
        <w:shd w:val="solid" w:color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EEAF6" tmshd="6553856, 16181982, 16777215"/>
      </w:tcPr>
    </w:tblStylePr>
    <w:tblStylePr w:type="band1Horz">
      <w:tcPr>
        <w:shd w:val="solid" w:color="DEEAF6" tmshd="6553856, 16181982, 16777215"/>
      </w:tcPr>
    </w:tblStylePr>
  </w:style>
  <w:style w:type="table" w:styleId="PlainTable1">
    <w:name w:val="Einfache Tabelle 1"/>
    <w:basedOn w:val="TableGrid"/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firstRow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612" w:space="0" w:color="9CC2E5" tmln="510, 510, 51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solid" w:color="DEEAF6" tmshd="6553856, 16181982, 16777215"/>
      </w:tcPr>
    </w:tblStylePr>
    <w:tblStylePr w:type="band1Horz">
      <w:tcPr>
        <w:shd w:val="solid" w:color="DEEAF6" tmshd="6553856, 16181982, 16777215"/>
      </w:tcPr>
    </w:tblStylePr>
  </w:style>
  <w:style w:type="table" w:styleId="GridTable6Colorful">
    <w:name w:val="Gitternetz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 tmln="10, 0, 0, 0, 0"/>
        <w:left w:val="single" w:sz="4" w:space="0" w:color="666666" tmln="10, 0, 0, 0, 0"/>
        <w:bottom w:val="single" w:sz="4" w:space="0" w:color="666666" tmln="10, 0, 0, 0, 0"/>
        <w:right w:val="single" w:sz="4" w:space="0" w:color="666666" tmln="10, 0, 0, 0, 0"/>
        <w:insideH w:val="single" w:sz="4" w:space="0" w:color="666666" tmln="10, 0, 0, 0, 0"/>
        <w:insideV w:val="single" w:sz="4" w:space="0" w:color="666666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108" w:space="0" w:color="666666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6553856, 13421772, 16777215"/>
      </w:tcPr>
    </w:tblStylePr>
    <w:tblStylePr w:type="band1Horz">
      <w:tcPr>
        <w:shd w:val="solid" w:color="CCCCCC" tmshd="6553856, 13421772, 16777215"/>
      </w:tcPr>
    </w:tblStylePr>
  </w:style>
  <w:style w:type="table" w:styleId="ListTable3-Accent1">
    <w:name w:val="Listentabelle 3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</w:tblBorders>
    </w:tblPr>
    <w:tblStylePr w:type="swCell">
      <w:tcPr>
        <w:tcBorders>
          <w:top w:val="double" w:sz="108" w:space="0" w:color="5B9BD5" tmln="90, 90, 90, 0, 0"/>
        </w:tcBorders>
      </w:tcPr>
    </w:tblStylePr>
    <w:tblStylePr w:type="seCell">
      <w:tcPr>
        <w:tcBorders>
          <w:top w:val="double" w:sz="108" w:space="0" w:color="5B9BD5" tmln="90, 90, 90, 0, 0"/>
        </w:tcBorders>
      </w:tcPr>
    </w:tblStylePr>
    <w:tblStylePr w:type="firstRow">
      <w:rPr>
        <w:b/>
        <w:bCs/>
        <w:color w:val="ffffff"/>
      </w:rPr>
      <w:tcPr>
        <w:shd w:val="solid" w:color="5B9BD5" tmshd="6553856, 13998939, 16777215"/>
      </w:tcPr>
    </w:tblStylePr>
    <w:tblStylePr w:type="lastRow">
      <w:rPr>
        <w:b/>
        <w:bCs/>
      </w:rPr>
      <w:tcPr>
        <w:tcBorders>
          <w:top w:val="double" w:sz="108" w:space="0" w:color="5B9BD5" tmln="90, 90, 90, 0, 0"/>
        </w:tcBorders>
        <w:shd w:val="solid" w:color="FFFFFF" tmshd="6553856, 16777215, 16777215"/>
      </w:tcPr>
    </w:tblStylePr>
    <w:tblStylePr w:type="firstCol">
      <w:rPr>
        <w:b/>
        <w:bCs/>
      </w:rPr>
      <w:tcPr>
        <w:shd w:val="solid" w:color="FFFFFF" tmshd="6553856, 16777215, 16777215"/>
      </w:tcPr>
    </w:tblStylePr>
    <w:tblStylePr w:type="lastCol">
      <w:rPr>
        <w:b/>
        <w:bCs/>
      </w:rPr>
      <w:tcPr>
        <w:shd w:val="solid" w:color="FFFFFF" tmshd="6553856, 16777215, 16777215"/>
      </w:tcPr>
    </w:tblStylePr>
    <w:tblStylePr w:type="band1Vert">
      <w:tcPr>
        <w:tcBorders>
          <w:left w:val="single" w:sz="4" w:space="0" w:color="5B9BD5" tmln="10, 0, 0, 0, 0"/>
          <w:right w:val="single" w:sz="4" w:space="0" w:color="5B9BD5" tmln="10, 0, 0, 0, 0"/>
        </w:tcBorders>
      </w:tcPr>
    </w:tblStylePr>
    <w:tblStylePr w:type="band1Horz">
      <w:tcPr>
        <w:tcBorders>
          <w:top w:val="single" w:sz="4" w:space="0" w:color="5B9BD5" tmln="10, 0, 0, 0, 0"/>
          <w:bottom w:val="single" w:sz="4" w:space="0" w:color="5B9BD5" tmln="10, 0, 0, 0, 0"/>
        </w:tcBorders>
      </w:tcPr>
    </w:tblStylePr>
  </w:style>
  <w:style w:type="table" w:styleId="ListTable4-Accent1">
    <w:name w:val="Listentabelle 4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solid" w:color="5B9BD5" tmshd="6553856, 13998939, 16777215"/>
      </w:tcPr>
    </w:tblStylePr>
    <w:tblStylePr w:type="lastRow">
      <w:rPr>
        <w:b/>
        <w:bCs/>
      </w:rPr>
      <w:tcPr>
        <w:tcBorders>
          <w:top w:val="double" w:sz="108" w:space="0" w:color="9CC2E5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EEAF6" tmshd="6553856, 16181982, 16777215"/>
      </w:tcPr>
    </w:tblStylePr>
    <w:tblStylePr w:type="band1Horz">
      <w:tcPr>
        <w:shd w:val="solid" w:color="DEEAF6" tmshd="6553856, 16181982, 16777215"/>
      </w:tcPr>
    </w:tblStylePr>
  </w:style>
  <w:style w:type="table" w:styleId="GridTable1Light">
    <w:name w:val="Gitternetztabelle 1 hell"/>
    <w:basedOn w:val="NormalTable"/>
    <w:pPr>
      <w:spacing w:line="240" w:lineRule="auto"/>
      <w:jc w:val="left"/>
    </w:pPr>
    <w:rPr>
      <w:rFonts w:ascii="Calibri" w:hAnsi="Calibri" w:eastAsia="Calibri" w:cs="Calibri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99999" tmln="10, 0, 0, 0, 0"/>
        <w:left w:val="single" w:sz="4" w:space="0" w:color="999999" tmln="10, 0, 0, 0, 0"/>
        <w:bottom w:val="single" w:sz="4" w:space="0" w:color="999999" tmln="10, 0, 0, 0, 0"/>
        <w:right w:val="single" w:sz="4" w:space="0" w:color="999999" tmln="10, 0, 0, 0, 0"/>
        <w:insideH w:val="single" w:sz="4" w:space="0" w:color="999999" tmln="10, 0, 0, 0, 0"/>
        <w:insideV w:val="single" w:sz="4" w:space="0" w:color="999999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itternetztabelle 5 dunkel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EEAF6" tmshd="1677721856, 0, 16181982"/>
    </w:tcPr>
    <w:tblStylePr w:type="firstRow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right w:val="single" w:sz="4" w:space="0" w:color="FFFFFF" tmln="10, 0, 0, 0, 0"/>
        </w:tcBorders>
        <w:shd w:val="solid" w:color="5B9BD5" tmshd="1677721856, 0, 13998939"/>
      </w:tcPr>
    </w:tblStylePr>
    <w:tblStylePr w:type="lastRow">
      <w:rPr>
        <w:b/>
        <w:bCs/>
        <w:color w:val="ffffff"/>
      </w:rPr>
      <w:tcPr>
        <w:tcBorders>
          <w:left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solid" w:color="5B9BD5" tmshd="1677721856, 0, 13998939"/>
      </w:tcPr>
    </w:tblStylePr>
    <w:tblStylePr w:type="firstCol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bottom w:val="single" w:sz="4" w:space="0" w:color="FFFFFF" tmln="10, 0, 0, 0, 0"/>
        </w:tcBorders>
        <w:shd w:val="solid" w:color="5B9BD5" tmshd="1677721856, 0, 13998939"/>
      </w:tcPr>
    </w:tblStylePr>
    <w:tblStylePr w:type="lastCol">
      <w:rPr>
        <w:b/>
        <w:bCs/>
        <w:color w:val="ffffff"/>
      </w:rPr>
      <w:tcPr>
        <w:tcBorders>
          <w:top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solid" w:color="5B9BD5" tmshd="1677721856, 0, 13998939"/>
      </w:tcPr>
    </w:tblStylePr>
    <w:tblStylePr w:type="band1Vert">
      <w:tcPr>
        <w:shd w:val="solid" w:color="BDD6EE" tmshd="1677721856, 0, 15652541"/>
      </w:tcPr>
    </w:tblStylePr>
    <w:tblStylePr w:type="band1Horz">
      <w:tcPr>
        <w:shd w:val="solid" w:color="BDD6EE" tmshd="1677721856, 0, 15652541"/>
      </w:tcPr>
    </w:tblStylePr>
  </w:style>
  <w:style w:type="table" w:styleId="GridTable3-Accent1">
    <w:name w:val="Gitternetztabelle 3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nwCell">
      <w:tcPr>
        <w:tcBorders>
          <w:bottom w:val="single" w:sz="4" w:space="0" w:color="9CC2E5" tmln="10, 0, 0, 0, 0"/>
        </w:tcBorders>
      </w:tcPr>
    </w:tblStylePr>
    <w:tblStylePr w:type="neCell">
      <w:tcPr>
        <w:tcBorders>
          <w:bottom w:val="single" w:sz="4" w:space="0" w:color="9CC2E5" tmln="10, 0, 0, 0, 0"/>
        </w:tcBorders>
      </w:tcPr>
    </w:tblStylePr>
    <w:tblStylePr w:type="swCell">
      <w:tcPr>
        <w:tcBorders>
          <w:top w:val="single" w:sz="4" w:space="0" w:color="9CC2E5" tmln="10, 0, 0, 0, 0"/>
        </w:tcBorders>
      </w:tcPr>
    </w:tblStylePr>
    <w:tblStylePr w:type="seCell">
      <w:tcPr>
        <w:tcBorders>
          <w:top w:val="single" w:sz="4" w:space="0" w:color="9CC2E5" tmln="10, 0, 0, 0, 0"/>
        </w:tcBorders>
      </w:tcPr>
    </w:tblStylePr>
    <w:tblStylePr w:type="firstRow">
      <w:rPr>
        <w:b/>
        <w:bCs/>
      </w:rPr>
      <w:tcPr>
        <w:shd w:val="solid" w:color="FFFFFF" tmshd="1677721856, 0, 16777215"/>
      </w:tcPr>
    </w:tblStylePr>
    <w:tblStylePr w:type="lastRow">
      <w:rPr>
        <w:b/>
        <w:bCs/>
      </w:rPr>
      <w:tcPr>
        <w:shd w:val="solid" w:color="FFFFFF" tmshd="1677721856, 0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1677721856, 0, 16777215"/>
      </w:tcPr>
    </w:tblStylePr>
    <w:tblStylePr w:type="lastCol">
      <w:rPr>
        <w:i/>
        <w:iCs/>
      </w:rPr>
      <w:tcPr>
        <w:shd w:val="solid" w:color="FFFFFF" tmshd="1677721856, 0, 16777215"/>
      </w:tcPr>
    </w:tblStylePr>
    <w:tblStylePr w:type="band1Vert">
      <w:tcPr>
        <w:shd w:val="solid" w:color="DEEAF6" tmshd="1677721856, 0, 16181982"/>
      </w:tcPr>
    </w:tblStylePr>
    <w:tblStylePr w:type="band1Horz">
      <w:tcPr>
        <w:shd w:val="solid" w:color="DEEAF6" tmshd="1677721856, 0, 16181982"/>
      </w:tcPr>
    </w:tblStylePr>
  </w:style>
  <w:style w:type="table" w:styleId="GridTable4-Accent6">
    <w:name w:val="Gitternetztabelle 4 – Akz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8D08D" tmln="10, 0, 0, 0, 0"/>
        <w:left w:val="single" w:sz="4" w:space="0" w:color="A8D08D" tmln="10, 0, 0, 0, 0"/>
        <w:bottom w:val="single" w:sz="4" w:space="0" w:color="A8D08D" tmln="10, 0, 0, 0, 0"/>
        <w:right w:val="single" w:sz="4" w:space="0" w:color="A8D08D" tmln="10, 0, 0, 0, 0"/>
        <w:insideH w:val="single" w:sz="4" w:space="0" w:color="A8D08D" tmln="10, 0, 0, 0, 0"/>
        <w:insideV w:val="single" w:sz="4" w:space="0" w:color="A8D08D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solid" w:color="70AD47" tmshd="1677721856, 0, 4697456"/>
      </w:tcPr>
    </w:tblStylePr>
    <w:tblStylePr w:type="lastRow">
      <w:rPr>
        <w:b/>
        <w:bCs/>
      </w:rPr>
      <w:tcPr>
        <w:tcBorders>
          <w:top w:val="double" w:sz="12" w:space="0" w:color="70AD47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2EFD9" tmshd="1677721856, 0, 14282722"/>
      </w:tcPr>
    </w:tblStylePr>
    <w:tblStylePr w:type="band1Horz">
      <w:tcPr>
        <w:shd w:val="solid" w:color="E2EFD9" tmshd="1677721856, 0, 1428272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4"/>
        <w:szCs w:val="24"/>
        <w:lang w:val="de-de" w:eastAsia="de-de" w:bidi="de-de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"/>
    <w:qFormat/>
    <w:basedOn w:val="para0"/>
    <w:pPr>
      <w:spacing w:after="120"/>
    </w:pPr>
  </w:style>
  <w:style w:type="paragraph" w:styleId="para2">
    <w:name w:val="heading 1"/>
    <w:qFormat/>
    <w:basedOn w:val="para1"/>
    <w:next w:val="para1"/>
    <w:pPr>
      <w:numPr>
        <w:ilvl w:val="0"/>
        <w:numId w:val="19"/>
      </w:numPr>
      <w:ind w:left="283" w:hanging="283"/>
      <w:spacing w:before="360" w:line="240" w:lineRule="auto"/>
      <w:contextualSpacing/>
      <w:pageBreakBefore/>
      <w:keepNext/>
      <w:outlineLvl w:val="0"/>
      <w:pBdr>
        <w:top w:val="nil" w:sz="0" w:space="3" w:color="000000" tmln="20, 20, 20, 0, 60"/>
        <w:left w:val="nil" w:sz="0" w:space="3" w:color="000000" tmln="20, 20, 20, 0, 60"/>
        <w:bottom w:val="single" w:sz="12" w:space="10" w:color="1A3A5C" tmln="3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1a3a5c"/>
      <w:sz w:val="36"/>
      <w:szCs w:val="36"/>
    </w:rPr>
  </w:style>
  <w:style w:type="paragraph" w:styleId="para3">
    <w:name w:val="heading 2"/>
    <w:qFormat/>
    <w:basedOn w:val="para2"/>
    <w:next w:val="para1"/>
    <w:pPr>
      <w:numPr>
        <w:ilvl w:val="1"/>
        <w:numId w:val="19"/>
      </w:numPr>
      <w:ind w:left="510" w:hanging="510"/>
      <w:spacing w:before="280" w:after="80"/>
      <w:pageBreakBefore w:val="0"/>
      <w:outlineLvl w:val="1"/>
      <w:pBdr>
        <w:top w:val="nil" w:sz="0" w:space="3" w:color="000000" tmln="20, 20, 20, 0, 60"/>
        <w:left w:val="nil" w:sz="0" w:space="3" w:color="000000" tmln="20, 20, 20, 0, 60"/>
        <w:bottom w:val="nil" w:sz="0" w:space="6" w:color="000000" tmln="20, 20, 20, 0, 1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32"/>
      <w:szCs w:val="32"/>
    </w:rPr>
  </w:style>
  <w:style w:type="paragraph" w:styleId="para4">
    <w:name w:val="heading 3"/>
    <w:qFormat/>
    <w:basedOn w:val="para3"/>
    <w:next w:val="para1"/>
    <w:pPr>
      <w:numPr>
        <w:ilvl w:val="2"/>
        <w:numId w:val="19"/>
      </w:numPr>
      <w:ind w:left="737" w:hanging="737"/>
      <w:spacing w:before="400"/>
      <w:outlineLvl w:val="2"/>
    </w:pPr>
    <w:rPr>
      <w:color w:val="2e6491"/>
      <w:sz w:val="28"/>
      <w:szCs w:val="28"/>
    </w:rPr>
  </w:style>
  <w:style w:type="paragraph" w:styleId="para5">
    <w:name w:val="heading 4"/>
    <w:qFormat/>
    <w:basedOn w:val="para4"/>
    <w:next w:val="para1"/>
    <w:pPr>
      <w:numPr>
        <w:ilvl w:val="3"/>
        <w:numId w:val="19"/>
      </w:numPr>
      <w:ind w:left="964" w:hanging="964"/>
      <w:spacing w:before="320" w:after="60"/>
      <w:outlineLvl w:val="3"/>
    </w:pPr>
    <w:rPr>
      <w:color w:val="4a7fa8"/>
    </w:rPr>
  </w:style>
  <w:style w:type="paragraph" w:styleId="para6">
    <w:name w:val="heading 5"/>
    <w:qFormat/>
    <w:basedOn w:val="para5"/>
    <w:next w:val="para1"/>
    <w:pPr>
      <w:numPr>
        <w:ilvl w:val="4"/>
        <w:numId w:val="19"/>
      </w:numPr>
      <w:ind w:left="1191" w:hanging="1191"/>
      <w:spacing w:before="240"/>
      <w:outlineLvl w:val="4"/>
    </w:pPr>
    <w:rPr>
      <w:color w:val="4a4a4a"/>
    </w:rPr>
  </w:style>
  <w:style w:type="paragraph" w:styleId="para7">
    <w:name w:val="heading 6"/>
    <w:qFormat/>
    <w:basedOn w:val="para6"/>
    <w:next w:val="para1"/>
    <w:pPr>
      <w:numPr>
        <w:ilvl w:val="5"/>
        <w:numId w:val="19"/>
      </w:numPr>
      <w:ind w:left="1417" w:hanging="1417"/>
      <w:spacing w:before="160"/>
      <w:outlineLvl w:val="5"/>
      <w:keepLines/>
    </w:pPr>
    <w:rPr>
      <w:b w:val="0"/>
      <w:bCs w:val="0"/>
      <w:color w:val="000000"/>
    </w:rPr>
  </w:style>
  <w:style w:type="paragraph" w:styleId="para8">
    <w:name w:val="heading 7"/>
    <w:qFormat/>
    <w:basedOn w:val="para7"/>
    <w:next w:val="para0"/>
    <w:pPr>
      <w:numPr>
        <w:ilvl w:val="6"/>
        <w:numId w:val="19"/>
      </w:numPr>
      <w:ind w:left="1644" w:hanging="1644"/>
      <w:spacing w:after="40"/>
      <w:outlineLvl w:val="6"/>
    </w:pPr>
    <w:rPr>
      <w:i/>
      <w:iCs/>
    </w:rPr>
  </w:style>
  <w:style w:type="paragraph" w:styleId="para9">
    <w:name w:val="heading 8"/>
    <w:qFormat/>
    <w:basedOn w:val="para8"/>
    <w:next w:val="para0"/>
    <w:pPr>
      <w:numPr>
        <w:ilvl w:val="7"/>
        <w:numId w:val="19"/>
      </w:numPr>
      <w:ind w:left="2438" w:hanging="2438"/>
      <w:outlineLvl w:val="7"/>
    </w:pPr>
    <w:rPr>
      <w:i w:val="0"/>
      <w:iCs w:val="0"/>
    </w:rPr>
  </w:style>
  <w:style w:type="paragraph" w:styleId="para10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solid" w:color="FFFFFF" tmshd="6553856, 16777215, 16777215"/>
    </w:pPr>
  </w:style>
  <w:style w:type="paragraph" w:styleId="para11">
    <w:name w:val="List Bullet"/>
    <w:qFormat/>
    <w:basedOn w:val="para0"/>
    <w:pPr>
      <w:numPr>
        <w:ilvl w:val="0"/>
        <w:numId w:val="28"/>
      </w:numPr>
      <w:ind w:left="360" w:hanging="360"/>
      <w:spacing w:after="120"/>
    </w:pPr>
  </w:style>
  <w:style w:type="paragraph" w:styleId="para12">
    <w:name w:val="List Bullet 2"/>
    <w:qFormat/>
    <w:basedOn w:val="para11"/>
    <w:pPr>
      <w:numPr>
        <w:ilvl w:val="1"/>
        <w:numId w:val="28"/>
      </w:numPr>
      <w:ind w:left="784" w:hanging="360"/>
    </w:pPr>
  </w:style>
  <w:style w:type="paragraph" w:styleId="para13">
    <w:name w:val="List Bullet 3"/>
    <w:qFormat/>
    <w:basedOn w:val="para12"/>
    <w:pPr>
      <w:numPr>
        <w:ilvl w:val="4"/>
        <w:numId w:val="28"/>
      </w:numPr>
      <w:ind w:left="1210" w:hanging="360"/>
    </w:pPr>
  </w:style>
  <w:style w:type="paragraph" w:styleId="para14">
    <w:name w:val="List Bullet 4"/>
    <w:qFormat/>
    <w:basedOn w:val="para13"/>
    <w:pPr>
      <w:numPr>
        <w:ilvl w:val="3"/>
        <w:numId w:val="28"/>
      </w:numPr>
      <w:ind w:left="1635" w:hanging="360"/>
    </w:pPr>
  </w:style>
  <w:style w:type="paragraph" w:styleId="para15">
    <w:name w:val="List Bullet 5"/>
    <w:qFormat/>
    <w:basedOn w:val="para14"/>
    <w:pPr>
      <w:numPr>
        <w:ilvl w:val="4"/>
        <w:numId w:val="28"/>
      </w:numPr>
      <w:ind w:left="2061" w:hanging="360"/>
    </w:pPr>
  </w:style>
  <w:style w:type="paragraph" w:styleId="para16">
    <w:name w:val="caption"/>
    <w:qFormat/>
    <w:basedOn w:val="para0"/>
    <w:next w:val="para1"/>
    <w:pPr>
      <w:spacing w:before="40" w:after="320" w:line="240" w:lineRule="auto"/>
      <w:jc w:val="center"/>
    </w:pPr>
    <w:rPr>
      <w:b/>
      <w:bCs/>
      <w:color w:val="4a4a4a"/>
      <w:sz w:val="22"/>
      <w:szCs w:val="22"/>
    </w:rPr>
  </w:style>
  <w:style w:type="paragraph" w:styleId="para17">
    <w:name w:val="Footnote Text"/>
    <w:qFormat/>
    <w:basedOn w:val="para0"/>
    <w:pPr>
      <w:spacing w:line="240" w:lineRule="auto"/>
    </w:pPr>
    <w:rPr>
      <w:sz w:val="18"/>
      <w:szCs w:val="20"/>
    </w:rPr>
  </w:style>
  <w:style w:type="paragraph" w:styleId="para18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</w:style>
  <w:style w:type="paragraph" w:styleId="para19" w:customStyle="1">
    <w:name w:val="Hinweis"/>
    <w:qFormat/>
    <w:basedOn w:val="para10"/>
    <w:pPr>
      <w:spacing w:before="120" w:after="120"/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solid" w:color="BFBFFF" tmshd="6553856, 16760767, 16777215"/>
    </w:pPr>
  </w:style>
  <w:style w:type="paragraph" w:styleId="para20">
    <w:name w:val="HTML Address"/>
    <w:qFormat/>
    <w:basedOn w:val="para0"/>
    <w:rPr>
      <w:i/>
    </w:rPr>
  </w:style>
  <w:style w:type="paragraph" w:styleId="para21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22" w:customStyle="1">
    <w:name w:val="Achtung"/>
    <w:qFormat/>
    <w:basedOn w:val="para10"/>
    <w:pPr>
      <w:spacing w:before="120" w:after="120"/>
      <w:pBdr>
        <w:top w:val="single" w:sz="120" w:space="3" w:color="FF0000" tmln="300, 20, 20, 0, 60"/>
        <w:left w:val="single" w:sz="12" w:space="3" w:color="FF0000" tmln="30, 20, 20, 0, 60"/>
        <w:bottom w:val="single" w:sz="12" w:space="3" w:color="FF0000" tmln="30, 20, 20, 0, 60"/>
        <w:right w:val="single" w:sz="12" w:space="3" w:color="FF0000" tmln="30, 20, 20, 0, 60"/>
        <w:between w:val="nil" w:sz="0" w:space="0" w:color="000000" tmln="20, 20, 20, 0, 0"/>
      </w:pBdr>
      <w:shd w:val="solid" w:color="FFBFBF" tmshd="6553856, 12566527, 16777215"/>
    </w:pPr>
  </w:style>
  <w:style w:type="paragraph" w:styleId="para23">
    <w:name w:val="List"/>
    <w:qFormat/>
    <w:basedOn w:val="para0"/>
    <w:pPr>
      <w:ind w:left="283" w:hanging="283"/>
      <w:spacing w:after="100"/>
      <w:tabs defTabSz="720">
        <w:tab w:val="left" w:pos="283" w:leader="none"/>
      </w:tabs>
    </w:pPr>
  </w:style>
  <w:style w:type="paragraph" w:styleId="para24">
    <w:name w:val="List 2"/>
    <w:qFormat/>
    <w:basedOn w:val="para23"/>
    <w:pPr>
      <w:ind w:left="567"/>
      <w:tabs defTabSz="720">
        <w:tab w:val="left" w:pos="283" w:leader="none"/>
        <w:tab w:val="left" w:pos="567" w:leader="none"/>
      </w:tabs>
    </w:pPr>
  </w:style>
  <w:style w:type="paragraph" w:styleId="para25">
    <w:name w:val="List 3"/>
    <w:qFormat/>
    <w:basedOn w:val="para24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6">
    <w:name w:val="List 4"/>
    <w:qFormat/>
    <w:basedOn w:val="para25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7">
    <w:name w:val="List 5"/>
    <w:qFormat/>
    <w:basedOn w:val="para26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8" w:customStyle="1">
    <w:name w:val="Liste Alphabet"/>
    <w:qFormat/>
    <w:basedOn w:val="para0"/>
    <w:pPr>
      <w:numPr>
        <w:ilvl w:val="0"/>
        <w:numId w:val="38"/>
      </w:numPr>
      <w:ind w:left="643" w:hanging="643"/>
      <w:tabs defTabSz="720">
        <w:tab w:val="left" w:pos="283" w:leader="none"/>
      </w:tabs>
    </w:pPr>
  </w:style>
  <w:style w:type="paragraph" w:styleId="para29" w:customStyle="1">
    <w:name w:val="Liste Alphabet 2 E1"/>
    <w:qFormat/>
    <w:basedOn w:val="para0"/>
    <w:pPr>
      <w:numPr>
        <w:ilvl w:val="0"/>
        <w:numId w:val="17"/>
      </w:numPr>
      <w:ind w:left="360" w:hanging="360"/>
      <w:tabs defTabSz="720">
        <w:tab w:val="left" w:pos="283" w:leader="none"/>
      </w:tabs>
    </w:pPr>
  </w:style>
  <w:style w:type="paragraph" w:styleId="para30" w:customStyle="1">
    <w:name w:val="Liste Alphabet 2 E2"/>
    <w:qFormat/>
    <w:basedOn w:val="para0"/>
    <w:pPr>
      <w:numPr>
        <w:ilvl w:val="0"/>
        <w:numId w:val="30"/>
      </w:numPr>
      <w:ind w:left="641" w:hanging="360"/>
    </w:pPr>
  </w:style>
  <w:style w:type="paragraph" w:styleId="para31" w:customStyle="1">
    <w:name w:val="Liste Alphabet 2 E3"/>
    <w:qFormat/>
    <w:basedOn w:val="para0"/>
    <w:pPr>
      <w:numPr>
        <w:ilvl w:val="0"/>
        <w:numId w:val="13"/>
      </w:numPr>
      <w:ind w:left="924" w:hanging="360"/>
    </w:pPr>
  </w:style>
  <w:style w:type="paragraph" w:styleId="para32" w:customStyle="1">
    <w:name w:val="Liste Alphabet 2 E4"/>
    <w:qFormat/>
    <w:basedOn w:val="para0"/>
    <w:pPr>
      <w:numPr>
        <w:ilvl w:val="0"/>
        <w:numId w:val="32"/>
      </w:numPr>
      <w:ind w:left="1208" w:hanging="360"/>
    </w:pPr>
  </w:style>
  <w:style w:type="paragraph" w:styleId="para33" w:customStyle="1">
    <w:name w:val="Liste Alphabet 2 E5"/>
    <w:qFormat/>
    <w:basedOn w:val="para0"/>
    <w:pPr>
      <w:numPr>
        <w:ilvl w:val="0"/>
        <w:numId w:val="23"/>
      </w:numPr>
      <w:ind w:left="1491" w:hanging="360"/>
    </w:pPr>
  </w:style>
  <w:style w:type="paragraph" w:styleId="para34">
    <w:name w:val="List Paragraph"/>
    <w:qFormat/>
    <w:basedOn w:val="para0"/>
    <w:pPr>
      <w:ind w:left="720"/>
      <w:spacing w:before="60" w:after="60"/>
      <w:contextualSpacing/>
    </w:pPr>
  </w:style>
  <w:style w:type="paragraph" w:styleId="para35">
    <w:name w:val="List Continue"/>
    <w:qFormat/>
    <w:basedOn w:val="para0"/>
    <w:pPr>
      <w:ind w:left="283" w:hanging="283"/>
      <w:tabs defTabSz="720">
        <w:tab w:val="left" w:pos="283" w:leader="none"/>
      </w:tabs>
    </w:pPr>
  </w:style>
  <w:style w:type="paragraph" w:styleId="para36">
    <w:name w:val="List Continue 2"/>
    <w:qFormat/>
    <w:basedOn w:val="para35"/>
    <w:pPr>
      <w:ind w:left="567"/>
      <w:tabs defTabSz="720">
        <w:tab w:val="left" w:pos="283" w:leader="none"/>
        <w:tab w:val="left" w:pos="567" w:leader="none"/>
      </w:tabs>
    </w:pPr>
  </w:style>
  <w:style w:type="paragraph" w:styleId="para37">
    <w:name w:val="List Continue 3"/>
    <w:qFormat/>
    <w:basedOn w:val="para36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8">
    <w:name w:val="List Continue 4"/>
    <w:qFormat/>
    <w:basedOn w:val="para37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9">
    <w:name w:val="List Continue 5"/>
    <w:qFormat/>
    <w:basedOn w:val="para38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40">
    <w:name w:val="List Number 2"/>
    <w:qFormat/>
    <w:basedOn w:val="para0"/>
    <w:pPr>
      <w:numPr>
        <w:ilvl w:val="0"/>
        <w:numId w:val="8"/>
      </w:numPr>
      <w:ind w:left="643" w:hanging="360"/>
    </w:pPr>
  </w:style>
  <w:style w:type="paragraph" w:styleId="para41">
    <w:name w:val="List Number 3"/>
    <w:qFormat/>
    <w:basedOn w:val="para0"/>
    <w:pPr>
      <w:numPr>
        <w:ilvl w:val="0"/>
        <w:numId w:val="36"/>
      </w:numPr>
      <w:ind w:left="927" w:hanging="360"/>
    </w:pPr>
  </w:style>
  <w:style w:type="paragraph" w:styleId="para42">
    <w:name w:val="List Number 4"/>
    <w:qFormat/>
    <w:basedOn w:val="para0"/>
    <w:pPr>
      <w:numPr>
        <w:ilvl w:val="0"/>
        <w:numId w:val="16"/>
      </w:numPr>
      <w:ind w:left="1210" w:hanging="360"/>
    </w:pPr>
  </w:style>
  <w:style w:type="paragraph" w:styleId="para43">
    <w:name w:val="List Number 5"/>
    <w:qFormat/>
    <w:basedOn w:val="para0"/>
    <w:pPr>
      <w:numPr>
        <w:ilvl w:val="0"/>
        <w:numId w:val="24"/>
      </w:numPr>
      <w:ind w:left="1494" w:hanging="360"/>
    </w:pPr>
  </w:style>
  <w:style w:type="paragraph" w:styleId="para44" w:customStyle="1">
    <w:name w:val="Listing"/>
    <w:qFormat/>
    <w:basedOn w:val="para0"/>
    <w:pPr>
      <w:spacing w:after="120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45" w:customStyle="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6">
    <w:name w:val="Table of Figures"/>
    <w:qFormat/>
    <w:basedOn w:val="para0"/>
    <w:next w:val="para0"/>
    <w:pPr>
      <w:tabs defTabSz="720">
        <w:tab w:val="right" w:pos="9360" w:leader="dot"/>
      </w:tabs>
    </w:pPr>
  </w:style>
  <w:style w:type="paragraph" w:styleId="para47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8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9">
    <w:name w:val="Body Text 2"/>
    <w:qFormat/>
    <w:basedOn w:val="para0"/>
    <w:pPr>
      <w:spacing w:after="120" w:line="480" w:lineRule="auto"/>
    </w:pPr>
  </w:style>
  <w:style w:type="paragraph" w:styleId="para50">
    <w:name w:val="Title"/>
    <w:qFormat/>
    <w:basedOn w:val="para0"/>
    <w:next w:val="para0"/>
    <w:pPr>
      <w:spacing/>
      <w:jc w:val="center"/>
    </w:pPr>
    <w:rPr>
      <w:b/>
      <w:bCs/>
      <w:sz w:val="40"/>
      <w:szCs w:val="40"/>
    </w:rPr>
  </w:style>
  <w:style w:type="paragraph" w:styleId="para51">
    <w:name w:val="Subtitle"/>
    <w:qFormat/>
    <w:basedOn w:val="para0"/>
    <w:next w:val="para0"/>
    <w:pPr>
      <w:spacing/>
      <w:jc w:val="center"/>
    </w:pPr>
    <w:rPr>
      <w:b/>
      <w:bCs/>
      <w:sz w:val="28"/>
      <w:szCs w:val="28"/>
    </w:rPr>
  </w:style>
  <w:style w:type="paragraph" w:styleId="para52">
    <w:name w:val="toc 1"/>
    <w:qFormat/>
    <w:basedOn w:val="para0"/>
    <w:next w:val="para0"/>
    <w:pPr>
      <w:ind w:left="283" w:hanging="283"/>
      <w:spacing w:before="80" w:after="20" w:line="240" w:lineRule="auto"/>
      <w:tabs defTabSz="720">
        <w:tab w:val="right" w:pos="9354" w:leader="dot"/>
      </w:tabs>
    </w:pPr>
  </w:style>
  <w:style w:type="paragraph" w:styleId="para53">
    <w:name w:val="toc 2"/>
    <w:qFormat/>
    <w:basedOn w:val="para0"/>
    <w:next w:val="para0"/>
    <w:pPr>
      <w:ind w:left="567" w:hanging="510"/>
      <w:spacing w:before="60" w:after="20" w:line="240" w:lineRule="auto"/>
      <w:tabs defTabSz="720">
        <w:tab w:val="right" w:pos="9354" w:leader="dot"/>
      </w:tabs>
    </w:pPr>
  </w:style>
  <w:style w:type="paragraph" w:styleId="para54">
    <w:name w:val="toc 3"/>
    <w:qFormat/>
    <w:basedOn w:val="para0"/>
    <w:next w:val="para0"/>
    <w:pPr>
      <w:ind w:left="850" w:hanging="680"/>
      <w:spacing w:before="40" w:after="20" w:line="240" w:lineRule="auto"/>
      <w:tabs defTabSz="720">
        <w:tab w:val="right" w:pos="9354" w:leader="dot"/>
      </w:tabs>
    </w:pPr>
  </w:style>
  <w:style w:type="paragraph" w:styleId="para55">
    <w:name w:val="Quote"/>
    <w:qFormat/>
    <w:basedOn w:val="para0"/>
    <w:next w:val="para0"/>
    <w:rPr>
      <w:i/>
      <w:iCs/>
    </w:rPr>
  </w:style>
  <w:style w:type="paragraph" w:styleId="para56">
    <w:name w:val="toc 4"/>
    <w:qFormat/>
    <w:basedOn w:val="para0"/>
    <w:next w:val="para0"/>
    <w:pPr>
      <w:ind w:left="1134" w:hanging="850"/>
      <w:spacing w:before="40"/>
      <w:tabs defTabSz="720">
        <w:tab w:val="right" w:pos="9354" w:leader="dot"/>
      </w:tabs>
    </w:pPr>
  </w:style>
  <w:style w:type="paragraph" w:styleId="para57">
    <w:name w:val="toc 5"/>
    <w:qFormat/>
    <w:basedOn w:val="para0"/>
    <w:next w:val="para0"/>
    <w:pPr>
      <w:ind w:left="1417" w:hanging="1020"/>
      <w:spacing w:before="20"/>
      <w:tabs defTabSz="720">
        <w:tab w:val="right" w:pos="9354" w:leader="dot"/>
      </w:tabs>
    </w:pPr>
  </w:style>
  <w:style w:type="paragraph" w:styleId="para58" w:customStyle="1">
    <w:name w:val="Text body"/>
    <w:qFormat/>
    <w:basedOn w:val="para0"/>
    <w:pPr>
      <w:spacing w:after="120" w:line="240" w:lineRule="auto"/>
      <w:suppressAutoHyphens/>
      <w:hyphenationLines w:val="0"/>
      <w:widowControl w:val="0"/>
    </w:pPr>
    <w:rPr>
      <w:rFonts w:eastAsia="SimSun" w:cs="Mangal"/>
      <w:color w:val="000000"/>
      <w:kern w:val="1"/>
      <w:lang w:eastAsia="zh-cn"/>
    </w:rPr>
  </w:style>
  <w:style w:type="paragraph" w:styleId="para59" w:customStyle="1">
    <w:name w:val="Zwischenübung"/>
    <w:qFormat/>
    <w:basedOn w:val="para10"/>
    <w:pPr>
      <w:spacing w:after="120"/>
      <w:pBdr>
        <w:top w:val="single" w:sz="120" w:space="3" w:color="FFFF00" tmln="300, 20, 20, 0, 60"/>
        <w:left w:val="single" w:sz="12" w:space="3" w:color="FFFF00" tmln="30, 20, 20, 0, 60"/>
        <w:bottom w:val="single" w:sz="12" w:space="3" w:color="FFFF00" tmln="30, 20, 20, 0, 60"/>
        <w:right w:val="single" w:sz="12" w:space="3" w:color="FFFF00" tmln="30, 20, 20, 0, 60"/>
        <w:between w:val="nil" w:sz="0" w:space="0" w:color="000000" tmln="20, 20, 20, 0, 0"/>
      </w:pBdr>
      <w:shd w:val="solid" w:color="FFFF80" tmshd="6553856, 8454143, 16777215"/>
    </w:pPr>
  </w:style>
  <w:style w:type="paragraph" w:styleId="para60" w:customStyle="1">
    <w:name w:val="Exkurs"/>
    <w:qFormat/>
    <w:basedOn w:val="para10"/>
    <w:pPr>
      <w:spacing w:before="120" w:after="120"/>
      <w:pBdr>
        <w:top w:val="single" w:sz="120" w:space="3" w:color="00FF00" tmln="300, 20, 20, 0, 60"/>
        <w:left w:val="single" w:sz="12" w:space="3" w:color="00FF00" tmln="30, 20, 20, 0, 60"/>
        <w:bottom w:val="single" w:sz="12" w:space="3" w:color="00FF00" tmln="30, 20, 20, 0, 60"/>
        <w:right w:val="single" w:sz="12" w:space="3" w:color="00FF00" tmln="30, 20, 20, 0, 60"/>
        <w:between w:val="nil" w:sz="0" w:space="0" w:color="000000" tmln="20, 20, 20, 0, 0"/>
      </w:pBdr>
      <w:shd w:val="solid" w:color="84D5A4" tmshd="6553856, 10802564, 16777215"/>
    </w:pPr>
  </w:style>
  <w:style w:type="paragraph" w:styleId="para61">
    <w:name w:val="Bibliography"/>
    <w:qFormat/>
    <w:basedOn w:val="para0"/>
    <w:next w:val="para0"/>
  </w:style>
  <w:style w:type="paragraph" w:styleId="para62">
    <w:name w:val="index 1"/>
    <w:qFormat/>
    <w:basedOn w:val="para0"/>
    <w:pPr>
      <w:ind w:left="180" w:hanging="180"/>
      <w:spacing w:line="240" w:lineRule="auto"/>
      <w:keepLines/>
      <w:tabs defTabSz="720">
        <w:tab w:val="right" w:pos="9639" w:leader="dot"/>
      </w:tabs>
    </w:pPr>
  </w:style>
  <w:style w:type="paragraph" w:styleId="para6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64" w:customStyle="1">
    <w:name w:val="Aufzählungszeichen 6"/>
    <w:qFormat/>
    <w:basedOn w:val="para11"/>
    <w:pPr>
      <w:numPr>
        <w:ilvl w:val="0"/>
        <w:numId w:val="0"/>
      </w:numPr>
      <w:ind w:left="283" w:hanging="283"/>
    </w:pPr>
    <w:rPr>
      <w:b/>
      <w:bCs/>
      <w:u w:color="auto" w:val="single"/>
    </w:rPr>
  </w:style>
  <w:style w:type="paragraph" w:styleId="para65">
    <w:name w:val="Date"/>
    <w:qFormat/>
    <w:basedOn w:val="para0"/>
    <w:next w:val="para0"/>
  </w:style>
  <w:style w:type="paragraph" w:styleId="para66">
    <w:name w:val="toc 6"/>
    <w:qFormat/>
    <w:basedOn w:val="para0"/>
    <w:next w:val="para0"/>
    <w:pPr>
      <w:ind w:left="1701" w:hanging="1191"/>
      <w:spacing w:before="20" w:line="240" w:lineRule="auto"/>
      <w:tabs defTabSz="720">
        <w:tab w:val="right" w:pos="9354" w:leader="dot"/>
      </w:tabs>
    </w:pPr>
  </w:style>
  <w:style w:type="paragraph" w:styleId="para67">
    <w:name w:val="List Number"/>
    <w:qFormat/>
    <w:basedOn w:val="para0"/>
    <w:pPr>
      <w:numPr>
        <w:ilvl w:val="0"/>
        <w:numId w:val="31"/>
      </w:numPr>
      <w:ind w:left="360" w:hanging="360"/>
      <w:spacing w:after="120"/>
    </w:pPr>
  </w:style>
  <w:style w:type="paragraph" w:styleId="para68" w:customStyle="1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69">
    <w:name w:val="toc 7"/>
    <w:qFormat/>
    <w:basedOn w:val="para0"/>
    <w:next w:val="para0"/>
    <w:pPr>
      <w:ind w:left="1984" w:hanging="136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0">
    <w:name w:val="toc 8"/>
    <w:qFormat/>
    <w:basedOn w:val="para0"/>
    <w:next w:val="para0"/>
    <w:pPr>
      <w:ind w:left="2268" w:hanging="1531"/>
      <w:spacing w:before="20" w:line="240" w:lineRule="auto"/>
      <w:tabs defTabSz="720">
        <w:tab w:val="right" w:pos="9354" w:leader="middleDot"/>
      </w:tabs>
    </w:pPr>
    <w:rPr>
      <w:sz w:val="22"/>
      <w:szCs w:val="22"/>
      <w:lang w:bidi="ar-sa"/>
    </w:rPr>
  </w:style>
  <w:style w:type="paragraph" w:styleId="para71">
    <w:name w:val="toc 9"/>
    <w:qFormat/>
    <w:basedOn w:val="para0"/>
    <w:next w:val="para0"/>
    <w:pPr>
      <w:ind w:left="2551" w:hanging="170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2">
    <w:name w:val="Normal (Web)"/>
    <w:qFormat/>
    <w:basedOn w:val="para0"/>
    <w:pPr>
      <w:spacing w:before="100" w:after="100" w:beforeAutospacing="1" w:afterAutospacing="1" w:line="240" w:lineRule="auto"/>
    </w:pPr>
    <w:rPr>
      <w:lang w:bidi="ar-sa"/>
    </w:rPr>
  </w:style>
  <w:style w:type="paragraph" w:styleId="para73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4" w:customStyle="1">
    <w:name w:val="Bild"/>
    <w:qFormat/>
    <w:basedOn w:val="para0"/>
    <w:next w:val="para16"/>
    <w:pPr>
      <w:spacing w:before="280" w:after="60" w:line="240" w:lineRule="auto"/>
      <w:jc w:val="center"/>
    </w:pPr>
  </w:style>
  <w:style w:type="character" w:styleId="char0" w:default="1">
    <w:name w:val="Default Paragraph Font"/>
  </w:style>
  <w:style w:type="character" w:styleId="char1" w:customStyle="1">
    <w:name w:val="Textkörper Zchn2"/>
    <w:basedOn w:val="char0"/>
  </w:style>
  <w:style w:type="character" w:styleId="char2" w:customStyle="1">
    <w:name w:val="1_Dateiname"/>
    <w:rPr>
      <w:rFonts w:ascii="Courier-PS" w:hAnsi="Courier-PS"/>
      <w:b/>
      <w:i w:val="0"/>
      <w:smallCaps w:val="0"/>
      <w:sz w:val="24"/>
      <w:lang w:val="de-de"/>
    </w:rPr>
  </w:style>
  <w:style w:type="character" w:styleId="char3">
    <w:name w:val="Strong"/>
    <w:rPr>
      <w:b/>
    </w:rPr>
  </w:style>
  <w:style w:type="character" w:styleId="char4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5">
    <w:name w:val="Footnote Reference"/>
    <w:basedOn w:val="char0"/>
    <w:rPr>
      <w:vertAlign w:val="superscript"/>
    </w:rPr>
  </w:style>
  <w:style w:type="character" w:styleId="char6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7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8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9">
    <w:name w:val="Hyperlink"/>
    <w:rPr>
      <w:color w:val="0000ff"/>
      <w:u w:color="auto" w:val="single"/>
    </w:rPr>
  </w:style>
  <w:style w:type="character" w:styleId="char10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1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2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3" w:customStyle="1">
    <w:name w:val="1_URL/Pfad"/>
    <w:rPr>
      <w:rFonts w:ascii="Times New Roman" w:hAnsi="Times New Roman"/>
      <w:i/>
      <w:sz w:val="24"/>
      <w:lang w:val="de-de"/>
    </w:rPr>
  </w:style>
  <w:style w:type="character" w:styleId="char14" w:customStyle="1">
    <w:name w:val="Zotero"/>
  </w:style>
  <w:style w:type="character" w:styleId="char15" w:customStyle="1">
    <w:name w:val="URL/Pfad/Datei"/>
    <w:rPr>
      <w:rFonts w:ascii="Times New Roman" w:hAnsi="Times New Roman"/>
      <w:i/>
      <w:sz w:val="24"/>
      <w:lang w:val="de-de"/>
    </w:rPr>
  </w:style>
  <w:style w:type="character" w:styleId="char16" w:customStyle="1">
    <w:name w:val="Dateiname"/>
    <w:rPr>
      <w:b/>
      <w:i/>
      <w:sz w:val="24"/>
      <w:lang w:val="de-de"/>
    </w:rPr>
  </w:style>
  <w:style w:type="character" w:styleId="char17" w:customStyle="1">
    <w:name w:val="Textkörper Zchn"/>
    <w:basedOn w:val="char0"/>
    <w:rPr>
      <w:rFonts w:ascii="Times New Roman" w:hAnsi="Times New Roman" w:eastAsia="Times New Roman"/>
      <w:sz w:val="24"/>
      <w:szCs w:val="24"/>
      <w:lang w:val="de-de"/>
    </w:rPr>
  </w:style>
  <w:style w:type="character" w:styleId="char18" w:customStyle="1">
    <w:name w:val="Fett &amp; Unterstrichen Zchn"/>
    <w:basedOn w:val="char17"/>
    <w:rPr>
      <w:rFonts w:ascii="Times New Roman" w:hAnsi="Times New Roman" w:eastAsia="Times New Roman"/>
      <w:b/>
      <w:sz w:val="24"/>
      <w:szCs w:val="24"/>
      <w:u w:color="auto" w:val="single"/>
      <w:lang w:val="de-de"/>
    </w:rPr>
  </w:style>
  <w:style w:type="character" w:styleId="char19">
    <w:name w:val="Emphasis"/>
    <w:rPr>
      <w:i/>
      <w:iCs/>
    </w:rPr>
  </w:style>
  <w:style w:type="character" w:styleId="char20">
    <w:name w:val="FollowedHyperlink"/>
    <w:basedOn w:val="char0"/>
    <w:rPr>
      <w:color w:val="800080"/>
      <w:u w:color="auto" w:val="single"/>
    </w:rPr>
  </w:style>
  <w:style w:type="character" w:styleId="char21" w:customStyle="1">
    <w:name w:val="Textkörper Zchn1"/>
    <w:basedOn w:val="char0"/>
  </w:style>
  <w:style w:type="character" w:styleId="char22" w:customStyle="1">
    <w:name w:val="m1"/>
    <w:basedOn w:val="char0"/>
    <w:rPr>
      <w:color w:val="0000ff"/>
    </w:rPr>
  </w:style>
  <w:style w:type="character" w:styleId="char23" w:customStyle="1">
    <w:name w:val="tx1"/>
    <w:basedOn w:val="char0"/>
    <w:rPr>
      <w:b/>
      <w:bCs/>
    </w:rPr>
  </w:style>
  <w:style w:type="character" w:styleId="char24" w:customStyle="1">
    <w:name w:val="t1"/>
    <w:basedOn w:val="char0"/>
    <w:rPr>
      <w:color w:val="990000"/>
    </w:rPr>
  </w:style>
  <w:style w:type="character" w:styleId="char25" w:customStyle="1">
    <w:name w:val="HTML Vorformatiert Zchn"/>
    <w:basedOn w:val="char0"/>
    <w:rPr>
      <w:rFonts w:ascii="Courier New" w:hAnsi="Courier New" w:eastAsia="SimSun" w:cs="Courier New"/>
      <w:sz w:val="20"/>
      <w:szCs w:val="20"/>
    </w:rPr>
  </w:style>
  <w:style w:type="character" w:styleId="char26">
    <w:name w:val="Intense Emphasis"/>
    <w:rPr>
      <w:b/>
      <w:bCs/>
      <w:i/>
      <w:iCs/>
      <w:color w:val="007f7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6553856, 16777215, 16777215"/>
      </w:tcPr>
    </w:tblStylePr>
    <w:tblStylePr w:type="lastRow">
      <w:rPr>
        <w:b/>
        <w:bCs/>
      </w:rPr>
      <w:tcPr>
        <w:tcBorders>
          <w:top w:val="double" w:sz="690" w:space="0" w:color="666666" tmln="575, 575, 575, 0, 0"/>
        </w:tcBorders>
        <w:shd w:val="solid" w:color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6553856, 13421772, 16777215"/>
      </w:tcPr>
    </w:tblStylePr>
    <w:tblStylePr w:type="band1Horz">
      <w:tcPr>
        <w:shd w:val="solid" w:color="CCCCCC" tmshd="6553856, 13421772, 16777215"/>
      </w:tcPr>
    </w:tblStylePr>
  </w:style>
  <w:style w:type="table" w:styleId="ListTable6Colorful">
    <w:name w:val="Listen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bCs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bCs/>
      </w:rPr>
      <w:tcPr>
        <w:tcBorders>
          <w:top w:val="double" w:sz="612" w:space="0" w:color="000000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6553856, 13421772, 16777215"/>
      </w:tcPr>
    </w:tblStylePr>
    <w:tblStylePr w:type="band1Horz">
      <w:tcPr>
        <w:shd w:val="solid" w:color="CCCCCC" tmshd="6553856, 13421772, 16777215"/>
      </w:tcPr>
    </w:tblStylePr>
  </w:style>
  <w:style w:type="table" w:styleId="GridTable4-Accent3">
    <w:name w:val="Gitternetztabelle 4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solid" w:color="A5A5A5" tmshd="6553856, 10855845, 16777215"/>
      </w:tcPr>
    </w:tblStylePr>
    <w:tblStylePr w:type="lastRow">
      <w:rPr>
        <w:b/>
        <w:bCs/>
      </w:rPr>
      <w:tcPr>
        <w:tcBorders>
          <w:top w:val="double" w:sz="612" w:space="0" w:color="A5A5A5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DEDED" tmshd="6553856, 15592941, 16777215"/>
      </w:tcPr>
    </w:tblStylePr>
    <w:tblStylePr w:type="band1Horz">
      <w:tcPr>
        <w:shd w:val="solid" w:color="EDEDED" tmshd="6553856, 15592941, 16777215"/>
      </w:tcPr>
    </w:tblStylePr>
  </w:style>
  <w:style w:type="table" w:styleId="GridTable3-Accent3">
    <w:name w:val="Gitternetz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nwCell">
      <w:tcPr>
        <w:tcBorders>
          <w:bottom w:val="single" w:sz="4" w:space="0" w:color="C9C9C9" tmln="10, 0, 0, 0, 0"/>
        </w:tcBorders>
      </w:tcPr>
    </w:tblStylePr>
    <w:tblStylePr w:type="neCell">
      <w:tcPr>
        <w:tcBorders>
          <w:bottom w:val="single" w:sz="4" w:space="0" w:color="C9C9C9" tmln="10, 0, 0, 0, 0"/>
        </w:tcBorders>
      </w:tcPr>
    </w:tblStylePr>
    <w:tblStylePr w:type="swCell">
      <w:tcPr>
        <w:tcBorders>
          <w:top w:val="single" w:sz="4" w:space="0" w:color="C9C9C9" tmln="10, 0, 0, 0, 0"/>
        </w:tcBorders>
      </w:tcPr>
    </w:tblStylePr>
    <w:tblStylePr w:type="seCell">
      <w:tcPr>
        <w:tcBorders>
          <w:top w:val="single" w:sz="4" w:space="0" w:color="C9C9C9" tmln="10, 0, 0, 0, 0"/>
        </w:tcBorders>
      </w:tcPr>
    </w:tblStylePr>
    <w:tblStylePr w:type="firstRow">
      <w:rPr>
        <w:b/>
        <w:bCs/>
      </w:rPr>
      <w:tcPr>
        <w:shd w:val="solid" w:color="FFFFFF" tmshd="6553856, 16777215, 16777215"/>
      </w:tcPr>
    </w:tblStylePr>
    <w:tblStylePr w:type="lastRow">
      <w:rPr>
        <w:b/>
        <w:bCs/>
      </w:rPr>
      <w:tcPr>
        <w:shd w:val="solid" w:color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6553856, 16777215, 16777215"/>
      </w:tcPr>
    </w:tblStylePr>
    <w:tblStylePr w:type="lastCol">
      <w:rPr>
        <w:i/>
        <w:iCs/>
      </w:rPr>
      <w:tcPr>
        <w:shd w:val="solid" w:color="FFFFFF" tmshd="6553856, 16777215, 16777215"/>
      </w:tcPr>
    </w:tblStylePr>
    <w:tblStylePr w:type="band1Vert">
      <w:tcPr>
        <w:shd w:val="solid" w:color="EDEDED" tmshd="6553856, 15592941, 16777215"/>
      </w:tcPr>
    </w:tblStylePr>
    <w:tblStylePr w:type="band1Horz">
      <w:tcPr>
        <w:shd w:val="solid" w:color="EDEDED" tmshd="6553856, 15592941, 16777215"/>
      </w:tcPr>
    </w:tblStylePr>
  </w:style>
  <w:style w:type="table" w:styleId="GridTable2-Accent3">
    <w:name w:val="Gitternetztabelle 2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C9C9C9" tmln="5, 0, 0, 0, 0"/>
        <w:bottom w:val="single" w:sz="2" w:space="0" w:color="C9C9C9" tmln="5, 0, 0, 0, 0"/>
        <w:insideH w:val="single" w:sz="2" w:space="0" w:color="C9C9C9" tmln="5, 0, 0, 0, 0"/>
        <w:insideV w:val="single" w:sz="2" w:space="0" w:color="C9C9C9" tmln="5, 0, 0, 0, 0"/>
      </w:tblBorders>
    </w:tblPr>
    <w:tblStylePr w:type="firstRow">
      <w:rPr>
        <w:b/>
        <w:bCs/>
      </w:rPr>
      <w:tcPr>
        <w:tcBorders>
          <w:bottom w:val="single" w:sz="12" w:space="0" w:color="C9C9C9" tmln="30, 0, 0, 0, 0"/>
        </w:tcBorders>
        <w:shd w:val="solid" w:color="FFFFFF" tmshd="6553856, 16777215, 16777215"/>
      </w:tcPr>
    </w:tblStylePr>
    <w:tblStylePr w:type="lastRow">
      <w:rPr>
        <w:b/>
        <w:bCs/>
      </w:rPr>
      <w:tcPr>
        <w:tcBorders>
          <w:top w:val="double" w:sz="690" w:space="0" w:color="C9C9C9" tmln="575, 575, 575, 0, 0"/>
        </w:tcBorders>
        <w:shd w:val="solid" w:color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DEDED" tmshd="6553856, 15592941, 16777215"/>
      </w:tcPr>
    </w:tblStylePr>
    <w:tblStylePr w:type="band1Horz">
      <w:tcPr>
        <w:shd w:val="solid" w:color="EDEDED" tmshd="6553856, 15592941, 16777215"/>
      </w:tcPr>
    </w:tblStylePr>
  </w:style>
  <w:style w:type="table" w:styleId="ListTable3-Accent3">
    <w:name w:val="Listen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</w:tblBorders>
    </w:tblPr>
    <w:tblStylePr w:type="swCell">
      <w:tcPr>
        <w:tcBorders>
          <w:top w:val="double" w:sz="612" w:space="0" w:color="A5A5A5" tmln="510, 510, 510, 0, 0"/>
        </w:tcBorders>
      </w:tcPr>
    </w:tblStylePr>
    <w:tblStylePr w:type="seCell">
      <w:tcPr>
        <w:tcBorders>
          <w:top w:val="double" w:sz="612" w:space="0" w:color="A5A5A5" tmln="510, 510, 510, 0, 0"/>
        </w:tcBorders>
      </w:tcPr>
    </w:tblStylePr>
    <w:tblStylePr w:type="firstRow">
      <w:rPr>
        <w:b/>
        <w:bCs/>
        <w:color w:val="ffffff"/>
      </w:rPr>
      <w:tcPr>
        <w:shd w:val="solid" w:color="A5A5A5" tmshd="6553856, 10855845, 16777215"/>
      </w:tcPr>
    </w:tblStylePr>
    <w:tblStylePr w:type="lastRow">
      <w:rPr>
        <w:b/>
        <w:bCs/>
      </w:rPr>
      <w:tcPr>
        <w:tcBorders>
          <w:top w:val="double" w:sz="612" w:space="0" w:color="A5A5A5" tmln="510, 510, 510, 0, 0"/>
        </w:tcBorders>
        <w:shd w:val="solid" w:color="FFFFFF" tmshd="6553856, 16777215, 16777215"/>
      </w:tcPr>
    </w:tblStylePr>
    <w:tblStylePr w:type="firstCol">
      <w:rPr>
        <w:b/>
        <w:bCs/>
      </w:rPr>
      <w:tcPr>
        <w:shd w:val="solid" w:color="FFFFFF" tmshd="6553856, 16777215, 16777215"/>
      </w:tcPr>
    </w:tblStylePr>
    <w:tblStylePr w:type="lastCol">
      <w:rPr>
        <w:b/>
        <w:bCs/>
      </w:rPr>
      <w:tcPr>
        <w:shd w:val="solid" w:color="FFFFFF" tmshd="6553856, 16777215, 16777215"/>
      </w:tcPr>
    </w:tblStylePr>
    <w:tblStylePr w:type="band1Vert">
      <w:tcPr>
        <w:tcBorders>
          <w:left w:val="single" w:sz="4" w:space="0" w:color="A5A5A5" tmln="10, 0, 0, 0, 0"/>
          <w:right w:val="single" w:sz="4" w:space="0" w:color="A5A5A5" tmln="10, 0, 0, 0, 0"/>
        </w:tcBorders>
      </w:tcPr>
    </w:tblStylePr>
    <w:tblStylePr w:type="band1Horz">
      <w:tcPr>
        <w:tcBorders>
          <w:top w:val="single" w:sz="4" w:space="0" w:color="A5A5A5" tmln="10, 0, 0, 0, 0"/>
          <w:bottom w:val="single" w:sz="4" w:space="0" w:color="A5A5A5" tmln="10, 0, 0, 0, 0"/>
        </w:tcBorders>
      </w:tcPr>
    </w:tblStylePr>
  </w:style>
  <w:style w:type="table" w:styleId="GridTable4-Accent1">
    <w:name w:val="Gitternetztabelle 4 – Akzent 1"/>
    <w:basedOn w:val="TableGrid"/>
    <w:tblPr>
      <w:tblStyleRowBandSize w:val="1"/>
      <w:tblStyleColBandSize w:val="1"/>
      <w:tblBorders>
        <w:top w:val="single" w:sz="4" w:space="0" w:color="EDEDED" tmln="10, 0, 0, 0, 0"/>
        <w:left w:val="single" w:sz="4" w:space="0" w:color="EDEDED" tmln="10, 0, 0, 0, 0"/>
        <w:bottom w:val="single" w:sz="4" w:space="0" w:color="EDEDED" tmln="10, 0, 0, 0, 0"/>
        <w:right w:val="single" w:sz="4" w:space="0" w:color="EDEDED" tmln="10, 0, 0, 0, 0"/>
        <w:insideH w:val="single" w:sz="4" w:space="0" w:color="EDEDED" tmln="10, 0, 0, 0, 0"/>
        <w:insideV w:val="single" w:sz="4" w:space="0" w:color="EDEDED" tmln="10, 0, 0, 0, 0"/>
      </w:tblBorders>
    </w:tblPr>
    <w:tblStylePr w:type="firstRow">
      <w:rPr>
        <w:rFonts w:ascii="Calibri" w:hAnsi="Calibri" w:eastAsia="Calibri"/>
        <w:b/>
        <w:bCs/>
        <w:color w:val="ffffff"/>
        <w:sz w:val="22"/>
        <w:szCs w:val="22"/>
        <w:lang w:val="en-us" w:eastAsia="zh-tw" w:bidi="ar-sa"/>
      </w:rPr>
      <w:tcPr>
        <w:tcBorders>
          <w:top w:val="single" w:sz="4" w:space="0" w:color="4F81BD" tmln="10, 0, 0, 0, 0"/>
          <w:left w:val="single" w:sz="4" w:space="0" w:color="4F81BD" tmln="10, 0, 0, 0, 0"/>
          <w:bottom w:val="single" w:sz="4" w:space="0" w:color="4F81BD" tmln="10, 0, 0, 0, 0"/>
          <w:right w:val="single" w:sz="4" w:space="0" w:color="4F81BD" tmln="10, 0, 0, 0, 0"/>
        </w:tcBorders>
        <w:shd w:val="solid" w:color="4F81BD" tmshd="6553856, 12419407, 16777215"/>
      </w:tc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300" w:space="0" w:color="4F81BD" tmln="250, 250, 25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solid" w:color="DBE5F1" tmshd="6553856, 15853019, 16777215"/>
      </w:tcPr>
    </w:tblStylePr>
    <w:tblStylePr w:type="band1Horz">
      <w:tcPr>
        <w:shd w:val="solid" w:color="DBE5F1" tmshd="6553856, 15853019, 16777215"/>
      </w:tcPr>
    </w:tblStylePr>
  </w:style>
  <w:style w:type="table" w:styleId="GridTable2-Accent1">
    <w:name w:val="Gitternetztabelle 2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9CC2E5" tmln="5, 0, 0, 0, 0"/>
        <w:bottom w:val="single" w:sz="2" w:space="0" w:color="9CC2E5" tmln="5, 0, 0, 0, 0"/>
        <w:insideH w:val="single" w:sz="2" w:space="0" w:color="9CC2E5" tmln="5, 0, 0, 0, 0"/>
        <w:insideV w:val="single" w:sz="2" w:space="0" w:color="9CC2E5" tmln="5, 0, 0, 0, 0"/>
      </w:tblBorders>
    </w:tblPr>
    <w:tblStylePr w:type="firstRow">
      <w:rPr>
        <w:b/>
        <w:bCs/>
      </w:rPr>
      <w:tcPr>
        <w:tcBorders>
          <w:bottom w:val="single" w:sz="12" w:space="0" w:color="9CC2E5" tmln="30, 0, 0, 0, 0"/>
        </w:tcBorders>
        <w:shd w:val="solid" w:color="FFFFFF" tmshd="6553856, 16777215, 16777215"/>
      </w:tcPr>
    </w:tblStylePr>
    <w:tblStylePr w:type="lastRow">
      <w:rPr>
        <w:b/>
        <w:bCs/>
      </w:rPr>
      <w:tcPr>
        <w:tcBorders>
          <w:top w:val="double" w:sz="690" w:space="0" w:color="9CC2E5" tmln="575, 575, 575, 0, 0"/>
        </w:tcBorders>
        <w:shd w:val="solid" w:color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EEAF6" tmshd="6553856, 16181982, 16777215"/>
      </w:tcPr>
    </w:tblStylePr>
    <w:tblStylePr w:type="band1Horz">
      <w:tcPr>
        <w:shd w:val="solid" w:color="DEEAF6" tmshd="6553856, 16181982, 16777215"/>
      </w:tcPr>
    </w:tblStylePr>
  </w:style>
  <w:style w:type="table" w:styleId="PlainTable1">
    <w:name w:val="Einfache Tabelle 1"/>
    <w:basedOn w:val="TableGrid"/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firstRow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612" w:space="0" w:color="9CC2E5" tmln="510, 510, 51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solid" w:color="DEEAF6" tmshd="6553856, 16181982, 16777215"/>
      </w:tcPr>
    </w:tblStylePr>
    <w:tblStylePr w:type="band1Horz">
      <w:tcPr>
        <w:shd w:val="solid" w:color="DEEAF6" tmshd="6553856, 16181982, 16777215"/>
      </w:tcPr>
    </w:tblStylePr>
  </w:style>
  <w:style w:type="table" w:styleId="GridTable6Colorful">
    <w:name w:val="Gitternetz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 tmln="10, 0, 0, 0, 0"/>
        <w:left w:val="single" w:sz="4" w:space="0" w:color="666666" tmln="10, 0, 0, 0, 0"/>
        <w:bottom w:val="single" w:sz="4" w:space="0" w:color="666666" tmln="10, 0, 0, 0, 0"/>
        <w:right w:val="single" w:sz="4" w:space="0" w:color="666666" tmln="10, 0, 0, 0, 0"/>
        <w:insideH w:val="single" w:sz="4" w:space="0" w:color="666666" tmln="10, 0, 0, 0, 0"/>
        <w:insideV w:val="single" w:sz="4" w:space="0" w:color="666666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108" w:space="0" w:color="666666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6553856, 13421772, 16777215"/>
      </w:tcPr>
    </w:tblStylePr>
    <w:tblStylePr w:type="band1Horz">
      <w:tcPr>
        <w:shd w:val="solid" w:color="CCCCCC" tmshd="6553856, 13421772, 16777215"/>
      </w:tcPr>
    </w:tblStylePr>
  </w:style>
  <w:style w:type="table" w:styleId="ListTable3-Accent1">
    <w:name w:val="Listentabelle 3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</w:tblBorders>
    </w:tblPr>
    <w:tblStylePr w:type="swCell">
      <w:tcPr>
        <w:tcBorders>
          <w:top w:val="double" w:sz="108" w:space="0" w:color="5B9BD5" tmln="90, 90, 90, 0, 0"/>
        </w:tcBorders>
      </w:tcPr>
    </w:tblStylePr>
    <w:tblStylePr w:type="seCell">
      <w:tcPr>
        <w:tcBorders>
          <w:top w:val="double" w:sz="108" w:space="0" w:color="5B9BD5" tmln="90, 90, 90, 0, 0"/>
        </w:tcBorders>
      </w:tcPr>
    </w:tblStylePr>
    <w:tblStylePr w:type="firstRow">
      <w:rPr>
        <w:b/>
        <w:bCs/>
        <w:color w:val="ffffff"/>
      </w:rPr>
      <w:tcPr>
        <w:shd w:val="solid" w:color="5B9BD5" tmshd="6553856, 13998939, 16777215"/>
      </w:tcPr>
    </w:tblStylePr>
    <w:tblStylePr w:type="lastRow">
      <w:rPr>
        <w:b/>
        <w:bCs/>
      </w:rPr>
      <w:tcPr>
        <w:tcBorders>
          <w:top w:val="double" w:sz="108" w:space="0" w:color="5B9BD5" tmln="90, 90, 90, 0, 0"/>
        </w:tcBorders>
        <w:shd w:val="solid" w:color="FFFFFF" tmshd="6553856, 16777215, 16777215"/>
      </w:tcPr>
    </w:tblStylePr>
    <w:tblStylePr w:type="firstCol">
      <w:rPr>
        <w:b/>
        <w:bCs/>
      </w:rPr>
      <w:tcPr>
        <w:shd w:val="solid" w:color="FFFFFF" tmshd="6553856, 16777215, 16777215"/>
      </w:tcPr>
    </w:tblStylePr>
    <w:tblStylePr w:type="lastCol">
      <w:rPr>
        <w:b/>
        <w:bCs/>
      </w:rPr>
      <w:tcPr>
        <w:shd w:val="solid" w:color="FFFFFF" tmshd="6553856, 16777215, 16777215"/>
      </w:tcPr>
    </w:tblStylePr>
    <w:tblStylePr w:type="band1Vert">
      <w:tcPr>
        <w:tcBorders>
          <w:left w:val="single" w:sz="4" w:space="0" w:color="5B9BD5" tmln="10, 0, 0, 0, 0"/>
          <w:right w:val="single" w:sz="4" w:space="0" w:color="5B9BD5" tmln="10, 0, 0, 0, 0"/>
        </w:tcBorders>
      </w:tcPr>
    </w:tblStylePr>
    <w:tblStylePr w:type="band1Horz">
      <w:tcPr>
        <w:tcBorders>
          <w:top w:val="single" w:sz="4" w:space="0" w:color="5B9BD5" tmln="10, 0, 0, 0, 0"/>
          <w:bottom w:val="single" w:sz="4" w:space="0" w:color="5B9BD5" tmln="10, 0, 0, 0, 0"/>
        </w:tcBorders>
      </w:tcPr>
    </w:tblStylePr>
  </w:style>
  <w:style w:type="table" w:styleId="ListTable4-Accent1">
    <w:name w:val="Listentabelle 4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solid" w:color="5B9BD5" tmshd="6553856, 13998939, 16777215"/>
      </w:tcPr>
    </w:tblStylePr>
    <w:tblStylePr w:type="lastRow">
      <w:rPr>
        <w:b/>
        <w:bCs/>
      </w:rPr>
      <w:tcPr>
        <w:tcBorders>
          <w:top w:val="double" w:sz="108" w:space="0" w:color="9CC2E5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EEAF6" tmshd="6553856, 16181982, 16777215"/>
      </w:tcPr>
    </w:tblStylePr>
    <w:tblStylePr w:type="band1Horz">
      <w:tcPr>
        <w:shd w:val="solid" w:color="DEEAF6" tmshd="6553856, 16181982, 16777215"/>
      </w:tcPr>
    </w:tblStylePr>
  </w:style>
  <w:style w:type="table" w:styleId="GridTable1Light">
    <w:name w:val="Gitternetztabelle 1 hell"/>
    <w:basedOn w:val="NormalTable"/>
    <w:pPr>
      <w:spacing w:line="240" w:lineRule="auto"/>
      <w:jc w:val="left"/>
    </w:pPr>
    <w:rPr>
      <w:rFonts w:ascii="Calibri" w:hAnsi="Calibri" w:eastAsia="Calibri" w:cs="Calibri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99999" tmln="10, 0, 0, 0, 0"/>
        <w:left w:val="single" w:sz="4" w:space="0" w:color="999999" tmln="10, 0, 0, 0, 0"/>
        <w:bottom w:val="single" w:sz="4" w:space="0" w:color="999999" tmln="10, 0, 0, 0, 0"/>
        <w:right w:val="single" w:sz="4" w:space="0" w:color="999999" tmln="10, 0, 0, 0, 0"/>
        <w:insideH w:val="single" w:sz="4" w:space="0" w:color="999999" tmln="10, 0, 0, 0, 0"/>
        <w:insideV w:val="single" w:sz="4" w:space="0" w:color="999999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itternetztabelle 5 dunkel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EEAF6" tmshd="1677721856, 0, 16181982"/>
    </w:tcPr>
    <w:tblStylePr w:type="firstRow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right w:val="single" w:sz="4" w:space="0" w:color="FFFFFF" tmln="10, 0, 0, 0, 0"/>
        </w:tcBorders>
        <w:shd w:val="solid" w:color="5B9BD5" tmshd="1677721856, 0, 13998939"/>
      </w:tcPr>
    </w:tblStylePr>
    <w:tblStylePr w:type="lastRow">
      <w:rPr>
        <w:b/>
        <w:bCs/>
        <w:color w:val="ffffff"/>
      </w:rPr>
      <w:tcPr>
        <w:tcBorders>
          <w:left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solid" w:color="5B9BD5" tmshd="1677721856, 0, 13998939"/>
      </w:tcPr>
    </w:tblStylePr>
    <w:tblStylePr w:type="firstCol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bottom w:val="single" w:sz="4" w:space="0" w:color="FFFFFF" tmln="10, 0, 0, 0, 0"/>
        </w:tcBorders>
        <w:shd w:val="solid" w:color="5B9BD5" tmshd="1677721856, 0, 13998939"/>
      </w:tcPr>
    </w:tblStylePr>
    <w:tblStylePr w:type="lastCol">
      <w:rPr>
        <w:b/>
        <w:bCs/>
        <w:color w:val="ffffff"/>
      </w:rPr>
      <w:tcPr>
        <w:tcBorders>
          <w:top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solid" w:color="5B9BD5" tmshd="1677721856, 0, 13998939"/>
      </w:tcPr>
    </w:tblStylePr>
    <w:tblStylePr w:type="band1Vert">
      <w:tcPr>
        <w:shd w:val="solid" w:color="BDD6EE" tmshd="1677721856, 0, 15652541"/>
      </w:tcPr>
    </w:tblStylePr>
    <w:tblStylePr w:type="band1Horz">
      <w:tcPr>
        <w:shd w:val="solid" w:color="BDD6EE" tmshd="1677721856, 0, 15652541"/>
      </w:tcPr>
    </w:tblStylePr>
  </w:style>
  <w:style w:type="table" w:styleId="GridTable3-Accent1">
    <w:name w:val="Gitternetztabelle 3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nwCell">
      <w:tcPr>
        <w:tcBorders>
          <w:bottom w:val="single" w:sz="4" w:space="0" w:color="9CC2E5" tmln="10, 0, 0, 0, 0"/>
        </w:tcBorders>
      </w:tcPr>
    </w:tblStylePr>
    <w:tblStylePr w:type="neCell">
      <w:tcPr>
        <w:tcBorders>
          <w:bottom w:val="single" w:sz="4" w:space="0" w:color="9CC2E5" tmln="10, 0, 0, 0, 0"/>
        </w:tcBorders>
      </w:tcPr>
    </w:tblStylePr>
    <w:tblStylePr w:type="swCell">
      <w:tcPr>
        <w:tcBorders>
          <w:top w:val="single" w:sz="4" w:space="0" w:color="9CC2E5" tmln="10, 0, 0, 0, 0"/>
        </w:tcBorders>
      </w:tcPr>
    </w:tblStylePr>
    <w:tblStylePr w:type="seCell">
      <w:tcPr>
        <w:tcBorders>
          <w:top w:val="single" w:sz="4" w:space="0" w:color="9CC2E5" tmln="10, 0, 0, 0, 0"/>
        </w:tcBorders>
      </w:tcPr>
    </w:tblStylePr>
    <w:tblStylePr w:type="firstRow">
      <w:rPr>
        <w:b/>
        <w:bCs/>
      </w:rPr>
      <w:tcPr>
        <w:shd w:val="solid" w:color="FFFFFF" tmshd="1677721856, 0, 16777215"/>
      </w:tcPr>
    </w:tblStylePr>
    <w:tblStylePr w:type="lastRow">
      <w:rPr>
        <w:b/>
        <w:bCs/>
      </w:rPr>
      <w:tcPr>
        <w:shd w:val="solid" w:color="FFFFFF" tmshd="1677721856, 0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1677721856, 0, 16777215"/>
      </w:tcPr>
    </w:tblStylePr>
    <w:tblStylePr w:type="lastCol">
      <w:rPr>
        <w:i/>
        <w:iCs/>
      </w:rPr>
      <w:tcPr>
        <w:shd w:val="solid" w:color="FFFFFF" tmshd="1677721856, 0, 16777215"/>
      </w:tcPr>
    </w:tblStylePr>
    <w:tblStylePr w:type="band1Vert">
      <w:tcPr>
        <w:shd w:val="solid" w:color="DEEAF6" tmshd="1677721856, 0, 16181982"/>
      </w:tcPr>
    </w:tblStylePr>
    <w:tblStylePr w:type="band1Horz">
      <w:tcPr>
        <w:shd w:val="solid" w:color="DEEAF6" tmshd="1677721856, 0, 16181982"/>
      </w:tcPr>
    </w:tblStylePr>
  </w:style>
  <w:style w:type="table" w:styleId="GridTable4-Accent6">
    <w:name w:val="Gitternetztabelle 4 – Akz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8D08D" tmln="10, 0, 0, 0, 0"/>
        <w:left w:val="single" w:sz="4" w:space="0" w:color="A8D08D" tmln="10, 0, 0, 0, 0"/>
        <w:bottom w:val="single" w:sz="4" w:space="0" w:color="A8D08D" tmln="10, 0, 0, 0, 0"/>
        <w:right w:val="single" w:sz="4" w:space="0" w:color="A8D08D" tmln="10, 0, 0, 0, 0"/>
        <w:insideH w:val="single" w:sz="4" w:space="0" w:color="A8D08D" tmln="10, 0, 0, 0, 0"/>
        <w:insideV w:val="single" w:sz="4" w:space="0" w:color="A8D08D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solid" w:color="70AD47" tmshd="1677721856, 0, 4697456"/>
      </w:tcPr>
    </w:tblStylePr>
    <w:tblStylePr w:type="lastRow">
      <w:rPr>
        <w:b/>
        <w:bCs/>
      </w:rPr>
      <w:tcPr>
        <w:tcBorders>
          <w:top w:val="double" w:sz="12" w:space="0" w:color="70AD47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2EFD9" tmshd="1677721856, 0, 14282722"/>
      </w:tcPr>
    </w:tblStylePr>
    <w:tblStylePr w:type="band1Horz">
      <w:tcPr>
        <w:shd w:val="solid" w:color="E2EFD9" tmshd="1677721856, 0, 1428272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Marco Buhr</cp:lastModifiedBy>
  <cp:revision>95</cp:revision>
  <cp:lastPrinted>2025-03-12T08:31:00Z</cp:lastPrinted>
  <dcterms:created xsi:type="dcterms:W3CDTF">2025-02-26T14:36:00Z</dcterms:created>
  <dcterms:modified xsi:type="dcterms:W3CDTF">2026-04-23T13:43:13Z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zotero-version="6.0.27"&gt;&lt;session id="ZjgMafOD"/&gt;&lt;style id="http://www.zotero.org/styles/din-1505-2-numeric" hasBibliography="1" bibliographyStyleHasBeenSet="1"/&gt;&lt;prefs&gt;&lt;pref name="fieldType" value="Field"/&gt;&lt;/prefs&gt;&lt;/data&gt;</vt:lpwstr>
  </property>
</Properties>
</file>