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>
        <w:t>Ijepofjeoijfoiefijeof</w:t>
      </w:r>
    </w:p>
    <w:p>
      <w:r>
        <w:t>Fhoeihfoiehfoiefh</w:t>
      </w:r>
    </w:p>
    <w:p>
      <w:r/>
    </w:p>
    <w:p>
      <w:r/>
    </w:p>
    <w:p>
      <w:pPr>
        <w:tabs defTabSz="708">
          <w:tab w:val="left" w:pos="8164" w:leader="none"/>
        </w:tabs>
      </w:pPr>
      <w:r>
        <w:t>Idhwiudhwiudwd</w:t>
        <w:tab/>
        <w:t>0.50</w:t>
      </w:r>
    </w:p>
    <w:p>
      <w:pPr>
        <w:tabs defTabSz="708">
          <w:tab w:val="left" w:pos="8164" w:leader="none"/>
        </w:tabs>
      </w:pPr>
      <w:r>
        <w:t>Fdojwjdoiwjdoiwjd</w:t>
        <w:tab/>
        <w:t>1.00</w:t>
      </w:r>
    </w:p>
    <w:p>
      <w:pPr>
        <w:tabs defTabSz="708">
          <w:tab w:val="left" w:pos="8164" w:leader="none"/>
        </w:tabs>
      </w:pPr>
      <w:r/>
    </w:p>
    <w:p>
      <w:pPr>
        <w:tabs defTabSz="708">
          <w:tab w:val="left" w:pos="8164" w:leader="none"/>
        </w:tabs>
      </w:pPr>
      <w:r>
        <w:t>Hdiuhwiuhd</w:t>
      </w:r>
    </w:p>
    <w:p>
      <w:pPr>
        <w:tabs defTabSz="708">
          <w:tab w:val="left" w:pos="8164" w:leader="none"/>
        </w:tabs>
      </w:pPr>
      <w:r>
        <w:t>fohwofwhfi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9"/>
      <w:tmLastPosIdx w:val="10"/>
    </w:tmLastPosCaret>
    <w:tmLastPosAnchor>
      <w:tmLastPosPgfIdx w:val="0"/>
      <w:tmLastPosIdx w:val="0"/>
    </w:tmLastPosAnchor>
    <w:tmLastPosTblRect w:left="0" w:top="0" w:right="0" w:bottom="0"/>
  </w:tmLastPos>
  <w:tmAppRevision w:date="1748873080" w:val="122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ch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ch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Amanda Stagliano</cp:lastModifiedBy>
  <cp:revision>1</cp:revision>
  <dcterms:created xsi:type="dcterms:W3CDTF">2025-06-02T14:04:15Z</dcterms:created>
  <dcterms:modified xsi:type="dcterms:W3CDTF">2025-06-02T14:04:40Z</dcterms:modified>
</cp:coreProperties>
</file>