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das ist ein test</w:t>
      </w:r>
    </w:p>
    <w:p>
      <w:r>
        <w:t>das ist ein test</w:t>
      </w:r>
    </w:p>
    <w:p>
      <w:r>
        <w:t>das ist ein test</w:t>
      </w:r>
    </w:p>
    <w:p>
      <w:r>
        <w:t>test</w:t>
      </w:r>
    </w:p>
    <w:p>
      <w:r>
        <w:t>test</w:t>
      </w:r>
    </w:p>
    <w:p>
      <w:r>
        <w:t>test</w:t>
      </w:r>
    </w:p>
    <w:p>
      <w:r>
        <w:t>Test</w:t>
      </w:r>
    </w:p>
    <w:p>
      <w:r>
        <w:t>Test</w:t>
      </w:r>
    </w:p>
    <w:p>
      <w:r>
        <w:t>Test</w:t>
      </w:r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default"/>
  </w:font>
  <w:font w:name="Garamond Pro">
    <w:panose1 w:val="02000503060000020003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11"/>
      <w:tmLastPosIdx w:val="0"/>
    </w:tmLastPosCaret>
    <w:tmLastPosAnchor>
      <w:tmLastPosPgfIdx w:val="10"/>
      <w:tmLastPosIdx w:val="0"/>
    </w:tmLastPosAnchor>
    <w:tmLastPosTblRect w:left="0" w:top="0" w:right="0" w:bottom="0"/>
  </w:tmLastPos>
  <w:tmAppRevision w:date="1748867596" w:val="122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 Pro" w:hAnsi="Garamond Pro" w:eastAsia="Garamond Pro" w:cs="Garamond Pro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Garamond Pro" w:hAnsi="Garamond Pro" w:eastAsia="Garamond Pro" w:cs="Garamond Pro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FUM</cp:lastModifiedBy>
  <cp:revision>20</cp:revision>
  <dcterms:created xsi:type="dcterms:W3CDTF">2025-06-02T12:13:24Z</dcterms:created>
  <dcterms:modified xsi:type="dcterms:W3CDTF">2025-06-02T12:33:16Z</dcterms:modified>
</cp:coreProperties>
</file>