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rPr>
          <w:rFonts w:ascii="Times New Roman" w:hAnsi="Times New Roman" w:eastAsia="Times New Roman" w:cs="Times New Roman" w:hint="eastAsia"/>
          <w:lang w:eastAsia="de-de" w:bidi="de-de"/>
        </w:rPr>
      </w:pPr>
      <w:r>
        <w:rPr>
          <w:rFonts w:ascii="Times New Roman" w:hAnsi="Times New Roman" w:eastAsia="Times New Roman" w:cs="Times New Roman"/>
          <w:lang w:eastAsia="de-de" w:bidi="de-de"/>
        </w:rPr>
        <w:t>Times New Roman, regular:</w:t>
        <w:tab/>
        <w:tab/>
      </w:r>
      <w:r>
        <w:rPr>
          <w:rFonts w:ascii="Times New Roman" w:hAnsi="Times New Roman" w:eastAsia="Times New Roman" w:cs="Times New Roman" w:hint="eastAsia"/>
          <w:lang w:eastAsia="de-de" w:bidi="de-de"/>
        </w:rPr>
        <w:t>我要看</w:t>
      </w:r>
    </w:p>
    <w:p>
      <w:pPr>
        <w:pStyle w:val="para5"/>
        <w:rPr>
          <w:rFonts w:ascii="Times New Roman" w:hAnsi="Times New Roman" w:eastAsia="Times New Roman" w:cs="Times New Roman" w:hint="eastAsia"/>
          <w:b/>
          <w:bCs/>
          <w:lang w:eastAsia="de-de" w:bidi="de-de"/>
        </w:rPr>
      </w:pPr>
      <w:r>
        <w:rPr>
          <w:rFonts w:ascii="Times New Roman" w:hAnsi="Times New Roman" w:eastAsia="Times New Roman" w:cs="Times New Roman"/>
          <w:b/>
          <w:bCs/>
          <w:lang w:eastAsia="de-de" w:bidi="de-de"/>
        </w:rPr>
        <w:t>Times New Roman, bold:</w:t>
        <w:tab/>
        <w:tab/>
      </w:r>
      <w:r>
        <w:rPr>
          <w:rFonts w:ascii="Times New Roman" w:hAnsi="Times New Roman" w:eastAsia="Times New Roman" w:cs="Times New Roman" w:hint="eastAsia"/>
          <w:b/>
          <w:bCs/>
          <w:lang w:eastAsia="de-de" w:bidi="de-de"/>
        </w:rPr>
        <w:t>我要看</w:t>
      </w:r>
    </w:p>
    <w:p>
      <w:pPr>
        <w:pStyle w:val="para5"/>
        <w:rPr>
          <w:rFonts w:ascii="Times New Roman" w:hAnsi="Times New Roman" w:eastAsia="Times New Roman" w:cs="Times New Roman" w:hint="eastAsia"/>
          <w:i/>
          <w:iCs/>
          <w:lang w:eastAsia="de-de" w:bidi="de-de"/>
        </w:rPr>
      </w:pPr>
      <w:r>
        <w:rPr>
          <w:rFonts w:ascii="Times New Roman" w:hAnsi="Times New Roman" w:eastAsia="Times New Roman" w:cs="Times New Roman"/>
          <w:i/>
          <w:iCs/>
          <w:lang w:eastAsia="de-de" w:bidi="de-de"/>
        </w:rPr>
        <w:t>Times New Roman, italic:</w:t>
        <w:tab/>
        <w:tab/>
      </w:r>
      <w:r>
        <w:rPr>
          <w:rFonts w:ascii="Times New Roman" w:hAnsi="Times New Roman" w:eastAsia="Times New Roman" w:cs="Times New Roman" w:hint="eastAsia"/>
          <w:i/>
          <w:iCs/>
          <w:lang w:eastAsia="de-de" w:bidi="de-de"/>
        </w:rPr>
        <w:t>我要看</w:t>
      </w:r>
    </w:p>
    <w:p>
      <w:pPr>
        <w:pStyle w:val="para5"/>
        <w:rPr>
          <w:rFonts w:ascii="Times New Roman" w:hAnsi="Times New Roman" w:eastAsia="Times New Roman" w:cs="Times New Roman" w:hint="eastAsia"/>
          <w:b/>
          <w:bCs/>
          <w:i/>
          <w:iCs/>
          <w:lang w:eastAsia="de-de" w:bidi="de-de"/>
        </w:rPr>
      </w:pPr>
      <w:r>
        <w:rPr>
          <w:rFonts w:ascii="Times New Roman" w:hAnsi="Times New Roman" w:eastAsia="Times New Roman" w:cs="Times New Roman"/>
          <w:b/>
          <w:bCs/>
          <w:i/>
          <w:iCs/>
          <w:lang w:eastAsia="de-de" w:bidi="de-de"/>
        </w:rPr>
        <w:t>Times New Roman, bold italic:</w:t>
        <w:tab/>
        <w:tab/>
      </w:r>
      <w:r>
        <w:rPr>
          <w:rFonts w:ascii="Times New Roman" w:hAnsi="Times New Roman" w:eastAsia="Times New Roman" w:cs="Times New Roman" w:hint="eastAsia"/>
          <w:b/>
          <w:bCs/>
          <w:i/>
          <w:iCs/>
          <w:lang w:eastAsia="de-de" w:bidi="de-de"/>
        </w:rPr>
        <w:t>我要看</w:t>
      </w:r>
    </w:p>
    <w:p>
      <w:pPr>
        <w:pStyle w:val="para5"/>
        <w:rPr>
          <w:rFonts w:ascii="Times New Roman" w:hAnsi="Times New Roman" w:eastAsia="Times New Roman" w:cs="Times New Roman" w:hint="eastAsia"/>
          <w:b/>
          <w:bCs/>
          <w:i/>
          <w:iCs/>
          <w:lang w:eastAsia="de-de" w:bidi="de-de"/>
        </w:rPr>
      </w:pPr>
      <w:r>
        <w:rPr>
          <w:rFonts w:ascii="Times New Roman" w:hAnsi="Times New Roman" w:eastAsia="Times New Roman" w:cs="Times New Roman" w:hint="eastAsia"/>
          <w:b/>
          <w:bCs/>
          <w:i/>
          <w:iCs/>
          <w:lang w:eastAsia="de-de" w:bidi="de-de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40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Wingdings">
    <w:charset w:val="02"/>
    <w:family w:val="auto"/>
    <w:pitch w:val="default"/>
  </w:font>
  <w:font w:name="PMingLiU">
    <w:charset w:val="00"/>
    <w:family w:val="roman"/>
    <w:pitch w:val="default"/>
  </w:font>
  <w:font w:name="MT Extra">
    <w:charset w:val="02"/>
    <w:family w:val="roman"/>
    <w:pitch w:val="default"/>
  </w:font>
  <w:font w:name="Symbol">
    <w:charset w:val="02"/>
    <w:family w:val="roman"/>
    <w:pitch w:val="default"/>
  </w:font>
  <w:font w:name="OpenSymbol">
    <w:charset w:val="00"/>
    <w:family w:val="auto"/>
    <w:pitch w:val="default"/>
  </w:font>
  <w:font w:name="Courier New">
    <w:charset w:val="00"/>
    <w:family w:val="modern"/>
    <w:pitch w:val="default"/>
  </w:font>
  <w:font w:name="Liberation Mono"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for Headings"/>
    <w:lvl w:ilvl="0">
      <w:start w:val="1"/>
      <w:numFmt w:val="decimal"/>
      <w:pStyle w:val="par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ara2"/>
      <w:lvlText w:val="%1.%2"/>
      <w:lvlJc w:val="left"/>
      <w:pPr>
        <w:tabs>
          <w:tab w:val="num" w:pos="501"/>
        </w:tabs>
        <w:ind w:left="501" w:hanging="501"/>
      </w:pPr>
    </w:lvl>
    <w:lvl w:ilvl="2">
      <w:start w:val="1"/>
      <w:numFmt w:val="decimal"/>
      <w:pStyle w:val="para3"/>
      <w:lvlText w:val="%1.%2.%3"/>
      <w:lvlJc w:val="left"/>
      <w:pPr>
        <w:tabs>
          <w:tab w:val="num" w:pos="642"/>
        </w:tabs>
        <w:ind w:left="642" w:hanging="642"/>
      </w:pPr>
    </w:lvl>
    <w:lvl w:ilvl="3">
      <w:start w:val="1"/>
      <w:numFmt w:val="decimal"/>
      <w:pStyle w:val="para4"/>
      <w:lvlText w:val="%1.%2.%3.%4"/>
      <w:lvlJc w:val="left"/>
      <w:pPr>
        <w:tabs>
          <w:tab w:val="num" w:pos="783"/>
        </w:tabs>
        <w:ind w:left="783" w:hanging="783"/>
      </w:pPr>
    </w:lvl>
    <w:lvl w:ilvl="4">
      <w:start w:val="1"/>
      <w:numFmt w:val="decimal"/>
      <w:lvlText w:val="%1.%2.%3.%4.%5"/>
      <w:lvlJc w:val="left"/>
      <w:pPr>
        <w:tabs>
          <w:tab w:val="num" w:pos="924"/>
        </w:tabs>
        <w:ind w:left="924" w:hanging="924"/>
      </w:pPr>
    </w:lvl>
    <w:lvl w:ilvl="5">
      <w:start w:val="1"/>
      <w:numFmt w:val="decimal"/>
      <w:lvlText w:val="%1.%2.%3.%4.%5.%6"/>
      <w:lvlJc w:val="left"/>
      <w:pPr>
        <w:tabs>
          <w:tab w:val="num" w:pos="1065"/>
        </w:tabs>
        <w:ind w:left="1065" w:hanging="1065"/>
      </w:pPr>
    </w:lvl>
    <w:lvl w:ilvl="6">
      <w:start w:val="1"/>
      <w:numFmt w:val="decimal"/>
      <w:lvlText w:val="%1.%2.%3.%4.%5.%6.%7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"/>
      <w:lvlJc w:val="left"/>
      <w:pPr>
        <w:tabs>
          <w:tab w:val="num" w:pos="1488"/>
        </w:tabs>
        <w:ind w:left="1488" w:hanging="1488"/>
      </w:pPr>
    </w:lvl>
  </w:abstractNum>
  <w:abstractNum w:abstractNumId="2">
    <w:multiLevelType w:val="hybridMultilevel"/>
    <w:name w:val="Structured Bulleted List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  <w:lvl w:ilvl="1">
      <w:numFmt w:val="bullet"/>
      <w:lvlText w:val=""/>
      <w:lvlJc w:val="left"/>
      <w:pPr>
        <w:tabs>
          <w:tab w:val="num" w:pos="757"/>
        </w:tabs>
        <w:ind w:left="757" w:hanging="360"/>
      </w:pPr>
      <w:rPr>
        <w:rFonts w:ascii="Wingdings" w:hAnsi="Wingdings" w:eastAsia="Wingdings" w:cs="Wingdings"/>
      </w:rPr>
    </w:lvl>
    <w:lvl w:ilvl="2">
      <w:numFmt w:val="bullet"/>
      <w:lvlText w:val="-"/>
      <w:lvlJc w:val="left"/>
      <w:pPr>
        <w:tabs>
          <w:tab w:val="num" w:pos="1154"/>
        </w:tabs>
        <w:ind w:left="1154" w:hanging="360"/>
      </w:pPr>
      <w:rPr>
        <w:rFonts w:ascii="Calibri" w:hAnsi="Calibri"/>
      </w:rPr>
    </w:lvl>
    <w:lvl w:ilvl="3">
      <w:numFmt w:val="bullet"/>
      <w:lvlText w:val=""/>
      <w:lvlJc w:val="left"/>
      <w:pPr>
        <w:tabs>
          <w:tab w:val="num" w:pos="1551"/>
        </w:tabs>
        <w:ind w:left="1551" w:hanging="360"/>
      </w:pPr>
      <w:rPr>
        <w:rFonts w:ascii="Wingdings" w:hAnsi="Wingdings" w:eastAsia="Wingdings" w:cs="Wingdings"/>
      </w:rPr>
    </w:lvl>
    <w:lvl w:ilvl="4">
      <w:numFmt w:val="bullet"/>
      <w:lvlText w:val=""/>
      <w:lvlJc w:val="left"/>
      <w:pPr>
        <w:tabs>
          <w:tab w:val="num" w:pos="1947"/>
        </w:tabs>
        <w:ind w:left="1947" w:hanging="360"/>
      </w:pPr>
      <w:rPr>
        <w:rFonts w:ascii="Wingdings" w:hAnsi="Wingdings" w:eastAsia="Wingdings" w:cs="Wingdings"/>
      </w:rPr>
    </w:lvl>
    <w:lvl w:ilvl="5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eastAsia="Wingdings" w:cs="Wingdings"/>
      </w:rPr>
    </w:lvl>
    <w:lvl w:ilvl="6"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eastAsia="Wingdings" w:cs="Wingdings"/>
      </w:rPr>
    </w:lvl>
    <w:lvl w:ilvl="7"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8">
      <w:numFmt w:val="bullet"/>
      <w:lvlText w:val=""/>
      <w:lvlJc w:val="left"/>
      <w:pPr>
        <w:tabs>
          <w:tab w:val="num" w:pos="3240"/>
        </w:tabs>
        <w:ind w:left="3240" w:hanging="36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Structured Bulleted List Indent"/>
    <w:lvl w:ilvl="0">
      <w:numFmt w:val="bullet"/>
      <w:lvlText w:val=""/>
      <w:lvlJc w:val="left"/>
      <w:pPr>
        <w:tabs>
          <w:tab w:val="num" w:pos="870"/>
        </w:tabs>
        <w:ind w:left="870" w:hanging="360"/>
      </w:pPr>
      <w:rPr>
        <w:rFonts w:ascii="Wingdings" w:hAnsi="Wingdings" w:eastAsia="Wingdings" w:cs="Wingdings"/>
      </w:rPr>
    </w:lvl>
    <w:lvl w:ilvl="1">
      <w:numFmt w:val="bullet"/>
      <w:lvlText w:val=""/>
      <w:lvlJc w:val="left"/>
      <w:pPr>
        <w:tabs>
          <w:tab w:val="num" w:pos="1380"/>
        </w:tabs>
        <w:ind w:left="1380" w:hanging="360"/>
      </w:pPr>
      <w:rPr>
        <w:rFonts w:ascii="Wingdings" w:hAnsi="Wingdings" w:eastAsia="Wingdings" w:cs="Wingdings"/>
      </w:rPr>
    </w:lvl>
    <w:lvl w:ilvl="2"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Calibri" w:hAnsi="Calibri"/>
      </w:rPr>
    </w:lvl>
    <w:lvl w:ilvl="3">
      <w:numFmt w:val="bullet"/>
      <w:lvlText w:val=""/>
      <w:lvlJc w:val="left"/>
      <w:pPr>
        <w:tabs>
          <w:tab w:val="num" w:pos="2401"/>
        </w:tabs>
        <w:ind w:left="2401" w:hanging="360"/>
      </w:pPr>
      <w:rPr>
        <w:rFonts w:ascii="Wingdings" w:hAnsi="Wingdings" w:eastAsia="Wingdings" w:cs="Wingdings"/>
      </w:rPr>
    </w:lvl>
    <w:lvl w:ilvl="4">
      <w:numFmt w:val="bullet"/>
      <w:lvlText w:val=""/>
      <w:lvlJc w:val="left"/>
      <w:pPr>
        <w:tabs>
          <w:tab w:val="num" w:pos="2911"/>
        </w:tabs>
        <w:ind w:left="2911" w:hanging="360"/>
      </w:pPr>
      <w:rPr>
        <w:rFonts w:ascii="Wingdings" w:hAnsi="Wingdings" w:eastAsia="Wingdings" w:cs="Wingdings"/>
      </w:rPr>
    </w:lvl>
    <w:lvl w:ilvl="5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eastAsia="Wingdings" w:cs="Wingdings"/>
      </w:rPr>
    </w:lvl>
    <w:lvl w:ilvl="6"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eastAsia="Wingdings" w:cs="Wingdings"/>
      </w:rPr>
    </w:lvl>
    <w:lvl w:ilvl="7"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8">
      <w:numFmt w:val="bullet"/>
      <w:lvlText w:val=""/>
      <w:lvlJc w:val="left"/>
      <w:pPr>
        <w:tabs>
          <w:tab w:val="num" w:pos="3240"/>
        </w:tabs>
        <w:ind w:left="3240" w:hanging="36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bered list 2"/>
    <w:lvl w:ilvl="0">
      <w:numFmt w:val="bullet"/>
      <w:pStyle w:val="para6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∘"/>
      <w:lvlJc w:val="left"/>
      <w:pPr>
        <w:ind w:left="397" w:hanging="0"/>
      </w:pPr>
      <w:rPr>
        <w:rFonts w:ascii="OpenSymbol" w:hAnsi="OpenSymbol" w:cs="MT Extra"/>
      </w:rPr>
    </w:lvl>
    <w:lvl w:ilvl="2">
      <w:numFmt w:val="bullet"/>
      <w:suff w:val="tab"/>
      <w:lvlText w:val="–"/>
      <w:lvlJc w:val="left"/>
      <w:pPr>
        <w:ind w:left="794" w:hanging="0"/>
      </w:pPr>
      <w:rPr>
        <w:rFonts w:ascii="OpenSymbol" w:hAnsi="OpenSymbol" w:cs="Symbol"/>
      </w:rPr>
    </w:lvl>
    <w:lvl w:ilvl="3">
      <w:numFmt w:val="bullet"/>
      <w:suff w:val="tab"/>
      <w:lvlText w:val="▪"/>
      <w:lvlJc w:val="left"/>
      <w:pPr>
        <w:ind w:left="1191" w:hanging="0"/>
      </w:p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pPr>
        <w:ind w:left="1587" w:hanging="0"/>
      </w:pPr>
      <w:rPr>
        <w:rFonts w:ascii="OpenSymbol" w:hAnsi="OpenSymbol" w:cs="OpenSymbol"/>
      </w:rPr>
    </w:lvl>
    <w:lvl w:ilvl="5">
      <w:numFmt w:val="bullet"/>
      <w:suff w:val="tab"/>
      <w:lvlText w:val=""/>
      <w:lvlJc w:val="left"/>
      <w:pPr>
        <w:ind w:left="2160" w:hanging="0"/>
      </w:pPr>
      <w:rPr>
        <w:rFonts w:ascii="Symbol" w:hAnsi="Symbol" w:cs="Symbol"/>
      </w:rPr>
    </w:lvl>
    <w:lvl w:ilvl="6">
      <w:numFmt w:val="bullet"/>
      <w:suff w:val="tab"/>
      <w:lvlText w:val=""/>
      <w:lvlJc w:val="left"/>
      <w:pPr>
        <w:ind w:left="2520" w:hanging="0"/>
      </w:pPr>
      <w:rPr>
        <w:rFonts w:ascii="Symbol" w:hAnsi="Symbol" w:cs="Symbol"/>
      </w:rPr>
    </w:lvl>
    <w:lvl w:ilvl="7">
      <w:numFmt w:val="bullet"/>
      <w:suff w:val="tab"/>
      <w:lvlText w:val=""/>
      <w:lvlJc w:val="left"/>
      <w:pPr>
        <w:ind w:left="2880" w:hanging="0"/>
      </w:pPr>
      <w:rPr>
        <w:rFonts w:ascii="Symbol" w:hAnsi="Symbol" w:cs="Symbol"/>
      </w:rPr>
    </w:lvl>
    <w:lvl w:ilvl="8">
      <w:numFmt w:val="bullet"/>
      <w:suff w:val="tab"/>
      <w:lvlText w:val=""/>
      <w:lvlJc w:val="left"/>
      <w:pPr>
        <w:ind w:left="3240" w:hanging="0"/>
      </w:pPr>
      <w:rPr>
        <w:rFonts w:ascii="Symbol" w:hAnsi="Symbol" w:cs="Symbol"/>
      </w:rPr>
    </w:lvl>
  </w:abstractNum>
  <w:abstractNum w:abstractNumId="5">
    <w:multiLevelType w:val="hybridMultilevel"/>
    <w:name w:val="Numbered list 3"/>
    <w:lvl w:ilvl="0">
      <w:numFmt w:val="bullet"/>
      <w:pStyle w:val="para7"/>
      <w:suff w:val="tab"/>
      <w:lvlText w:val=""/>
      <w:lvlJc w:val="left"/>
      <w:pPr>
        <w:ind w:left="397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∘"/>
      <w:lvlJc w:val="left"/>
      <w:pPr>
        <w:ind w:left="964" w:hanging="0"/>
      </w:pPr>
      <w:rPr>
        <w:rFonts w:ascii="OpenSymbol" w:hAnsi="OpenSymbol" w:cs="MT Extra"/>
      </w:rPr>
    </w:lvl>
    <w:lvl w:ilvl="2">
      <w:numFmt w:val="bullet"/>
      <w:suff w:val="tab"/>
      <w:lvlText w:val="–"/>
      <w:lvlJc w:val="left"/>
      <w:pPr>
        <w:ind w:left="1531" w:hanging="0"/>
      </w:pPr>
      <w:rPr>
        <w:rFonts w:ascii="OpenSymbol" w:hAnsi="OpenSymbol" w:cs="Symbol"/>
      </w:rPr>
    </w:lvl>
    <w:lvl w:ilvl="3">
      <w:numFmt w:val="bullet"/>
      <w:suff w:val="tab"/>
      <w:lvlText w:val="▪"/>
      <w:lvlJc w:val="left"/>
      <w:pPr>
        <w:ind w:left="2098" w:hanging="0"/>
      </w:p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pPr>
        <w:ind w:left="2665" w:hanging="0"/>
      </w:pPr>
      <w:rPr>
        <w:rFonts w:ascii="OpenSymbol" w:hAnsi="OpenSymbol" w:cs="OpenSymbol"/>
      </w:rPr>
    </w:lvl>
    <w:lvl w:ilvl="5">
      <w:numFmt w:val="bullet"/>
      <w:suff w:val="tab"/>
      <w:lvlText w:val=""/>
      <w:lvlJc w:val="left"/>
      <w:pPr>
        <w:ind w:left="2160" w:hanging="0"/>
      </w:pPr>
      <w:rPr>
        <w:rFonts w:ascii="Symbol" w:hAnsi="Symbol" w:cs="Symbol"/>
      </w:rPr>
    </w:lvl>
    <w:lvl w:ilvl="6">
      <w:numFmt w:val="bullet"/>
      <w:suff w:val="tab"/>
      <w:lvlText w:val=""/>
      <w:lvlJc w:val="left"/>
      <w:pPr>
        <w:ind w:left="2520" w:hanging="0"/>
      </w:pPr>
      <w:rPr>
        <w:rFonts w:ascii="Symbol" w:hAnsi="Symbol" w:cs="Symbol"/>
      </w:rPr>
    </w:lvl>
    <w:lvl w:ilvl="7">
      <w:numFmt w:val="bullet"/>
      <w:suff w:val="tab"/>
      <w:lvlText w:val=""/>
      <w:lvlJc w:val="left"/>
      <w:pPr>
        <w:ind w:left="2880" w:hanging="0"/>
      </w:pPr>
      <w:rPr>
        <w:rFonts w:ascii="Symbol" w:hAnsi="Symbol" w:cs="Symbol"/>
      </w:rPr>
    </w:lvl>
    <w:lvl w:ilvl="8">
      <w:numFmt w:val="bullet"/>
      <w:suff w:val="tab"/>
      <w:lvlText w:val=""/>
      <w:lvlJc w:val="left"/>
      <w:pPr>
        <w:ind w:left="3240" w:hanging="0"/>
      </w:pPr>
      <w:rPr>
        <w:rFonts w:ascii="Symbol" w:hAnsi="Symbol" w:cs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38580563" w:val="1068" w:fileVer="342" w:fileVer64="64" w:fileVerOS="3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5"/>
    <w:pPr>
      <w:numPr>
        <w:ilvl w:val="0"/>
        <w:numId w:val="1"/>
      </w:numPr>
      <w:ind w:left="360" w:hanging="360"/>
      <w:spacing w:before="240" w:after="120"/>
      <w:keepNext/>
      <w:outlineLvl w:val="0"/>
      <w:keepLines/>
    </w:pPr>
    <w:rPr>
      <w:b/>
      <w:bCs/>
      <w:sz w:val="28"/>
      <w:szCs w:val="28"/>
      <w:lang w:val="de-de" w:eastAsia="de-de" w:bidi="de-de"/>
    </w:rPr>
    <w:key w:val="1073"/>
  </w:style>
  <w:style w:type="paragraph" w:styleId="para2">
    <w:name w:val="heading 2"/>
    <w:qFormat/>
    <w:basedOn w:val="para1"/>
    <w:next w:val="para5"/>
    <w:pPr>
      <w:numPr>
        <w:ilvl w:val="1"/>
        <w:numId w:val="1"/>
      </w:numPr>
      <w:ind w:left="501" w:hanging="501"/>
      <w:spacing w:before="200" w:after="8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5"/>
    <w:pPr>
      <w:numPr>
        <w:ilvl w:val="2"/>
        <w:numId w:val="1"/>
      </w:numPr>
      <w:ind w:left="642" w:hanging="642"/>
      <w:spacing w:before="160" w:after="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5"/>
    <w:pPr>
      <w:numPr>
        <w:ilvl w:val="3"/>
        <w:numId w:val="1"/>
      </w:numPr>
      <w:ind w:left="783" w:hanging="783"/>
      <w:spacing w:after="40"/>
      <w:outlineLvl w:val="3"/>
    </w:pPr>
    <w:rPr>
      <w:b w:val="0"/>
      <w:bCs w:val="0"/>
    </w:rPr>
    <w:key w:val="1076"/>
  </w:style>
  <w:style w:type="paragraph" w:styleId="para5">
    <w:name w:val="Body Text"/>
    <w:qFormat/>
    <w:basedOn w:val="para0"/>
    <w:pPr>
      <w:spacing w:after="50"/>
      <w:suppressAutoHyphens/>
      <w:hyphenationLines w:val="0"/>
      <w:widowControl/>
      <w:tabs defTabSz="708"/>
    </w:pPr>
    <w:rPr>
      <w:rFonts w:eastAsia="PMingLiU" w:cs="Arial"/>
      <w:szCs w:val="24"/>
      <w:lang w:val="de-de" w:eastAsia="zh-tw" w:bidi="hi-in"/>
    </w:rPr>
  </w:style>
  <w:style w:type="paragraph" w:styleId="para6" w:customStyle="1">
    <w:name w:val="Structured Bulleted List"/>
    <w:qFormat/>
    <w:basedOn w:val="para5"/>
    <w:pPr>
      <w:numPr>
        <w:ilvl w:val="0"/>
        <w:numId w:val="4"/>
      </w:numPr>
      <w:ind w:left="340" w:hanging="340"/>
    </w:pPr>
  </w:style>
  <w:style w:type="paragraph" w:styleId="para7" w:customStyle="1">
    <w:name w:val="Structured Bulleted List Indent"/>
    <w:qFormat/>
    <w:basedOn w:val="para5"/>
    <w:pPr>
      <w:numPr>
        <w:ilvl w:val="0"/>
        <w:numId w:val="5"/>
      </w:numPr>
      <w:ind w:left="737" w:hanging="340"/>
    </w:pPr>
  </w:style>
  <w:style w:type="paragraph" w:styleId="para8" w:customStyle="1">
    <w:name w:val="Body Text without space after return"/>
    <w:qFormat/>
    <w:basedOn w:val="para5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Code"/>
    <w:basedOnNormal/>
    <w:rPr>
      <w:rFonts w:ascii="Courier New" w:hAnsi="Courier New"/>
      <w:sz w:val="24"/>
      <w:noProof w:val="1"/>
    </w:rPr>
  </w:style>
  <w:style w:type="character" w:styleId="char2" w:customStyle="1">
    <w:name w:val="Source Text"/>
    <w:basedOnNormal/>
    <w:rPr>
      <w:rFonts w:ascii="Liberation Mono" w:hAnsi="Liberation Mono"/>
      <w:noProof w:val="1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5"/>
    <w:pPr>
      <w:numPr>
        <w:ilvl w:val="0"/>
        <w:numId w:val="1"/>
      </w:numPr>
      <w:ind w:left="360" w:hanging="360"/>
      <w:spacing w:before="240" w:after="120"/>
      <w:keepNext/>
      <w:outlineLvl w:val="0"/>
      <w:keepLines/>
    </w:pPr>
    <w:rPr>
      <w:b/>
      <w:bCs/>
      <w:sz w:val="28"/>
      <w:szCs w:val="28"/>
      <w:lang w:val="de-de" w:eastAsia="de-de" w:bidi="de-de"/>
    </w:rPr>
    <w:key w:val="1073"/>
  </w:style>
  <w:style w:type="paragraph" w:styleId="para2">
    <w:name w:val="heading 2"/>
    <w:qFormat/>
    <w:basedOn w:val="para1"/>
    <w:next w:val="para5"/>
    <w:pPr>
      <w:numPr>
        <w:ilvl w:val="1"/>
        <w:numId w:val="1"/>
      </w:numPr>
      <w:ind w:left="501" w:hanging="501"/>
      <w:spacing w:before="200" w:after="8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5"/>
    <w:pPr>
      <w:numPr>
        <w:ilvl w:val="2"/>
        <w:numId w:val="1"/>
      </w:numPr>
      <w:ind w:left="642" w:hanging="642"/>
      <w:spacing w:before="160" w:after="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5"/>
    <w:pPr>
      <w:numPr>
        <w:ilvl w:val="3"/>
        <w:numId w:val="1"/>
      </w:numPr>
      <w:ind w:left="783" w:hanging="783"/>
      <w:spacing w:after="40"/>
      <w:outlineLvl w:val="3"/>
    </w:pPr>
    <w:rPr>
      <w:b w:val="0"/>
      <w:bCs w:val="0"/>
    </w:rPr>
    <w:key w:val="1076"/>
  </w:style>
  <w:style w:type="paragraph" w:styleId="para5">
    <w:name w:val="Body Text"/>
    <w:qFormat/>
    <w:basedOn w:val="para0"/>
    <w:pPr>
      <w:spacing w:after="50"/>
      <w:suppressAutoHyphens/>
      <w:hyphenationLines w:val="0"/>
      <w:widowControl/>
      <w:tabs defTabSz="708"/>
    </w:pPr>
    <w:rPr>
      <w:rFonts w:eastAsia="PMingLiU" w:cs="Arial"/>
      <w:szCs w:val="24"/>
      <w:lang w:val="de-de" w:eastAsia="zh-tw" w:bidi="hi-in"/>
    </w:rPr>
  </w:style>
  <w:style w:type="paragraph" w:styleId="para6" w:customStyle="1">
    <w:name w:val="Structured Bulleted List"/>
    <w:qFormat/>
    <w:basedOn w:val="para5"/>
    <w:pPr>
      <w:numPr>
        <w:ilvl w:val="0"/>
        <w:numId w:val="4"/>
      </w:numPr>
      <w:ind w:left="340" w:hanging="340"/>
    </w:pPr>
  </w:style>
  <w:style w:type="paragraph" w:styleId="para7" w:customStyle="1">
    <w:name w:val="Structured Bulleted List Indent"/>
    <w:qFormat/>
    <w:basedOn w:val="para5"/>
    <w:pPr>
      <w:numPr>
        <w:ilvl w:val="0"/>
        <w:numId w:val="5"/>
      </w:numPr>
      <w:ind w:left="737" w:hanging="340"/>
    </w:pPr>
  </w:style>
  <w:style w:type="paragraph" w:styleId="para8" w:customStyle="1">
    <w:name w:val="Body Text without space after return"/>
    <w:qFormat/>
    <w:basedOn w:val="para5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Code"/>
    <w:basedOnNormal/>
    <w:rPr>
      <w:rFonts w:ascii="Courier New" w:hAnsi="Courier New"/>
      <w:sz w:val="24"/>
      <w:noProof w:val="1"/>
    </w:rPr>
  </w:style>
  <w:style w:type="character" w:styleId="char2" w:customStyle="1">
    <w:name w:val="Source Text"/>
    <w:basedOnNormal/>
    <w:rPr>
      <w:rFonts w:ascii="Liberation Mono" w:hAnsi="Liberation Mono"/>
      <w:noProof w:val="1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31</cp:revision>
  <dcterms:created xsi:type="dcterms:W3CDTF">2025-02-03T11:00:02Z</dcterms:created>
  <dcterms:modified xsi:type="dcterms:W3CDTF">2025-02-03T11:02:43Z</dcterms:modified>
</cp:coreProperties>
</file>