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>Dieser Text zeigt, wie das Bild eines gedrehten H, das vorher in einem Grafikprogramm erzeugt wurde, als eingebettetes Objekt in das Dokument eingefügt wird:</w:t>
      </w:r>
    </w:p>
    <w:p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punt </w:t>
      </w:r>
      <w:r>
        <w:rPr>
          <w:rFonts w:eastAsia="Times New Roman"/>
          <w:sz w:val="24"/>
          <w:szCs w:val="24"/>
          <w:position w:val="-4" ssDist="-15"/>
        </w:rPr>
      </w:r>
      <w:r>
        <w:rPr>
          <w:noProof/>
          <w:position w:val="-7"/>
        </w:rPr>
        <w:drawing>
          <wp:inline distT="0" distB="0" distL="0" distR="0">
            <wp:extent cx="200660" cy="182880"/>
            <wp:effectExtent l="0" t="0" r="0" b="0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codePr string="" type="0" text="0"/>
                      <a:extLst>
                        <a:ext uri="sm">
                          <sm:smNativeData xmlns:sm="sm" val="SMDATA_17_nbeHZ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QAAAAAAAAAAAAAAAQAAAAAAAAAAAAAAPAEAACAB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0660" cy="18288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sz w:val="24"/>
          <w:szCs w:val="24"/>
          <w:position w:val="-4" ssDist="-15"/>
        </w:rPr>
      </w:r>
      <w:r>
        <w:rPr>
          <w:rFonts w:eastAsia="Times New Roman"/>
          <w:sz w:val="24"/>
          <w:szCs w:val="24"/>
        </w:rPr>
        <w:t xml:space="preserve">alwaar deeze lijn </w:t>
      </w:r>
    </w:p>
    <w:p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>Die genaue Größe wurde mittels der Grafikeigenschaften (Tab „Format“), die genaue Position relativ zur Zeile mit der Tiefstellen-Funktion im Zeichenformat (Tab „Abstand“) eingestellt. Das Zeichen schwimmt normal im Text mit.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20170397" w:val="1401" w:fileVer="342" w:fileVer64="64" w:fileVerOS="1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4"/>
      <w:tmLastPosIdx w:val="224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jpeg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rgbClr val="FFFFFF"/>
        </a:solidFill>
        <a:gradFill rotWithShape="1">
          <a:gsLst>
            <a:gs pos="0">
              <a:srgbClr val="FFFFFF">
                <a:tint val="50000"/>
                <a:satMod val="300000"/>
              </a:srgbClr>
            </a:gs>
            <a:gs pos="35000">
              <a:srgbClr val="FFFFFF">
                <a:tint val="37000"/>
                <a:satMod val="300000"/>
              </a:srgbClr>
            </a:gs>
            <a:gs pos="100000">
              <a:srgbClr val="FFFFFF">
                <a:tint val="15000"/>
                <a:satMod val="350000"/>
              </a:srgbClr>
            </a:gs>
          </a:gsLst>
          <a:lin ang="16200000" scaled="1"/>
        </a:gradFill>
        <a:gradFill rotWithShape="1">
          <a:gsLst>
            <a:gs pos="0">
              <a:srgbClr val="FFFFFF">
                <a:shade val="51000"/>
                <a:satMod val="130000"/>
              </a:srgbClr>
            </a:gs>
            <a:gs pos="80000">
              <a:srgbClr val="FFFFFF">
                <a:shade val="93000"/>
                <a:satMod val="130000"/>
              </a:srgbClr>
            </a:gs>
            <a:gs pos="100000">
              <a:srgbClr val="FFFFFF">
                <a:shade val="94000"/>
                <a:satMod val="135000"/>
              </a:srgb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rgbClr val="FFFFFF"/>
        </a:solidFill>
        <a:gradFill rotWithShape="1">
          <a:gsLst>
            <a:gs pos="0">
              <a:srgbClr val="FFFFFF">
                <a:tint val="40000"/>
                <a:satMod val="350000"/>
              </a:srgbClr>
            </a:gs>
            <a:gs pos="40000">
              <a:srgbClr val="FFFFFF">
                <a:tint val="45000"/>
                <a:shade val="99000"/>
                <a:satMod val="350000"/>
              </a:srgbClr>
            </a:gs>
            <a:gs pos="100000">
              <a:srgbClr val="FFFFFF">
                <a:shade val="20000"/>
                <a:satMod val="255000"/>
              </a:srgb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rgbClr val="FFFFFF">
                <a:tint val="80000"/>
                <a:satMod val="300000"/>
              </a:srgbClr>
            </a:gs>
            <a:gs pos="100000">
              <a:srgbClr val="FFFFFF">
                <a:shade val="30000"/>
                <a:satMod val="200000"/>
              </a:srgb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Klaus Bailly</cp:lastModifiedBy>
  <cp:revision>1</cp:revision>
  <dcterms:created xsi:type="dcterms:W3CDTF">2024-07-04T08:51:56Z</dcterms:created>
  <dcterms:modified xsi:type="dcterms:W3CDTF">2024-07-05T09:06:37Z</dcterms:modified>
</cp:coreProperties>
</file>