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webp" ContentType="image/png"/>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word/document.xml" ContentType="application/textmaker.wordprocessingml.template.main+xml"/>
  <Override PartName="/word/header1.xml" ContentType="application/vnd.openxmlformats-officedocument.wordprocessingml.header+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r>
        <w:rPr>
          <w:noProof/>
        </w:rPr>
        <mc:AlternateContent>
          <mc:Choice Requires="wps">
            <w:drawing>
              <wp:anchor distT="1908175" distB="647700" distL="0" distR="0" simplePos="0" relativeHeight="251658245" behindDoc="0" locked="0" layoutInCell="0" hidden="0" allowOverlap="1">
                <wp:simplePos x="0" y="0"/>
                <wp:positionH relativeFrom="page">
                  <wp:posOffset>828040</wp:posOffset>
                </wp:positionH>
                <wp:positionV relativeFrom="page">
                  <wp:posOffset>1908175</wp:posOffset>
                </wp:positionV>
                <wp:extent cx="2663825" cy="1224280"/>
                <wp:effectExtent l="0" t="0" r="0" b="0"/>
                <wp:wrapTopAndBottom/>
                <wp:docPr id="5" name="Textbox1"/>
                <wp:cNvGraphicFramePr/>
                <a:graphic xmlns:a="http://schemas.openxmlformats.org/drawingml/2006/main">
                  <a:graphicData uri="http://schemas.microsoft.com/office/word/2010/wordprocessingShape">
                    <wps:wsp>
                      <wps:cNvSpPr txBox="1">
                        <a:extLst>
                          <a:ext uri="smNativeData">
                            <sm:smNativeData xmlns:sm="smNativeData" val="SMDATA_15_LlBKZBMAAAAlAAAAEgAAAI0AAAAAAAAAAAAAAAAAAAAAA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IgHAACDLgAAEwsAAAAB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oQAAAAAAAAAAAAABAAAAAAAAABgFAAABAAAAAAAAAL0LAABjEAAAiAcAAAAAAAAYBQAAvQsAACgAAAAIAAAAAQAAAAIAAAAwAAAAFAAAAAAAAAAAAP//AAABAAAA//8AAAEA"/>
                          </a:ext>
                        </a:extLst>
                      </wps:cNvSpPr>
                      <wps:spPr>
                        <a:xfrm>
                          <a:off x="0" y="0"/>
                          <a:ext cx="2663825" cy="1224280"/>
                        </a:xfrm>
                        <a:prstGeom prst="rect">
                          <a:avLst/>
                        </a:prstGeom>
                        <a:noFill/>
                        <a:ln w="12700">
                          <a:noFill/>
                        </a:ln>
                      </wps:spPr>
                      <wps:txbx>
                        <w:txbxContent>
                          <w:p>
                            <w:pPr>
                              <w:pStyle w:val="para4"/>
                            </w:pPr>
                            <w:r>
                              <w:fldChar w:fldCharType="begin"/>
                              <w:instrText xml:space="preserve"> MERGEFIELD "Vorname"</w:instrText>
                              <w:fldChar w:fldCharType="separate"/>
                              <w:t>«Vorname»</w:t>
                              <w:fldChar w:fldCharType="end"/>
                            </w:r>
                            <w:r>
                              <w:t xml:space="preserve"> </w:t>
                            </w:r>
                            <w:r>
                              <w:fldChar w:fldCharType="begin"/>
                              <w:instrText xml:space="preserve"> MERGEFIELD "Name 1" \# "0,00" </w:instrText>
                              <w:fldChar w:fldCharType="separate"/>
                              <w:t>«Name 1»</w:t>
                              <w:fldChar w:fldCharType="end"/>
                            </w:r>
                          </w:p>
                          <w:p>
                            <w:pPr>
                              <w:pStyle w:val="para4"/>
                            </w:pPr>
                            <w:r>
                              <w:fldChar w:fldCharType="begin"/>
                              <w:instrText xml:space="preserve"> MERGEFIELD "Organisation"</w:instrText>
                              <w:fldChar w:fldCharType="separate"/>
                              <w:t>«Organisation»</w:t>
                              <w:fldChar w:fldCharType="end"/>
                            </w:r>
                          </w:p>
                          <w:p>
                            <w:pPr>
                              <w:pStyle w:val="para4"/>
                            </w:pPr>
                            <w:r>
                              <w:fldChar w:fldCharType="begin"/>
                              <w:instrText xml:space="preserve"> MERGEFIELD "Adresse"</w:instrText>
                              <w:fldChar w:fldCharType="separate"/>
                              <w:t>«Adresse»</w:t>
                              <w:fldChar w:fldCharType="end"/>
                            </w:r>
                          </w:p>
                          <w:p>
                            <w:pPr>
                              <w:pStyle w:val="para4"/>
                            </w:pPr>
                            <w:r>
                              <w:fldChar w:fldCharType="begin"/>
                              <w:instrText xml:space="preserve"> MERGEFIELD "PLZ"</w:instrText>
                              <w:fldChar w:fldCharType="separate"/>
                              <w:t>«PLZ»</w:t>
                              <w:fldChar w:fldCharType="end"/>
                            </w:r>
                            <w:r>
                              <w:t xml:space="preserve"> </w:t>
                            </w:r>
                            <w:r>
                              <w:fldChar w:fldCharType="begin"/>
                              <w:instrText xml:space="preserve"> MERGEFIELD "Ort"</w:instrText>
                              <w:fldChar w:fldCharType="separate"/>
                              <w:t>«Ort»</w:t>
                              <w:fldChar w:fldCharType="end"/>
                            </w:r>
                          </w:p>
                        </w:txbxContent>
                      </wps:txbx>
                      <wps:bodyPr spcFirstLastPara="1" vertOverflow="clip" horzOverflow="clip" lIns="0" tIns="0" rIns="0" bIns="0" upright="1">
                        <a:prstTxWarp prst="textNoShape">
                          <a:avLst/>
                        </a:prstTxWarp>
                        <a:spAutoFit/>
                      </wps:bodyPr>
                    </wps:wsp>
                  </a:graphicData>
                </a:graphic>
              </wp:anchor>
            </w:drawing>
          </mc:Choice>
          <mc:Fallback>
            <w:pict>
              <v:shapetype id="_x0000_t202" coordsize="21600,21600" o:spt="202" path="m,l,21600r21600,l21600,xe">
                <v:path gradientshapeok="t" o:connecttype="rect"/>
              </v:shapetype>
              <v:shape id="Textbox1" o:spid="_x0000_s1026" type="#_x0000_t202" style="position:absolute;margin-left:65.20pt;margin-top:150.25pt;mso-position-horizontal-relative:page;mso-position-vertical-relative:page;width:209.75pt;height:96.40pt;z-index:251658245;mso-wrap-distance-left:0.00pt;mso-wrap-distance-top:150.25pt;mso-wrap-distance-right:0.00pt;mso-wrap-distance-bottom:51.00pt;mso-wrap-style:square" stroked="f" filled="f" v:ext="SMDATA_15_LlBKZBMAAAAlAAAAEgAAAI0AAAAAAAAAAAAAAAAAAAAAA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IgHAACDLgAAEwsAAAAB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oQAAAAAAAAAAAAABAAAAAAAAABgFAAABAAAAAAAAAL0LAABjEAAAiAcAAAAAAAAYBQAAvQsAACgAAAAIAAAAAQAAAAIAAAAwAAAAFAAAAAAAAAAAAP//AAABAAAA//8AAAEA" o:insetmode="custom">
                <w10:wrap type="topAndBottom" anchorx="page" anchory="page"/>
                <v:textbox style="mso-fit-shape-to-text:t" inset="0.0pt,0.0pt,0.0pt,0.0pt">
                  <w:txbxContent>
                    <w:p>
                      <w:pPr>
                        <w:pStyle w:val="para4"/>
                      </w:pPr>
                      <w:r>
                        <w:fldChar w:fldCharType="begin"/>
                        <w:instrText xml:space="preserve"> MERGEFIELD "Vorname"</w:instrText>
                        <w:fldChar w:fldCharType="separate"/>
                        <w:t>«Vorname»</w:t>
                        <w:fldChar w:fldCharType="end"/>
                      </w:r>
                      <w:r>
                        <w:t xml:space="preserve"> </w:t>
                      </w:r>
                      <w:r>
                        <w:fldChar w:fldCharType="begin"/>
                        <w:instrText xml:space="preserve"> MERGEFIELD "Name 1" \# "0,00" </w:instrText>
                        <w:fldChar w:fldCharType="separate"/>
                        <w:t>«Name 1»</w:t>
                        <w:fldChar w:fldCharType="end"/>
                      </w:r>
                    </w:p>
                    <w:p>
                      <w:pPr>
                        <w:pStyle w:val="para4"/>
                      </w:pPr>
                      <w:r>
                        <w:fldChar w:fldCharType="begin"/>
                        <w:instrText xml:space="preserve"> MERGEFIELD "Organisation"</w:instrText>
                        <w:fldChar w:fldCharType="separate"/>
                        <w:t>«Organisation»</w:t>
                        <w:fldChar w:fldCharType="end"/>
                      </w:r>
                    </w:p>
                    <w:p>
                      <w:pPr>
                        <w:pStyle w:val="para4"/>
                      </w:pPr>
                      <w:r>
                        <w:fldChar w:fldCharType="begin"/>
                        <w:instrText xml:space="preserve"> MERGEFIELD "Adresse"</w:instrText>
                        <w:fldChar w:fldCharType="separate"/>
                        <w:t>«Adresse»</w:t>
                        <w:fldChar w:fldCharType="end"/>
                      </w:r>
                    </w:p>
                    <w:p>
                      <w:pPr>
                        <w:pStyle w:val="para4"/>
                      </w:pPr>
                      <w:r>
                        <w:fldChar w:fldCharType="begin"/>
                        <w:instrText xml:space="preserve"> MERGEFIELD "PLZ"</w:instrText>
                        <w:fldChar w:fldCharType="separate"/>
                        <w:t>«PLZ»</w:t>
                        <w:fldChar w:fldCharType="end"/>
                      </w:r>
                      <w:r>
                        <w:t xml:space="preserve"> </w:t>
                      </w:r>
                      <w:r>
                        <w:fldChar w:fldCharType="begin"/>
                        <w:instrText xml:space="preserve"> MERGEFIELD "Ort"</w:instrText>
                        <w:fldChar w:fldCharType="separate"/>
                        <w:t>«Ort»</w:t>
                        <w:fldChar w:fldCharType="end"/>
                      </w:r>
                    </w:p>
                  </w:txbxContent>
                </v:textbox>
              </v:shape>
            </w:pict>
          </mc:Fallback>
        </mc:AlternateContent>
      </w:r>
      <w:r>
        <w:rPr>
          <w:noProof/>
        </w:rPr>
        <mc:AlternateContent>
          <mc:Choice Requires="wps">
            <w:drawing>
              <wp:anchor distT="274320" distB="0" distL="0" distR="0" simplePos="0" relativeHeight="251658246" behindDoc="0" locked="0" layoutInCell="0" hidden="0" allowOverlap="1">
                <wp:simplePos x="0" y="0"/>
                <wp:positionH relativeFrom="page">
                  <wp:align>center</wp:align>
                  <wp:posOffset2>0</wp:posOffset2>
                </wp:positionH>
                <wp:positionV relativeFrom="page">
                  <wp:align>bottom</wp:align>
                  <wp:posOffset2>0</wp:posOffset2>
                </wp:positionV>
                <wp:extent cx="7560310" cy="1461135"/>
                <wp:effectExtent l="0" t="0" r="0" b="0"/>
                <wp:wrapTopAndBottom/>
                <wp:docPr id="6" name="Textbox2"/>
                <wp:cNvGraphicFramePr/>
                <a:graphic xmlns:a="http://schemas.openxmlformats.org/drawingml/2006/main">
                  <a:graphicData uri="http://schemas.microsoft.com/office/word/2010/wordprocessingShape">
                    <wps:wsp>
                      <wps:cNvSpPr txBox="1">
                        <a:extLst>
                          <a:ext uri="smNativeData">
                            <sm:smNativeData xmlns:sm="smNativeData" val="SMDATA_15_LlBKZBMAAAAlAAAAEgAAAI8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HgAAAOYIAACnJQAA6zgAAAAB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oQAAAAAAAAAAAAACAAAAAAAAAAAAAAADAAAAAAAAAAAAAACCLgAA/QgAAAAAAAAAAAAAyjgAACgAAAAIAAAAAQAAAAIAAAAwAAAAFAAAAAAAAAAAAP//AAABAAAA//8AAAEA"/>
                          </a:ext>
                        </a:extLst>
                      </wps:cNvSpPr>
                      <wps:spPr>
                        <a:xfrm>
                          <a:off x="0" y="0"/>
                          <a:ext cx="7560310" cy="1461135"/>
                        </a:xfrm>
                        <a:prstGeom prst="rect">
                          <a:avLst/>
                        </a:prstGeom>
                        <a:noFill/>
                        <a:ln>
                          <a:noFill/>
                        </a:ln>
                      </wps:spPr>
                      <wps:txbx>
                        <w:txbxContent>
                          <w:tbl>
                            <w:tblPr>
                              <w:tblStyle w:val="TableGrid"/>
                              <w:name w:val="Table1"/>
                              <w:tabOrder w:val="0"/>
                              <w:jc w:val="center"/>
                              <w:tblInd w:w="0" w:type="dxa"/>
                              <w:tblW w:w="11906" w:type="dxa"/>
                              <w:pPr>
                                <w:pStyle w:val="para5"/>
                                <w:spacing/>
                                <w:jc w:val="center"/>
                              </w:pPr>
                              <w:tblLook w:val="04A0" w:firstRow="1" w:lastRow="0" w:firstColumn="1" w:lastColumn="0" w:noHBand="0" w:noVBand="1"/>
                            </w:tblPr>
                            <w:tblGrid>
                              <w:gridCol w:w="1134"/>
                              <w:gridCol w:w="964"/>
                              <w:gridCol w:w="3855"/>
                              <w:gridCol w:w="454"/>
                              <w:gridCol w:w="3855"/>
                              <w:gridCol w:w="510"/>
                              <w:gridCol w:w="1134"/>
                            </w:tblGrid>
                            <w:tr>
                              <w:trPr>
                                <w:tblHeader w:val="0"/>
                                <w:trKeepWithNext w:val="0"/>
                                <w:trBreak w:val="0"/>
                                <w:cantSplit w:val="0"/>
                                <w:trHeight w:val="145" w:hRule="exact"/>
                              </w:trPr>
                              <w:tc>
                                <w:tcPr>
                                  <w:tcW w:w="1134" w:type="dxa"/>
                                  <w:vAlign w:val="center"/>
                                  <w:shd w:val="solid" w:color="221D4E" tmshd="6553982, 5119266,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591790" protected="0"/>
                                </w:tcPr>
                                <w:p>
                                  <w:pPr/>
                                  <w:r/>
                                </w:p>
                              </w:tc>
                              <w:tc>
                                <w:tcPr>
                                  <w:tcW w:w="964" w:type="dxa"/>
                                  <w:vAlign w:val="center"/>
                                  <w:shd w:val="solid" w:color="221D4E" tmshd="6553982, 5119266,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591790" protected="0"/>
                                </w:tcPr>
                                <w:p>
                                  <w:pPr/>
                                  <w:r/>
                                </w:p>
                              </w:tc>
                              <w:tc>
                                <w:tcPr>
                                  <w:tcW w:w="3855" w:type="dxa"/>
                                  <w:vAlign w:val="center"/>
                                  <w:shd w:val="solid" w:color="221D4E" tmshd="6553982, 5119266,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591790" protected="0"/>
                                </w:tcPr>
                                <w:p>
                                  <w:pPr/>
                                  <w:r/>
                                </w:p>
                              </w:tc>
                              <w:tc>
                                <w:tcPr>
                                  <w:tcW w:w="454" w:type="dxa"/>
                                  <w:vAlign w:val="center"/>
                                  <w:shd w:val="solid" w:color="221D4E" tmshd="6553982, 5119266,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591790" protected="0"/>
                                </w:tcPr>
                                <w:p>
                                  <w:pPr/>
                                  <w:r/>
                                </w:p>
                              </w:tc>
                              <w:tc>
                                <w:tcPr>
                                  <w:tcW w:w="3855" w:type="dxa"/>
                                  <w:vAlign w:val="center"/>
                                  <w:shd w:val="solid" w:color="221D4E" tmshd="6553982, 5119266,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591790" protected="0"/>
                                </w:tcPr>
                                <w:p>
                                  <w:pPr/>
                                  <w:r/>
                                </w:p>
                              </w:tc>
                              <w:tc>
                                <w:tcPr>
                                  <w:tcW w:w="510" w:type="dxa"/>
                                  <w:vAlign w:val="center"/>
                                  <w:shd w:val="solid" w:color="221D4E" tmshd="6553982, 5119266,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591790" protected="0"/>
                                </w:tcPr>
                                <w:p>
                                  <w:pPr/>
                                  <w:r/>
                                </w:p>
                              </w:tc>
                              <w:tc>
                                <w:tcPr>
                                  <w:tcW w:w="1134" w:type="dxa"/>
                                  <w:vAlign w:val="center"/>
                                  <w:shd w:val="solid" w:color="221D4E" tmshd="6553982, 5119266,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591790" protected="0"/>
                                </w:tcPr>
                                <w:p>
                                  <w:pPr/>
                                  <w:r/>
                                </w:p>
                              </w:tc>
                            </w:tr>
                            <w:tr>
                              <w:trPr>
                                <w:tblHeader w:val="0"/>
                                <w:trKeepWithNext w:val="0"/>
                                <w:trBreak w:val="0"/>
                                <w:cantSplit w:val="0"/>
                                <w:trHeight w:val="145" w:hRule="exact"/>
                              </w:trPr>
                              <w:tc>
                                <w:tcPr>
                                  <w:tcW w:w="1134" w:type="dxa"/>
                                  <w:vAlign w:val="center"/>
                                  <w:shd w:val="solid" w:color="B8DCFF" tmshd="6553982, 16768184,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591790" protected="0"/>
                                </w:tcPr>
                                <w:p>
                                  <w:pPr/>
                                  <w:r/>
                                </w:p>
                              </w:tc>
                              <w:tc>
                                <w:tcPr>
                                  <w:tcW w:w="964" w:type="dxa"/>
                                  <w:vAlign w:val="center"/>
                                  <w:shd w:val="solid" w:color="B8DCFF" tmshd="6553982, 16768184,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591790" protected="0"/>
                                </w:tcPr>
                                <w:p>
                                  <w:pPr/>
                                  <w:r/>
                                </w:p>
                              </w:tc>
                              <w:tc>
                                <w:tcPr>
                                  <w:tcW w:w="3855" w:type="dxa"/>
                                  <w:vAlign w:val="center"/>
                                  <w:shd w:val="solid" w:color="B8DCFF" tmshd="6553982, 16768184,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591790" protected="0"/>
                                </w:tcPr>
                                <w:p>
                                  <w:pPr/>
                                  <w:r/>
                                </w:p>
                              </w:tc>
                              <w:tc>
                                <w:tcPr>
                                  <w:tcW w:w="454" w:type="dxa"/>
                                  <w:vAlign w:val="center"/>
                                  <w:shd w:val="solid" w:color="B8DCFF" tmshd="6553982, 16768184,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591790" protected="0"/>
                                </w:tcPr>
                                <w:p>
                                  <w:pPr/>
                                  <w:r/>
                                </w:p>
                              </w:tc>
                              <w:tc>
                                <w:tcPr>
                                  <w:tcW w:w="3855" w:type="dxa"/>
                                  <w:vAlign w:val="center"/>
                                  <w:shd w:val="solid" w:color="B8DCFF" tmshd="6553982, 16768184,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591790" protected="0"/>
                                </w:tcPr>
                                <w:p>
                                  <w:pPr/>
                                  <w:r/>
                                </w:p>
                              </w:tc>
                              <w:tc>
                                <w:tcPr>
                                  <w:tcW w:w="510" w:type="dxa"/>
                                  <w:vAlign w:val="center"/>
                                  <w:shd w:val="solid" w:color="B8DCFF" tmshd="6553982, 16768184,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591790" protected="0"/>
                                </w:tcPr>
                                <w:p>
                                  <w:pPr/>
                                  <w:r/>
                                </w:p>
                              </w:tc>
                              <w:tc>
                                <w:tcPr>
                                  <w:tcW w:w="1134" w:type="dxa"/>
                                  <w:vAlign w:val="center"/>
                                  <w:shd w:val="solid" w:color="B8DCFF" tmshd="6553982, 16768184,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591790" protected="0"/>
                                </w:tcPr>
                                <w:p>
                                  <w:pPr/>
                                  <w:r/>
                                </w:p>
                              </w:tc>
                            </w:tr>
                            <w:tr>
                              <w:trPr>
                                <w:tblHeader w:val="0"/>
                                <w:trKeepWithNext w:val="0"/>
                                <w:trBreak w:val="0"/>
                                <w:cantSplit w:val="0"/>
                                <w:trHeight w:val="0" w:hRule="auto"/>
                              </w:trPr>
                              <w:tc>
                                <w:tcPr>
                                  <w:tcW w:w="1134" w:type="dxa"/>
                                  <w:vAlign w:val="center"/>
                                  <w:shd w:val="solid" w:color="B8DCFF" tmshd="6553982, 16768184, 16777215"/>
                                  <w:tcMar>
                                    <w:top w:w="72" w:type="dxa"/>
                                    <w:left w:w="72" w:type="dxa"/>
                                    <w:bottom w:w="72" w:type="dxa"/>
                                    <w:right w:w="72"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591790" protected="0"/>
                                </w:tcPr>
                                <w:p>
                                  <w:pPr/>
                                  <w:r/>
                                </w:p>
                              </w:tc>
                              <w:tc>
                                <w:tcPr>
                                  <w:tcW w:w="964" w:type="dxa"/>
                                  <w:vMerge w:val="restart"/>
                                  <w:vAlign w:val="center"/>
                                  <w:shd w:val="solid" w:color="B8DCFF" tmshd="6553982, 16768184, 16777215"/>
                                  <w:tcMar>
                                    <w:top w:w="72" w:type="dxa"/>
                                    <w:left w:w="72" w:type="dxa"/>
                                    <w:bottom w:w="72" w:type="dxa"/>
                                    <w:right w:w="72"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591790" protected="0"/>
                                </w:tcPr>
                                <w:p>
                                  <w:pPr/>
                                  <w:r>
                                    <w:rPr>
                                      <w:noProof/>
                                    </w:rPr>
                                    <w:drawing>
                                      <wp:inline distT="0" distB="0" distL="0" distR="0">
                                        <wp:extent cx="503555" cy="815975"/>
                                        <wp:effectExtent l="0" t="0" r="0" b="0"/>
                                        <wp:docPr id="1" name="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1"/>
                                                <pic:cNvPicPr>
                                                  <a:picLocks noChangeAspect="1"/>
                                                  <a:extLst>
                                                    <a:ext uri="smNativeData">
                                                      <sm:smNativeData xmlns:sm="smNativeData" val="SMDATA_17_LlBKZB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BkDAAAFBQAAGQMAAAUF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B6IAAAAAAAABAAAAAQAAAAAAAAAAAAAAAQAAAAAAAAAAAAAAGQMAAAUFAAAAAAAAAAAAAAAAAAAoAAAACAAAAAEAAAABAAAAMAAAABQAAAAAAAAAAAD//wAAAQAAAP//AAABAA=="/>
                                                    </a:ext>
                                                  </a:extLst>
                                                </pic:cNvPicPr>
                                              </pic:nvPicPr>
                                              <pic:blipFill>
                                                <a:blip r:embed="rId7"/>
                                                <a:stretch>
                                                  <a:fillRect/>
                                                </a:stretch>
                                              </pic:blipFill>
                                              <pic:spPr>
                                                <a:xfrm>
                                                  <a:off x="0" y="0"/>
                                                  <a:ext cx="503555" cy="815975"/>
                                                </a:xfrm>
                                                <a:prstGeom prst="rect">
                                                  <a:avLst/>
                                                </a:prstGeom>
                                                <a:noFill/>
                                                <a:ln w="12700">
                                                  <a:noFill/>
                                                </a:ln>
                                              </pic:spPr>
                                            </pic:pic>
                                          </a:graphicData>
                                        </a:graphic>
                                      </wp:inline>
                                    </w:drawing>
                                  </w:r>
                                  <w:r/>
                                </w:p>
                              </w:tc>
                              <w:tc>
                                <w:tcPr>
                                  <w:tcW w:w="3855" w:type="dxa"/>
                                  <w:vMerge w:val="restart"/>
                                  <w:vAlign w:val="center"/>
                                  <w:shd w:val="solid" w:color="B8DCFF" tmshd="6553982, 16768184, 16777215"/>
                                  <w:tcMar>
                                    <w:top w:w="72" w:type="dxa"/>
                                    <w:left w:w="72" w:type="dxa"/>
                                    <w:bottom w:w="72" w:type="dxa"/>
                                    <w:right w:w="72"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591790" protected="0"/>
                                </w:tcPr>
                                <w:p>
                                  <w:pPr>
                                    <w:pStyle w:val="para5"/>
                                    <w:spacing/>
                                    <w:jc w:val="left"/>
                                    <w:rPr>
                                      <w:b/>
                                      <w:bCs/>
                                      <w:color w:val="221d4e"/>
                                    </w:rPr>
                                  </w:pPr>
                                  <w:r>
                                    <w:rPr>
                                      <w:b/>
                                      <w:bCs/>
                                      <w:color w:val="221d4e"/>
                                    </w:rPr>
                                  </w:r>
                                </w:p>
                                <w:p>
                                  <w:pPr>
                                    <w:pStyle w:val="para5"/>
                                    <w:spacing/>
                                    <w:jc w:val="left"/>
                                  </w:pPr>
                                  <w:r/>
                                </w:p>
                                <w:p>
                                  <w:pPr>
                                    <w:pStyle w:val="para5"/>
                                    <w:spacing/>
                                    <w:jc w:val="left"/>
                                  </w:pPr>
                                  <w:r/>
                                </w:p>
                                <w:p>
                                  <w:pPr>
                                    <w:pStyle w:val="para5"/>
                                    <w:spacing/>
                                    <w:jc w:val="left"/>
                                  </w:pPr>
                                  <w:r>
                                    <w:t xml:space="preserve"> </w:t>
                                  </w:r>
                                </w:p>
                              </w:tc>
                              <w:tc>
                                <w:tcPr>
                                  <w:tcW w:w="454" w:type="dxa"/>
                                  <w:vAlign w:val="center"/>
                                  <w:shd w:val="solid" w:color="B8DCFF" tmshd="6553982, 16768184, 16777215"/>
                                  <w:tcMar>
                                    <w:top w:w="72" w:type="dxa"/>
                                    <w:left w:w="72" w:type="dxa"/>
                                    <w:bottom w:w="72" w:type="dxa"/>
                                    <w:right w:w="72"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591790" protected="0"/>
                                </w:tcPr>
                                <w:p>
                                  <w:pPr/>
                                  <w:r/>
                                </w:p>
                              </w:tc>
                              <w:tc>
                                <w:tcPr>
                                  <w:tcW w:w="3855" w:type="dxa"/>
                                  <w:vAlign w:val="center"/>
                                  <w:shd w:val="solid" w:color="B8DCFF" tmshd="6553982, 16768184, 16777215"/>
                                  <w:tcMar>
                                    <w:top w:w="72" w:type="dxa"/>
                                    <w:left w:w="72" w:type="dxa"/>
                                    <w:bottom w:w="72" w:type="dxa"/>
                                    <w:right w:w="72"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591790" protected="0"/>
                                </w:tcPr>
                                <w:p>
                                  <w:pPr>
                                    <w:pStyle w:val="para5"/>
                                  </w:pPr>
                                  <w:r>
                                    <w:rPr>
                                      <w:b/>
                                      <w:bCs/>
                                      <w:color w:val="221d4e"/>
                                    </w:rPr>
                                    <w:t>Telefon:</w:t>
                                  </w:r>
                                  <w:r>
                                    <w:t xml:space="preserve"> </w:t>
                                  </w:r>
                                </w:p>
                              </w:tc>
                              <w:tc>
                                <w:tcPr>
                                  <w:tcW w:w="510" w:type="dxa"/>
                                  <w:vAlign w:val="center"/>
                                  <w:shd w:val="solid" w:color="B8DCFF" tmshd="6553982, 16768184, 16777215"/>
                                  <w:tcMar>
                                    <w:top w:w="72" w:type="dxa"/>
                                    <w:left w:w="72" w:type="dxa"/>
                                    <w:bottom w:w="72" w:type="dxa"/>
                                    <w:right w:w="72"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591790" protected="0"/>
                                </w:tcPr>
                                <w:p>
                                  <w:pPr/>
                                  <w:r>
                                    <w:rPr>
                                      <w:noProof/>
                                    </w:rPr>
                                    <w:drawing>
                                      <wp:inline distT="0" distB="0" distL="0" distR="0">
                                        <wp:extent cx="182880" cy="247015"/>
                                        <wp:effectExtent l="0" t="0" r="0" b="0"/>
                                        <wp:docPr id="2" name="Pictur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2"/>
                                                <pic:cNvPicPr>
                                                  <a:picLocks noChangeAspect="1"/>
                                                  <a:extLst>
                                                    <a:ext uri="smNativeData">
                                                      <sm:smNativeData xmlns:sm="smNativeData" val="SMDATA_17_LlBKZB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B6IAAAAAAAACAAAAAQAAAAAAAAAAAAAAAQAAAAAAAAAAAAAAIAEAAIUBAAAAAAAAAAAAAAAAAAAoAAAACAAAAAEAAAABAAAAMAAAABQAAAAAAAAAAAD//wAAAQAAAP//AAABAA=="/>
                                                    </a:ext>
                                                  </a:extLst>
                                                </pic:cNvPicPr>
                                              </pic:nvPicPr>
                                              <pic:blipFill>
                                                <a:blip r:embed="rId8"/>
                                                <a:stretch>
                                                  <a:fillRect/>
                                                </a:stretch>
                                              </pic:blipFill>
                                              <pic:spPr>
                                                <a:xfrm>
                                                  <a:off x="0" y="0"/>
                                                  <a:ext cx="182880" cy="247015"/>
                                                </a:xfrm>
                                                <a:prstGeom prst="rect">
                                                  <a:avLst/>
                                                </a:prstGeom>
                                                <a:noFill/>
                                                <a:ln w="12700">
                                                  <a:noFill/>
                                                </a:ln>
                                              </pic:spPr>
                                            </pic:pic>
                                          </a:graphicData>
                                        </a:graphic>
                                      </wp:inline>
                                    </w:drawing>
                                  </w:r>
                                  <w:r/>
                                </w:p>
                              </w:tc>
                              <w:tc>
                                <w:tcPr>
                                  <w:tcW w:w="1134" w:type="dxa"/>
                                  <w:vAlign w:val="center"/>
                                  <w:shd w:val="solid" w:color="B8DCFF" tmshd="6553982, 16768184, 16777215"/>
                                  <w:tcMar>
                                    <w:top w:w="72" w:type="dxa"/>
                                    <w:left w:w="72" w:type="dxa"/>
                                    <w:bottom w:w="72" w:type="dxa"/>
                                    <w:right w:w="72"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591790" protected="0"/>
                                </w:tcPr>
                                <w:p>
                                  <w:pPr/>
                                  <w:r/>
                                </w:p>
                              </w:tc>
                            </w:tr>
                            <w:tr>
                              <w:trPr>
                                <w:tblHeader w:val="0"/>
                                <w:trKeepWithNext w:val="0"/>
                                <w:trBreak w:val="0"/>
                                <w:cantSplit w:val="0"/>
                                <w:trHeight w:val="0" w:hRule="auto"/>
                              </w:trPr>
                              <w:tc>
                                <w:tcPr>
                                  <w:tcW w:w="1134" w:type="dxa"/>
                                  <w:vAlign w:val="center"/>
                                  <w:shd w:val="solid" w:color="B8DCFF" tmshd="6553982, 16768184, 16777215"/>
                                  <w:tcMar>
                                    <w:top w:w="72" w:type="dxa"/>
                                    <w:left w:w="72" w:type="dxa"/>
                                    <w:bottom w:w="72" w:type="dxa"/>
                                    <w:right w:w="72"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591790" protected="0"/>
                                </w:tcPr>
                                <w:p>
                                  <w:pPr/>
                                  <w:r/>
                                </w:p>
                              </w:tc>
                              <w:tc>
                                <w:tcPr>
                                  <w:tcW w:w="964" w:type="dxa"/>
                                  <w:vMerge/>
                                  <w:vAlign w:val="center"/>
                                  <w:shd w:val="solid" w:color="B8DCFF" tmshd="6553982, 16768184, 16777215"/>
                                  <w:tcMar>
                                    <w:top w:w="72" w:type="dxa"/>
                                    <w:left w:w="72" w:type="dxa"/>
                                    <w:bottom w:w="72" w:type="dxa"/>
                                    <w:right w:w="72"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591790" protected="0"/>
                                </w:tcPr>
                                <w:p/>
                              </w:tc>
                              <w:tc>
                                <w:tcPr>
                                  <w:tcW w:w="3855" w:type="dxa"/>
                                  <w:vMerge/>
                                  <w:vAlign w:val="center"/>
                                  <w:shd w:val="solid" w:color="B8DCFF" tmshd="6553982, 16768184, 16777215"/>
                                  <w:tcMar>
                                    <w:top w:w="72" w:type="dxa"/>
                                    <w:left w:w="72" w:type="dxa"/>
                                    <w:bottom w:w="72" w:type="dxa"/>
                                    <w:right w:w="72"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591790" protected="0"/>
                                </w:tcPr>
                                <w:p/>
                              </w:tc>
                              <w:tc>
                                <w:tcPr>
                                  <w:tcW w:w="454" w:type="dxa"/>
                                  <w:vAlign w:val="center"/>
                                  <w:shd w:val="solid" w:color="B8DCFF" tmshd="6553982, 16768184, 16777215"/>
                                  <w:tcMar>
                                    <w:top w:w="72" w:type="dxa"/>
                                    <w:left w:w="72" w:type="dxa"/>
                                    <w:bottom w:w="72" w:type="dxa"/>
                                    <w:right w:w="72"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591790" protected="0"/>
                                </w:tcPr>
                                <w:p>
                                  <w:pPr/>
                                  <w:r/>
                                </w:p>
                              </w:tc>
                              <w:tc>
                                <w:tcPr>
                                  <w:tcW w:w="3855" w:type="dxa"/>
                                  <w:vAlign w:val="center"/>
                                  <w:shd w:val="solid" w:color="B8DCFF" tmshd="6553982, 16768184, 16777215"/>
                                  <w:tcMar>
                                    <w:top w:w="72" w:type="dxa"/>
                                    <w:left w:w="72" w:type="dxa"/>
                                    <w:bottom w:w="72" w:type="dxa"/>
                                    <w:right w:w="72"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591790" protected="0"/>
                                </w:tcPr>
                                <w:p>
                                  <w:pPr>
                                    <w:pStyle w:val="para5"/>
                                  </w:pPr>
                                  <w:r>
                                    <w:rPr>
                                      <w:b/>
                                      <w:bCs/>
                                      <w:color w:val="221d4e"/>
                                    </w:rPr>
                                    <w:t>E-Mail:</w:t>
                                  </w:r>
                                  <w:r>
                                    <w:t xml:space="preserve"> </w:t>
                                  </w:r>
                                </w:p>
                              </w:tc>
                              <w:tc>
                                <w:tcPr>
                                  <w:tcW w:w="510" w:type="dxa"/>
                                  <w:vAlign w:val="center"/>
                                  <w:shd w:val="solid" w:color="B8DCFF" tmshd="6553982, 16768184, 16777215"/>
                                  <w:tcMar>
                                    <w:top w:w="72" w:type="dxa"/>
                                    <w:left w:w="72" w:type="dxa"/>
                                    <w:bottom w:w="72" w:type="dxa"/>
                                    <w:right w:w="72"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591790" protected="0"/>
                                </w:tcPr>
                                <w:p>
                                  <w:pPr/>
                                  <w:r>
                                    <w:rPr>
                                      <w:noProof/>
                                    </w:rPr>
                                    <w:drawing>
                                      <wp:inline distT="0" distB="0" distL="0" distR="0">
                                        <wp:extent cx="182880" cy="120015"/>
                                        <wp:effectExtent l="0" t="0" r="0" b="0"/>
                                        <wp:docPr id="3" name="Pictur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3"/>
                                                <pic:cNvPicPr>
                                                  <a:picLocks noChangeAspect="1"/>
                                                  <a:extLst>
                                                    <a:ext uri="smNativeData">
                                                      <sm:smNativeData xmlns:sm="smNativeData" val="SMDATA_17_LlBKZB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B6IAAAAAAAADAAAAAQAAAAAAAAAAAAAAAQAAAAAAAAAAAAAAIAEAAL0AAAAAAAAAAAAAAAAAAAAoAAAACAAAAAEAAAABAAAAMAAAABQAAAAAAAAAAAD//wAAAQAAAP//AAABAA=="/>
                                                    </a:ext>
                                                  </a:extLst>
                                                </pic:cNvPicPr>
                                              </pic:nvPicPr>
                                              <pic:blipFill>
                                                <a:blip r:embed="rId9"/>
                                                <a:stretch>
                                                  <a:fillRect/>
                                                </a:stretch>
                                              </pic:blipFill>
                                              <pic:spPr>
                                                <a:xfrm>
                                                  <a:off x="0" y="0"/>
                                                  <a:ext cx="182880" cy="120015"/>
                                                </a:xfrm>
                                                <a:prstGeom prst="rect">
                                                  <a:avLst/>
                                                </a:prstGeom>
                                                <a:noFill/>
                                                <a:ln w="12700">
                                                  <a:noFill/>
                                                </a:ln>
                                              </pic:spPr>
                                            </pic:pic>
                                          </a:graphicData>
                                        </a:graphic>
                                      </wp:inline>
                                    </w:drawing>
                                  </w:r>
                                  <w:r/>
                                </w:p>
                              </w:tc>
                              <w:tc>
                                <w:tcPr>
                                  <w:tcW w:w="1134" w:type="dxa"/>
                                  <w:vAlign w:val="center"/>
                                  <w:shd w:val="solid" w:color="B8DCFF" tmshd="6553982, 16768184, 16777215"/>
                                  <w:tcMar>
                                    <w:top w:w="72" w:type="dxa"/>
                                    <w:left w:w="72" w:type="dxa"/>
                                    <w:bottom w:w="72" w:type="dxa"/>
                                    <w:right w:w="72"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591790" protected="0"/>
                                </w:tcPr>
                                <w:p>
                                  <w:pPr/>
                                  <w:r/>
                                </w:p>
                              </w:tc>
                            </w:tr>
                            <w:tr>
                              <w:trPr>
                                <w:tblHeader w:val="0"/>
                                <w:trKeepWithNext w:val="0"/>
                                <w:trBreak w:val="0"/>
                                <w:cantSplit w:val="0"/>
                                <w:trHeight w:val="0" w:hRule="auto"/>
                              </w:trPr>
                              <w:tc>
                                <w:tcPr>
                                  <w:tcW w:w="1134" w:type="dxa"/>
                                  <w:vAlign w:val="center"/>
                                  <w:shd w:val="solid" w:color="B8DCFF" tmshd="6553982, 16768184, 16777215"/>
                                  <w:tcMar>
                                    <w:top w:w="72" w:type="dxa"/>
                                    <w:left w:w="72" w:type="dxa"/>
                                    <w:bottom w:w="72" w:type="dxa"/>
                                    <w:right w:w="72"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591790" protected="0"/>
                                </w:tcPr>
                                <w:p>
                                  <w:pPr/>
                                  <w:r/>
                                </w:p>
                              </w:tc>
                              <w:tc>
                                <w:tcPr>
                                  <w:tcW w:w="964" w:type="dxa"/>
                                  <w:vMerge/>
                                  <w:vAlign w:val="center"/>
                                  <w:shd w:val="solid" w:color="B8DCFF" tmshd="6553982, 16768184, 16777215"/>
                                  <w:tcMar>
                                    <w:top w:w="72" w:type="dxa"/>
                                    <w:left w:w="72" w:type="dxa"/>
                                    <w:bottom w:w="72" w:type="dxa"/>
                                    <w:right w:w="72"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591790" protected="0"/>
                                </w:tcPr>
                                <w:p/>
                              </w:tc>
                              <w:tc>
                                <w:tcPr>
                                  <w:tcW w:w="3855" w:type="dxa"/>
                                  <w:vMerge/>
                                  <w:vAlign w:val="center"/>
                                  <w:shd w:val="solid" w:color="B8DCFF" tmshd="6553982, 16768184, 16777215"/>
                                  <w:tcMar>
                                    <w:top w:w="72" w:type="dxa"/>
                                    <w:left w:w="72" w:type="dxa"/>
                                    <w:bottom w:w="72" w:type="dxa"/>
                                    <w:right w:w="72"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591790" protected="0"/>
                                </w:tcPr>
                                <w:p/>
                              </w:tc>
                              <w:tc>
                                <w:tcPr>
                                  <w:tcW w:w="454" w:type="dxa"/>
                                  <w:vAlign w:val="center"/>
                                  <w:shd w:val="solid" w:color="B8DCFF" tmshd="6553982, 16768184, 16777215"/>
                                  <w:tcMar>
                                    <w:top w:w="72" w:type="dxa"/>
                                    <w:left w:w="72" w:type="dxa"/>
                                    <w:bottom w:w="72" w:type="dxa"/>
                                    <w:right w:w="72"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591790" protected="0"/>
                                </w:tcPr>
                                <w:p>
                                  <w:pPr/>
                                  <w:r/>
                                </w:p>
                              </w:tc>
                              <w:tc>
                                <w:tcPr>
                                  <w:tcW w:w="3855" w:type="dxa"/>
                                  <w:vAlign w:val="center"/>
                                  <w:shd w:val="solid" w:color="B8DCFF" tmshd="6553982, 16768184, 16777215"/>
                                  <w:tcMar>
                                    <w:top w:w="72" w:type="dxa"/>
                                    <w:left w:w="72" w:type="dxa"/>
                                    <w:bottom w:w="72" w:type="dxa"/>
                                    <w:right w:w="72"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591790" protected="0"/>
                                </w:tcPr>
                                <w:p>
                                  <w:pPr>
                                    <w:pStyle w:val="para5"/>
                                  </w:pPr>
                                  <w:r>
                                    <w:rPr>
                                      <w:b/>
                                      <w:bCs/>
                                      <w:color w:val="221d4e"/>
                                    </w:rPr>
                                    <w:t>Internet:</w:t>
                                  </w:r>
                                  <w:r>
                                    <w:t xml:space="preserve"> </w:t>
                                  </w:r>
                                </w:p>
                              </w:tc>
                              <w:tc>
                                <w:tcPr>
                                  <w:tcW w:w="510" w:type="dxa"/>
                                  <w:vAlign w:val="center"/>
                                  <w:shd w:val="solid" w:color="B8DCFF" tmshd="6553982, 16768184, 16777215"/>
                                  <w:tcMar>
                                    <w:top w:w="72" w:type="dxa"/>
                                    <w:left w:w="72" w:type="dxa"/>
                                    <w:bottom w:w="72" w:type="dxa"/>
                                    <w:right w:w="72"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591790" protected="0"/>
                                </w:tcPr>
                                <w:p>
                                  <w:pPr/>
                                  <w:r>
                                    <w:rPr>
                                      <w:noProof/>
                                    </w:rPr>
                                    <w:drawing>
                                      <wp:inline distT="0" distB="0" distL="0" distR="0">
                                        <wp:extent cx="182880" cy="195580"/>
                                        <wp:effectExtent l="0" t="0" r="0" b="0"/>
                                        <wp:docPr id="4" name="Pictur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4"/>
                                                <pic:cNvPicPr>
                                                  <a:picLocks noChangeAspect="1"/>
                                                  <a:extLst>
                                                    <a:ext uri="smNativeData">
                                                      <sm:smNativeData xmlns:sm="smNativeData" val="SMDATA_17_LlBKZB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B6IAAAAAAAAEAAAAAQAAAAAAAAAAAAAAAQAAAAAAAAAAAAAAIAEAADQBAAAAAAAAAAAAAAAAAAAoAAAACAAAAAEAAAABAAAAMAAAABQAAAAAAAAAAAD//wAAAQAAAP//AAABAA=="/>
                                                    </a:ext>
                                                  </a:extLst>
                                                </pic:cNvPicPr>
                                              </pic:nvPicPr>
                                              <pic:blipFill>
                                                <a:blip r:embed="rId10"/>
                                                <a:stretch>
                                                  <a:fillRect/>
                                                </a:stretch>
                                              </pic:blipFill>
                                              <pic:spPr>
                                                <a:xfrm>
                                                  <a:off x="0" y="0"/>
                                                  <a:ext cx="182880" cy="195580"/>
                                                </a:xfrm>
                                                <a:prstGeom prst="rect">
                                                  <a:avLst/>
                                                </a:prstGeom>
                                                <a:noFill/>
                                                <a:ln w="12700">
                                                  <a:noFill/>
                                                </a:ln>
                                              </pic:spPr>
                                            </pic:pic>
                                          </a:graphicData>
                                        </a:graphic>
                                      </wp:inline>
                                    </w:drawing>
                                  </w:r>
                                  <w:r/>
                                </w:p>
                              </w:tc>
                              <w:tc>
                                <w:tcPr>
                                  <w:tcW w:w="1134" w:type="dxa"/>
                                  <w:vAlign w:val="center"/>
                                  <w:shd w:val="solid" w:color="B8DCFF" tmshd="6553982, 16768184, 16777215"/>
                                  <w:tcMar>
                                    <w:top w:w="72" w:type="dxa"/>
                                    <w:left w:w="72" w:type="dxa"/>
                                    <w:bottom w:w="72" w:type="dxa"/>
                                    <w:right w:w="72"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591790" protected="0"/>
                                </w:tcPr>
                                <w:p>
                                  <w:pPr/>
                                  <w:r/>
                                </w:p>
                              </w:tc>
                            </w:tr>
                            <w:tr>
                              <w:trPr>
                                <w:tblHeader w:val="0"/>
                                <w:trKeepWithNext w:val="0"/>
                                <w:trBreak w:val="0"/>
                                <w:cantSplit w:val="0"/>
                                <w:trHeight w:val="145" w:hRule="exact"/>
                              </w:trPr>
                              <w:tc>
                                <w:tcPr>
                                  <w:tcW w:w="1134" w:type="dxa"/>
                                  <w:vAlign w:val="center"/>
                                  <w:shd w:val="solid" w:color="B8DCFF" tmshd="6553982, 16768184,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591790" protected="0"/>
                                </w:tcPr>
                                <w:p>
                                  <w:pPr/>
                                  <w:r/>
                                </w:p>
                              </w:tc>
                              <w:tc>
                                <w:tcPr>
                                  <w:tcW w:w="964" w:type="dxa"/>
                                  <w:vAlign w:val="center"/>
                                  <w:shd w:val="solid" w:color="B8DCFF" tmshd="6553982, 16768184,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591790" protected="0"/>
                                </w:tcPr>
                                <w:p>
                                  <w:pPr/>
                                  <w:r/>
                                </w:p>
                              </w:tc>
                              <w:tc>
                                <w:tcPr>
                                  <w:tcW w:w="3855" w:type="dxa"/>
                                  <w:vAlign w:val="center"/>
                                  <w:shd w:val="solid" w:color="B8DCFF" tmshd="6553982, 16768184,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591790" protected="0"/>
                                </w:tcPr>
                                <w:p>
                                  <w:pPr/>
                                  <w:r/>
                                </w:p>
                              </w:tc>
                              <w:tc>
                                <w:tcPr>
                                  <w:tcW w:w="454" w:type="dxa"/>
                                  <w:vAlign w:val="center"/>
                                  <w:shd w:val="solid" w:color="B8DCFF" tmshd="6553982, 16768184,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591790" protected="0"/>
                                </w:tcPr>
                                <w:p>
                                  <w:pPr/>
                                  <w:r/>
                                </w:p>
                              </w:tc>
                              <w:tc>
                                <w:tcPr>
                                  <w:tcW w:w="3855" w:type="dxa"/>
                                  <w:vAlign w:val="center"/>
                                  <w:shd w:val="solid" w:color="B8DCFF" tmshd="6553982, 16768184,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591790" protected="0"/>
                                </w:tcPr>
                                <w:p>
                                  <w:pPr/>
                                  <w:r/>
                                </w:p>
                              </w:tc>
                              <w:tc>
                                <w:tcPr>
                                  <w:tcW w:w="510" w:type="dxa"/>
                                  <w:vAlign w:val="center"/>
                                  <w:shd w:val="solid" w:color="B8DCFF" tmshd="6553982, 16768184,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591790" protected="0"/>
                                </w:tcPr>
                                <w:p>
                                  <w:pPr/>
                                  <w:r/>
                                </w:p>
                              </w:tc>
                              <w:tc>
                                <w:tcPr>
                                  <w:tcW w:w="1134" w:type="dxa"/>
                                  <w:vAlign w:val="center"/>
                                  <w:shd w:val="solid" w:color="B8DCFF" tmshd="6553982, 16768184,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591790" protected="0"/>
                                </w:tcPr>
                                <w:p>
                                  <w:pPr/>
                                  <w:r/>
                                </w:p>
                              </w:tc>
                            </w:tr>
                            <w:tr>
                              <w:trPr>
                                <w:tblHeader w:val="0"/>
                                <w:trKeepWithNext w:val="0"/>
                                <w:trBreak w:val="0"/>
                                <w:cantSplit w:val="0"/>
                                <w:trHeight w:val="145" w:hRule="exact"/>
                              </w:trPr>
                              <w:tc>
                                <w:tcPr>
                                  <w:tcW w:w="1134" w:type="dxa"/>
                                  <w:vAlign w:val="center"/>
                                  <w:shd w:val="solid" w:color="221D4E" tmshd="6553982, 5119266,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591790" protected="0"/>
                                </w:tcPr>
                                <w:p>
                                  <w:pPr/>
                                  <w:r/>
                                </w:p>
                              </w:tc>
                              <w:tc>
                                <w:tcPr>
                                  <w:tcW w:w="964" w:type="dxa"/>
                                  <w:vAlign w:val="center"/>
                                  <w:shd w:val="solid" w:color="221D4E" tmshd="6553982, 5119266,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591790" protected="0"/>
                                </w:tcPr>
                                <w:p>
                                  <w:pPr/>
                                  <w:r/>
                                </w:p>
                              </w:tc>
                              <w:tc>
                                <w:tcPr>
                                  <w:tcW w:w="3855" w:type="dxa"/>
                                  <w:vAlign w:val="center"/>
                                  <w:shd w:val="solid" w:color="221D4E" tmshd="6553982, 5119266,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591790" protected="0"/>
                                </w:tcPr>
                                <w:p>
                                  <w:pPr/>
                                  <w:r/>
                                </w:p>
                              </w:tc>
                              <w:tc>
                                <w:tcPr>
                                  <w:tcW w:w="454" w:type="dxa"/>
                                  <w:vAlign w:val="center"/>
                                  <w:shd w:val="solid" w:color="221D4E" tmshd="6553982, 5119266,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591790" protected="0"/>
                                </w:tcPr>
                                <w:p>
                                  <w:pPr/>
                                  <w:r/>
                                </w:p>
                              </w:tc>
                              <w:tc>
                                <w:tcPr>
                                  <w:tcW w:w="3855" w:type="dxa"/>
                                  <w:vAlign w:val="center"/>
                                  <w:shd w:val="solid" w:color="221D4E" tmshd="6553982, 5119266,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591790" protected="0"/>
                                </w:tcPr>
                                <w:p>
                                  <w:pPr/>
                                  <w:r/>
                                </w:p>
                              </w:tc>
                              <w:tc>
                                <w:tcPr>
                                  <w:tcW w:w="510" w:type="dxa"/>
                                  <w:vAlign w:val="center"/>
                                  <w:shd w:val="solid" w:color="221D4E" tmshd="6553982, 5119266,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591790" protected="0"/>
                                </w:tcPr>
                                <w:p>
                                  <w:pPr/>
                                  <w:r/>
                                </w:p>
                              </w:tc>
                              <w:tc>
                                <w:tcPr>
                                  <w:tcW w:w="1134" w:type="dxa"/>
                                  <w:vAlign w:val="center"/>
                                  <w:shd w:val="solid" w:color="221D4E" tmshd="6553982, 5119266,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591790" protected="0"/>
                                </w:tcPr>
                                <w:p>
                                  <w:pPr/>
                                  <w:r/>
                                </w:p>
                              </w:tc>
                            </w:tr>
                          </w:tbl>
                          <w:p>
                            <w:pPr>
                              <w:pStyle w:val="para5"/>
                              <w:spacing/>
                              <w:jc w:val="center"/>
                            </w:pPr>
                            <w:r/>
                          </w:p>
                        </w:txbxContent>
                      </wps:txbx>
                      <wps:bodyPr spcFirstLastPara="1" vertOverflow="clip" horzOverflow="clip" lIns="0" tIns="0" rIns="0" bIns="0" upright="1">
                        <a:prstTxWarp prst="textNoShape">
                          <a:avLst/>
                        </a:prstTxWarp>
                        <a:spAutoFit/>
                      </wps:bodyPr>
                    </wps:wsp>
                  </a:graphicData>
                </a:graphic>
              </wp:anchor>
            </w:drawing>
          </mc:Choice>
          <mc:Fallback>
            <w:pict>
              <v:shape id="Textbox2" o:spid="_x0000_s1027" type="#_x0000_t202" style="position:absolute;mso-position-horizontal:center;mso-position-vertical:bottom;mso-position-horizontal-relative:page;mso-position-vertical-relative:page;width:595.30pt;height:115.05pt;z-index:251658246;mso-wrap-distance-left:0.00pt;mso-wrap-distance-top:21.60pt;mso-wrap-distance-right:0.00pt;mso-wrap-distance-bottom:0.00pt;mso-wrap-style:square" stroked="f" filled="f" v:ext="SMDATA_15_LlBKZBMAAAAlAAAAEgAAAI8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HgAAAOYIAACnJQAA6zgAAAAB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oQAAAAAAAAAAAAACAAAAAAAAAAAAAAADAAAAAAAAAAAAAACCLgAA/QgAAAAAAAAAAAAAyjgAACgAAAAIAAAAAQAAAAIAAAAwAAAAFAAAAAAAAAAAAP//AAABAAAA//8AAAEA" o:insetmode="custom">
                <w10:wrap type="topAndBottom" anchorx="page" anchory="page"/>
                <v:textbox style="mso-fit-shape-to-text:t" inset="0.0pt,0.0pt,0.0pt,0.0pt">
                  <w:txbxContent>
                    <w:tbl>
                      <w:tblPr>
                        <w:tblStyle w:val="TableGrid"/>
                        <w:name w:val="Table1"/>
                        <w:tabOrder w:val="0"/>
                        <w:jc w:val="center"/>
                        <w:tblInd w:w="0" w:type="dxa"/>
                        <w:tblW w:w="11906" w:type="dxa"/>
                        <w:pPr>
                          <w:pStyle w:val="para5"/>
                          <w:spacing/>
                          <w:jc w:val="center"/>
                        </w:pPr>
                        <w:tblLook w:val="04A0" w:firstRow="1" w:lastRow="0" w:firstColumn="1" w:lastColumn="0" w:noHBand="0" w:noVBand="1"/>
                      </w:tblPr>
                      <w:tblGrid>
                        <w:gridCol w:w="1134"/>
                        <w:gridCol w:w="964"/>
                        <w:gridCol w:w="3855"/>
                        <w:gridCol w:w="454"/>
                        <w:gridCol w:w="3855"/>
                        <w:gridCol w:w="510"/>
                        <w:gridCol w:w="1134"/>
                      </w:tblGrid>
                      <w:tr>
                        <w:trPr>
                          <w:tblHeader w:val="0"/>
                          <w:trKeepWithNext w:val="0"/>
                          <w:trBreak w:val="0"/>
                          <w:cantSplit w:val="0"/>
                          <w:trHeight w:val="145" w:hRule="exact"/>
                        </w:trPr>
                        <w:tc>
                          <w:tcPr>
                            <w:tcW w:w="1134" w:type="dxa"/>
                            <w:vAlign w:val="center"/>
                            <w:shd w:val="solid" w:color="221D4E" tmshd="6553982, 5119266,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591790" protected="0"/>
                          </w:tcPr>
                          <w:p>
                            <w:pPr/>
                            <w:r/>
                          </w:p>
                        </w:tc>
                        <w:tc>
                          <w:tcPr>
                            <w:tcW w:w="964" w:type="dxa"/>
                            <w:vAlign w:val="center"/>
                            <w:shd w:val="solid" w:color="221D4E" tmshd="6553982, 5119266,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591790" protected="0"/>
                          </w:tcPr>
                          <w:p>
                            <w:pPr/>
                            <w:r/>
                          </w:p>
                        </w:tc>
                        <w:tc>
                          <w:tcPr>
                            <w:tcW w:w="3855" w:type="dxa"/>
                            <w:vAlign w:val="center"/>
                            <w:shd w:val="solid" w:color="221D4E" tmshd="6553982, 5119266,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591790" protected="0"/>
                          </w:tcPr>
                          <w:p>
                            <w:pPr/>
                            <w:r/>
                          </w:p>
                        </w:tc>
                        <w:tc>
                          <w:tcPr>
                            <w:tcW w:w="454" w:type="dxa"/>
                            <w:vAlign w:val="center"/>
                            <w:shd w:val="solid" w:color="221D4E" tmshd="6553982, 5119266,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591790" protected="0"/>
                          </w:tcPr>
                          <w:p>
                            <w:pPr/>
                            <w:r/>
                          </w:p>
                        </w:tc>
                        <w:tc>
                          <w:tcPr>
                            <w:tcW w:w="3855" w:type="dxa"/>
                            <w:vAlign w:val="center"/>
                            <w:shd w:val="solid" w:color="221D4E" tmshd="6553982, 5119266,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591790" protected="0"/>
                          </w:tcPr>
                          <w:p>
                            <w:pPr/>
                            <w:r/>
                          </w:p>
                        </w:tc>
                        <w:tc>
                          <w:tcPr>
                            <w:tcW w:w="510" w:type="dxa"/>
                            <w:vAlign w:val="center"/>
                            <w:shd w:val="solid" w:color="221D4E" tmshd="6553982, 5119266,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591790" protected="0"/>
                          </w:tcPr>
                          <w:p>
                            <w:pPr/>
                            <w:r/>
                          </w:p>
                        </w:tc>
                        <w:tc>
                          <w:tcPr>
                            <w:tcW w:w="1134" w:type="dxa"/>
                            <w:vAlign w:val="center"/>
                            <w:shd w:val="solid" w:color="221D4E" tmshd="6553982, 5119266,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591790" protected="0"/>
                          </w:tcPr>
                          <w:p>
                            <w:pPr/>
                            <w:r/>
                          </w:p>
                        </w:tc>
                      </w:tr>
                      <w:tr>
                        <w:trPr>
                          <w:tblHeader w:val="0"/>
                          <w:trKeepWithNext w:val="0"/>
                          <w:trBreak w:val="0"/>
                          <w:cantSplit w:val="0"/>
                          <w:trHeight w:val="145" w:hRule="exact"/>
                        </w:trPr>
                        <w:tc>
                          <w:tcPr>
                            <w:tcW w:w="1134" w:type="dxa"/>
                            <w:vAlign w:val="center"/>
                            <w:shd w:val="solid" w:color="B8DCFF" tmshd="6553982, 16768184,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591790" protected="0"/>
                          </w:tcPr>
                          <w:p>
                            <w:pPr/>
                            <w:r/>
                          </w:p>
                        </w:tc>
                        <w:tc>
                          <w:tcPr>
                            <w:tcW w:w="964" w:type="dxa"/>
                            <w:vAlign w:val="center"/>
                            <w:shd w:val="solid" w:color="B8DCFF" tmshd="6553982, 16768184,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591790" protected="0"/>
                          </w:tcPr>
                          <w:p>
                            <w:pPr/>
                            <w:r/>
                          </w:p>
                        </w:tc>
                        <w:tc>
                          <w:tcPr>
                            <w:tcW w:w="3855" w:type="dxa"/>
                            <w:vAlign w:val="center"/>
                            <w:shd w:val="solid" w:color="B8DCFF" tmshd="6553982, 16768184,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591790" protected="0"/>
                          </w:tcPr>
                          <w:p>
                            <w:pPr/>
                            <w:r/>
                          </w:p>
                        </w:tc>
                        <w:tc>
                          <w:tcPr>
                            <w:tcW w:w="454" w:type="dxa"/>
                            <w:vAlign w:val="center"/>
                            <w:shd w:val="solid" w:color="B8DCFF" tmshd="6553982, 16768184,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591790" protected="0"/>
                          </w:tcPr>
                          <w:p>
                            <w:pPr/>
                            <w:r/>
                          </w:p>
                        </w:tc>
                        <w:tc>
                          <w:tcPr>
                            <w:tcW w:w="3855" w:type="dxa"/>
                            <w:vAlign w:val="center"/>
                            <w:shd w:val="solid" w:color="B8DCFF" tmshd="6553982, 16768184,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591790" protected="0"/>
                          </w:tcPr>
                          <w:p>
                            <w:pPr/>
                            <w:r/>
                          </w:p>
                        </w:tc>
                        <w:tc>
                          <w:tcPr>
                            <w:tcW w:w="510" w:type="dxa"/>
                            <w:vAlign w:val="center"/>
                            <w:shd w:val="solid" w:color="B8DCFF" tmshd="6553982, 16768184,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591790" protected="0"/>
                          </w:tcPr>
                          <w:p>
                            <w:pPr/>
                            <w:r/>
                          </w:p>
                        </w:tc>
                        <w:tc>
                          <w:tcPr>
                            <w:tcW w:w="1134" w:type="dxa"/>
                            <w:vAlign w:val="center"/>
                            <w:shd w:val="solid" w:color="B8DCFF" tmshd="6553982, 16768184,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591790" protected="0"/>
                          </w:tcPr>
                          <w:p>
                            <w:pPr/>
                            <w:r/>
                          </w:p>
                        </w:tc>
                      </w:tr>
                      <w:tr>
                        <w:trPr>
                          <w:tblHeader w:val="0"/>
                          <w:trKeepWithNext w:val="0"/>
                          <w:trBreak w:val="0"/>
                          <w:cantSplit w:val="0"/>
                          <w:trHeight w:val="0" w:hRule="auto"/>
                        </w:trPr>
                        <w:tc>
                          <w:tcPr>
                            <w:tcW w:w="1134" w:type="dxa"/>
                            <w:vAlign w:val="center"/>
                            <w:shd w:val="solid" w:color="B8DCFF" tmshd="6553982, 16768184, 16777215"/>
                            <w:tcMar>
                              <w:top w:w="72" w:type="dxa"/>
                              <w:left w:w="72" w:type="dxa"/>
                              <w:bottom w:w="72" w:type="dxa"/>
                              <w:right w:w="72"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591790" protected="0"/>
                          </w:tcPr>
                          <w:p>
                            <w:pPr/>
                            <w:r/>
                          </w:p>
                        </w:tc>
                        <w:tc>
                          <w:tcPr>
                            <w:tcW w:w="964" w:type="dxa"/>
                            <w:vMerge w:val="restart"/>
                            <w:vAlign w:val="center"/>
                            <w:shd w:val="solid" w:color="B8DCFF" tmshd="6553982, 16768184, 16777215"/>
                            <w:tcMar>
                              <w:top w:w="72" w:type="dxa"/>
                              <w:left w:w="72" w:type="dxa"/>
                              <w:bottom w:w="72" w:type="dxa"/>
                              <w:right w:w="72"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591790" protected="0"/>
                          </w:tcPr>
                          <w:p>
                            <w:pPr/>
                            <w:r>
                              <w:rPr>
                                <w:noProof/>
                              </w:rPr>
                              <w:drawing>
                                <wp:inline distT="0" distB="0" distL="0" distR="0">
                                  <wp:extent cx="503555" cy="815975"/>
                                  <wp:effectExtent l="0" t="0" r="0" b="0"/>
                                  <wp:docPr id="1" name="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1"/>
                                          <pic:cNvPicPr>
                                            <a:picLocks noChangeAspect="1"/>
                                            <a:extLst>
                                              <a:ext uri="smNativeData">
                                                <sm:smNativeData xmlns:sm="smNativeData" val="SMDATA_17_LlBKZB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BkDAAAFBQAAGQMAAAUF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B6IAAAAAAAABAAAAAQAAAAAAAAAAAAAAAQAAAAAAAAAAAAAAGQMAAAUFAAAAAAAAAAAAAAAAAAAoAAAACAAAAAEAAAABAAAAMAAAABQAAAAAAAAAAAD//wAAAQAAAP//AAABAA=="/>
                                              </a:ext>
                                            </a:extLst>
                                          </pic:cNvPicPr>
                                        </pic:nvPicPr>
                                        <pic:blipFill>
                                          <a:blip r:embed="rId7"/>
                                          <a:stretch>
                                            <a:fillRect/>
                                          </a:stretch>
                                        </pic:blipFill>
                                        <pic:spPr>
                                          <a:xfrm>
                                            <a:off x="0" y="0"/>
                                            <a:ext cx="503555" cy="815975"/>
                                          </a:xfrm>
                                          <a:prstGeom prst="rect">
                                            <a:avLst/>
                                          </a:prstGeom>
                                          <a:noFill/>
                                          <a:ln w="12700">
                                            <a:noFill/>
                                          </a:ln>
                                        </pic:spPr>
                                      </pic:pic>
                                    </a:graphicData>
                                  </a:graphic>
                                </wp:inline>
                              </w:drawing>
                            </w:r>
                            <w:r/>
                          </w:p>
                        </w:tc>
                        <w:tc>
                          <w:tcPr>
                            <w:tcW w:w="3855" w:type="dxa"/>
                            <w:vMerge w:val="restart"/>
                            <w:vAlign w:val="center"/>
                            <w:shd w:val="solid" w:color="B8DCFF" tmshd="6553982, 16768184, 16777215"/>
                            <w:tcMar>
                              <w:top w:w="72" w:type="dxa"/>
                              <w:left w:w="72" w:type="dxa"/>
                              <w:bottom w:w="72" w:type="dxa"/>
                              <w:right w:w="72"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591790" protected="0"/>
                          </w:tcPr>
                          <w:p>
                            <w:pPr>
                              <w:pStyle w:val="para5"/>
                              <w:spacing/>
                              <w:jc w:val="left"/>
                              <w:rPr>
                                <w:b/>
                                <w:bCs/>
                                <w:color w:val="221d4e"/>
                              </w:rPr>
                            </w:pPr>
                            <w:r>
                              <w:rPr>
                                <w:b/>
                                <w:bCs/>
                                <w:color w:val="221d4e"/>
                              </w:rPr>
                            </w:r>
                          </w:p>
                          <w:p>
                            <w:pPr>
                              <w:pStyle w:val="para5"/>
                              <w:spacing/>
                              <w:jc w:val="left"/>
                            </w:pPr>
                            <w:r/>
                          </w:p>
                          <w:p>
                            <w:pPr>
                              <w:pStyle w:val="para5"/>
                              <w:spacing/>
                              <w:jc w:val="left"/>
                            </w:pPr>
                            <w:r/>
                          </w:p>
                          <w:p>
                            <w:pPr>
                              <w:pStyle w:val="para5"/>
                              <w:spacing/>
                              <w:jc w:val="left"/>
                            </w:pPr>
                            <w:r>
                              <w:t xml:space="preserve"> </w:t>
                            </w:r>
                          </w:p>
                        </w:tc>
                        <w:tc>
                          <w:tcPr>
                            <w:tcW w:w="454" w:type="dxa"/>
                            <w:vAlign w:val="center"/>
                            <w:shd w:val="solid" w:color="B8DCFF" tmshd="6553982, 16768184, 16777215"/>
                            <w:tcMar>
                              <w:top w:w="72" w:type="dxa"/>
                              <w:left w:w="72" w:type="dxa"/>
                              <w:bottom w:w="72" w:type="dxa"/>
                              <w:right w:w="72"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591790" protected="0"/>
                          </w:tcPr>
                          <w:p>
                            <w:pPr/>
                            <w:r/>
                          </w:p>
                        </w:tc>
                        <w:tc>
                          <w:tcPr>
                            <w:tcW w:w="3855" w:type="dxa"/>
                            <w:vAlign w:val="center"/>
                            <w:shd w:val="solid" w:color="B8DCFF" tmshd="6553982, 16768184, 16777215"/>
                            <w:tcMar>
                              <w:top w:w="72" w:type="dxa"/>
                              <w:left w:w="72" w:type="dxa"/>
                              <w:bottom w:w="72" w:type="dxa"/>
                              <w:right w:w="72"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591790" protected="0"/>
                          </w:tcPr>
                          <w:p>
                            <w:pPr>
                              <w:pStyle w:val="para5"/>
                            </w:pPr>
                            <w:r>
                              <w:rPr>
                                <w:b/>
                                <w:bCs/>
                                <w:color w:val="221d4e"/>
                              </w:rPr>
                              <w:t>Telefon:</w:t>
                            </w:r>
                            <w:r>
                              <w:t xml:space="preserve"> </w:t>
                            </w:r>
                          </w:p>
                        </w:tc>
                        <w:tc>
                          <w:tcPr>
                            <w:tcW w:w="510" w:type="dxa"/>
                            <w:vAlign w:val="center"/>
                            <w:shd w:val="solid" w:color="B8DCFF" tmshd="6553982, 16768184, 16777215"/>
                            <w:tcMar>
                              <w:top w:w="72" w:type="dxa"/>
                              <w:left w:w="72" w:type="dxa"/>
                              <w:bottom w:w="72" w:type="dxa"/>
                              <w:right w:w="72"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591790" protected="0"/>
                          </w:tcPr>
                          <w:p>
                            <w:pPr/>
                            <w:r>
                              <w:rPr>
                                <w:noProof/>
                              </w:rPr>
                              <w:drawing>
                                <wp:inline distT="0" distB="0" distL="0" distR="0">
                                  <wp:extent cx="182880" cy="247015"/>
                                  <wp:effectExtent l="0" t="0" r="0" b="0"/>
                                  <wp:docPr id="2" name="Pictur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2"/>
                                          <pic:cNvPicPr>
                                            <a:picLocks noChangeAspect="1"/>
                                            <a:extLst>
                                              <a:ext uri="smNativeData">
                                                <sm:smNativeData xmlns:sm="smNativeData" val="SMDATA_17_LlBKZB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B6IAAAAAAAACAAAAAQAAAAAAAAAAAAAAAQAAAAAAAAAAAAAAIAEAAIUBAAAAAAAAAAAAAAAAAAAoAAAACAAAAAEAAAABAAAAMAAAABQAAAAAAAAAAAD//wAAAQAAAP//AAABAA=="/>
                                              </a:ext>
                                            </a:extLst>
                                          </pic:cNvPicPr>
                                        </pic:nvPicPr>
                                        <pic:blipFill>
                                          <a:blip r:embed="rId8"/>
                                          <a:stretch>
                                            <a:fillRect/>
                                          </a:stretch>
                                        </pic:blipFill>
                                        <pic:spPr>
                                          <a:xfrm>
                                            <a:off x="0" y="0"/>
                                            <a:ext cx="182880" cy="247015"/>
                                          </a:xfrm>
                                          <a:prstGeom prst="rect">
                                            <a:avLst/>
                                          </a:prstGeom>
                                          <a:noFill/>
                                          <a:ln w="12700">
                                            <a:noFill/>
                                          </a:ln>
                                        </pic:spPr>
                                      </pic:pic>
                                    </a:graphicData>
                                  </a:graphic>
                                </wp:inline>
                              </w:drawing>
                            </w:r>
                            <w:r/>
                          </w:p>
                        </w:tc>
                        <w:tc>
                          <w:tcPr>
                            <w:tcW w:w="1134" w:type="dxa"/>
                            <w:vAlign w:val="center"/>
                            <w:shd w:val="solid" w:color="B8DCFF" tmshd="6553982, 16768184, 16777215"/>
                            <w:tcMar>
                              <w:top w:w="72" w:type="dxa"/>
                              <w:left w:w="72" w:type="dxa"/>
                              <w:bottom w:w="72" w:type="dxa"/>
                              <w:right w:w="72"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591790" protected="0"/>
                          </w:tcPr>
                          <w:p>
                            <w:pPr/>
                            <w:r/>
                          </w:p>
                        </w:tc>
                      </w:tr>
                      <w:tr>
                        <w:trPr>
                          <w:tblHeader w:val="0"/>
                          <w:trKeepWithNext w:val="0"/>
                          <w:trBreak w:val="0"/>
                          <w:cantSplit w:val="0"/>
                          <w:trHeight w:val="0" w:hRule="auto"/>
                        </w:trPr>
                        <w:tc>
                          <w:tcPr>
                            <w:tcW w:w="1134" w:type="dxa"/>
                            <w:vAlign w:val="center"/>
                            <w:shd w:val="solid" w:color="B8DCFF" tmshd="6553982, 16768184, 16777215"/>
                            <w:tcMar>
                              <w:top w:w="72" w:type="dxa"/>
                              <w:left w:w="72" w:type="dxa"/>
                              <w:bottom w:w="72" w:type="dxa"/>
                              <w:right w:w="72"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591790" protected="0"/>
                          </w:tcPr>
                          <w:p>
                            <w:pPr/>
                            <w:r/>
                          </w:p>
                        </w:tc>
                        <w:tc>
                          <w:tcPr>
                            <w:tcW w:w="964" w:type="dxa"/>
                            <w:vMerge/>
                            <w:vAlign w:val="center"/>
                            <w:shd w:val="solid" w:color="B8DCFF" tmshd="6553982, 16768184, 16777215"/>
                            <w:tcMar>
                              <w:top w:w="72" w:type="dxa"/>
                              <w:left w:w="72" w:type="dxa"/>
                              <w:bottom w:w="72" w:type="dxa"/>
                              <w:right w:w="72"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591790" protected="0"/>
                          </w:tcPr>
                          <w:p/>
                        </w:tc>
                        <w:tc>
                          <w:tcPr>
                            <w:tcW w:w="3855" w:type="dxa"/>
                            <w:vMerge/>
                            <w:vAlign w:val="center"/>
                            <w:shd w:val="solid" w:color="B8DCFF" tmshd="6553982, 16768184, 16777215"/>
                            <w:tcMar>
                              <w:top w:w="72" w:type="dxa"/>
                              <w:left w:w="72" w:type="dxa"/>
                              <w:bottom w:w="72" w:type="dxa"/>
                              <w:right w:w="72"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591790" protected="0"/>
                          </w:tcPr>
                          <w:p/>
                        </w:tc>
                        <w:tc>
                          <w:tcPr>
                            <w:tcW w:w="454" w:type="dxa"/>
                            <w:vAlign w:val="center"/>
                            <w:shd w:val="solid" w:color="B8DCFF" tmshd="6553982, 16768184, 16777215"/>
                            <w:tcMar>
                              <w:top w:w="72" w:type="dxa"/>
                              <w:left w:w="72" w:type="dxa"/>
                              <w:bottom w:w="72" w:type="dxa"/>
                              <w:right w:w="72"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591790" protected="0"/>
                          </w:tcPr>
                          <w:p>
                            <w:pPr/>
                            <w:r/>
                          </w:p>
                        </w:tc>
                        <w:tc>
                          <w:tcPr>
                            <w:tcW w:w="3855" w:type="dxa"/>
                            <w:vAlign w:val="center"/>
                            <w:shd w:val="solid" w:color="B8DCFF" tmshd="6553982, 16768184, 16777215"/>
                            <w:tcMar>
                              <w:top w:w="72" w:type="dxa"/>
                              <w:left w:w="72" w:type="dxa"/>
                              <w:bottom w:w="72" w:type="dxa"/>
                              <w:right w:w="72"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591790" protected="0"/>
                          </w:tcPr>
                          <w:p>
                            <w:pPr>
                              <w:pStyle w:val="para5"/>
                            </w:pPr>
                            <w:r>
                              <w:rPr>
                                <w:b/>
                                <w:bCs/>
                                <w:color w:val="221d4e"/>
                              </w:rPr>
                              <w:t>E-Mail:</w:t>
                            </w:r>
                            <w:r>
                              <w:t xml:space="preserve"> </w:t>
                            </w:r>
                          </w:p>
                        </w:tc>
                        <w:tc>
                          <w:tcPr>
                            <w:tcW w:w="510" w:type="dxa"/>
                            <w:vAlign w:val="center"/>
                            <w:shd w:val="solid" w:color="B8DCFF" tmshd="6553982, 16768184, 16777215"/>
                            <w:tcMar>
                              <w:top w:w="72" w:type="dxa"/>
                              <w:left w:w="72" w:type="dxa"/>
                              <w:bottom w:w="72" w:type="dxa"/>
                              <w:right w:w="72"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591790" protected="0"/>
                          </w:tcPr>
                          <w:p>
                            <w:pPr/>
                            <w:r>
                              <w:rPr>
                                <w:noProof/>
                              </w:rPr>
                              <w:drawing>
                                <wp:inline distT="0" distB="0" distL="0" distR="0">
                                  <wp:extent cx="182880" cy="120015"/>
                                  <wp:effectExtent l="0" t="0" r="0" b="0"/>
                                  <wp:docPr id="3" name="Pictur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3"/>
                                          <pic:cNvPicPr>
                                            <a:picLocks noChangeAspect="1"/>
                                            <a:extLst>
                                              <a:ext uri="smNativeData">
                                                <sm:smNativeData xmlns:sm="smNativeData" val="SMDATA_17_LlBKZB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B6IAAAAAAAADAAAAAQAAAAAAAAAAAAAAAQAAAAAAAAAAAAAAIAEAAL0AAAAAAAAAAAAAAAAAAAAoAAAACAAAAAEAAAABAAAAMAAAABQAAAAAAAAAAAD//wAAAQAAAP//AAABAA=="/>
                                              </a:ext>
                                            </a:extLst>
                                          </pic:cNvPicPr>
                                        </pic:nvPicPr>
                                        <pic:blipFill>
                                          <a:blip r:embed="rId9"/>
                                          <a:stretch>
                                            <a:fillRect/>
                                          </a:stretch>
                                        </pic:blipFill>
                                        <pic:spPr>
                                          <a:xfrm>
                                            <a:off x="0" y="0"/>
                                            <a:ext cx="182880" cy="120015"/>
                                          </a:xfrm>
                                          <a:prstGeom prst="rect">
                                            <a:avLst/>
                                          </a:prstGeom>
                                          <a:noFill/>
                                          <a:ln w="12700">
                                            <a:noFill/>
                                          </a:ln>
                                        </pic:spPr>
                                      </pic:pic>
                                    </a:graphicData>
                                  </a:graphic>
                                </wp:inline>
                              </w:drawing>
                            </w:r>
                            <w:r/>
                          </w:p>
                        </w:tc>
                        <w:tc>
                          <w:tcPr>
                            <w:tcW w:w="1134" w:type="dxa"/>
                            <w:vAlign w:val="center"/>
                            <w:shd w:val="solid" w:color="B8DCFF" tmshd="6553982, 16768184, 16777215"/>
                            <w:tcMar>
                              <w:top w:w="72" w:type="dxa"/>
                              <w:left w:w="72" w:type="dxa"/>
                              <w:bottom w:w="72" w:type="dxa"/>
                              <w:right w:w="72"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591790" protected="0"/>
                          </w:tcPr>
                          <w:p>
                            <w:pPr/>
                            <w:r/>
                          </w:p>
                        </w:tc>
                      </w:tr>
                      <w:tr>
                        <w:trPr>
                          <w:tblHeader w:val="0"/>
                          <w:trKeepWithNext w:val="0"/>
                          <w:trBreak w:val="0"/>
                          <w:cantSplit w:val="0"/>
                          <w:trHeight w:val="0" w:hRule="auto"/>
                        </w:trPr>
                        <w:tc>
                          <w:tcPr>
                            <w:tcW w:w="1134" w:type="dxa"/>
                            <w:vAlign w:val="center"/>
                            <w:shd w:val="solid" w:color="B8DCFF" tmshd="6553982, 16768184, 16777215"/>
                            <w:tcMar>
                              <w:top w:w="72" w:type="dxa"/>
                              <w:left w:w="72" w:type="dxa"/>
                              <w:bottom w:w="72" w:type="dxa"/>
                              <w:right w:w="72"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591790" protected="0"/>
                          </w:tcPr>
                          <w:p>
                            <w:pPr/>
                            <w:r/>
                          </w:p>
                        </w:tc>
                        <w:tc>
                          <w:tcPr>
                            <w:tcW w:w="964" w:type="dxa"/>
                            <w:vMerge/>
                            <w:vAlign w:val="center"/>
                            <w:shd w:val="solid" w:color="B8DCFF" tmshd="6553982, 16768184, 16777215"/>
                            <w:tcMar>
                              <w:top w:w="72" w:type="dxa"/>
                              <w:left w:w="72" w:type="dxa"/>
                              <w:bottom w:w="72" w:type="dxa"/>
                              <w:right w:w="72"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591790" protected="0"/>
                          </w:tcPr>
                          <w:p/>
                        </w:tc>
                        <w:tc>
                          <w:tcPr>
                            <w:tcW w:w="3855" w:type="dxa"/>
                            <w:vMerge/>
                            <w:vAlign w:val="center"/>
                            <w:shd w:val="solid" w:color="B8DCFF" tmshd="6553982, 16768184, 16777215"/>
                            <w:tcMar>
                              <w:top w:w="72" w:type="dxa"/>
                              <w:left w:w="72" w:type="dxa"/>
                              <w:bottom w:w="72" w:type="dxa"/>
                              <w:right w:w="72"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591790" protected="0"/>
                          </w:tcPr>
                          <w:p/>
                        </w:tc>
                        <w:tc>
                          <w:tcPr>
                            <w:tcW w:w="454" w:type="dxa"/>
                            <w:vAlign w:val="center"/>
                            <w:shd w:val="solid" w:color="B8DCFF" tmshd="6553982, 16768184, 16777215"/>
                            <w:tcMar>
                              <w:top w:w="72" w:type="dxa"/>
                              <w:left w:w="72" w:type="dxa"/>
                              <w:bottom w:w="72" w:type="dxa"/>
                              <w:right w:w="72"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591790" protected="0"/>
                          </w:tcPr>
                          <w:p>
                            <w:pPr/>
                            <w:r/>
                          </w:p>
                        </w:tc>
                        <w:tc>
                          <w:tcPr>
                            <w:tcW w:w="3855" w:type="dxa"/>
                            <w:vAlign w:val="center"/>
                            <w:shd w:val="solid" w:color="B8DCFF" tmshd="6553982, 16768184, 16777215"/>
                            <w:tcMar>
                              <w:top w:w="72" w:type="dxa"/>
                              <w:left w:w="72" w:type="dxa"/>
                              <w:bottom w:w="72" w:type="dxa"/>
                              <w:right w:w="72"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591790" protected="0"/>
                          </w:tcPr>
                          <w:p>
                            <w:pPr>
                              <w:pStyle w:val="para5"/>
                            </w:pPr>
                            <w:r>
                              <w:rPr>
                                <w:b/>
                                <w:bCs/>
                                <w:color w:val="221d4e"/>
                              </w:rPr>
                              <w:t>Internet:</w:t>
                            </w:r>
                            <w:r>
                              <w:t xml:space="preserve"> </w:t>
                            </w:r>
                          </w:p>
                        </w:tc>
                        <w:tc>
                          <w:tcPr>
                            <w:tcW w:w="510" w:type="dxa"/>
                            <w:vAlign w:val="center"/>
                            <w:shd w:val="solid" w:color="B8DCFF" tmshd="6553982, 16768184, 16777215"/>
                            <w:tcMar>
                              <w:top w:w="72" w:type="dxa"/>
                              <w:left w:w="72" w:type="dxa"/>
                              <w:bottom w:w="72" w:type="dxa"/>
                              <w:right w:w="72"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591790" protected="0"/>
                          </w:tcPr>
                          <w:p>
                            <w:pPr/>
                            <w:r>
                              <w:rPr>
                                <w:noProof/>
                              </w:rPr>
                              <w:drawing>
                                <wp:inline distT="0" distB="0" distL="0" distR="0">
                                  <wp:extent cx="182880" cy="195580"/>
                                  <wp:effectExtent l="0" t="0" r="0" b="0"/>
                                  <wp:docPr id="4" name="Pictur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4"/>
                                          <pic:cNvPicPr>
                                            <a:picLocks noChangeAspect="1"/>
                                            <a:extLst>
                                              <a:ext uri="smNativeData">
                                                <sm:smNativeData xmlns:sm="smNativeData" val="SMDATA_17_LlBKZB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B6IAAAAAAAAEAAAAAQAAAAAAAAAAAAAAAQAAAAAAAAAAAAAAIAEAADQBAAAAAAAAAAAAAAAAAAAoAAAACAAAAAEAAAABAAAAMAAAABQAAAAAAAAAAAD//wAAAQAAAP//AAABAA=="/>
                                              </a:ext>
                                            </a:extLst>
                                          </pic:cNvPicPr>
                                        </pic:nvPicPr>
                                        <pic:blipFill>
                                          <a:blip r:embed="rId10"/>
                                          <a:stretch>
                                            <a:fillRect/>
                                          </a:stretch>
                                        </pic:blipFill>
                                        <pic:spPr>
                                          <a:xfrm>
                                            <a:off x="0" y="0"/>
                                            <a:ext cx="182880" cy="195580"/>
                                          </a:xfrm>
                                          <a:prstGeom prst="rect">
                                            <a:avLst/>
                                          </a:prstGeom>
                                          <a:noFill/>
                                          <a:ln w="12700">
                                            <a:noFill/>
                                          </a:ln>
                                        </pic:spPr>
                                      </pic:pic>
                                    </a:graphicData>
                                  </a:graphic>
                                </wp:inline>
                              </w:drawing>
                            </w:r>
                            <w:r/>
                          </w:p>
                        </w:tc>
                        <w:tc>
                          <w:tcPr>
                            <w:tcW w:w="1134" w:type="dxa"/>
                            <w:vAlign w:val="center"/>
                            <w:shd w:val="solid" w:color="B8DCFF" tmshd="6553982, 16768184, 16777215"/>
                            <w:tcMar>
                              <w:top w:w="72" w:type="dxa"/>
                              <w:left w:w="72" w:type="dxa"/>
                              <w:bottom w:w="72" w:type="dxa"/>
                              <w:right w:w="72"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591790" protected="0"/>
                          </w:tcPr>
                          <w:p>
                            <w:pPr/>
                            <w:r/>
                          </w:p>
                        </w:tc>
                      </w:tr>
                      <w:tr>
                        <w:trPr>
                          <w:tblHeader w:val="0"/>
                          <w:trKeepWithNext w:val="0"/>
                          <w:trBreak w:val="0"/>
                          <w:cantSplit w:val="0"/>
                          <w:trHeight w:val="145" w:hRule="exact"/>
                        </w:trPr>
                        <w:tc>
                          <w:tcPr>
                            <w:tcW w:w="1134" w:type="dxa"/>
                            <w:vAlign w:val="center"/>
                            <w:shd w:val="solid" w:color="B8DCFF" tmshd="6553982, 16768184,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591790" protected="0"/>
                          </w:tcPr>
                          <w:p>
                            <w:pPr/>
                            <w:r/>
                          </w:p>
                        </w:tc>
                        <w:tc>
                          <w:tcPr>
                            <w:tcW w:w="964" w:type="dxa"/>
                            <w:vAlign w:val="center"/>
                            <w:shd w:val="solid" w:color="B8DCFF" tmshd="6553982, 16768184,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591790" protected="0"/>
                          </w:tcPr>
                          <w:p>
                            <w:pPr/>
                            <w:r/>
                          </w:p>
                        </w:tc>
                        <w:tc>
                          <w:tcPr>
                            <w:tcW w:w="3855" w:type="dxa"/>
                            <w:vAlign w:val="center"/>
                            <w:shd w:val="solid" w:color="B8DCFF" tmshd="6553982, 16768184,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591790" protected="0"/>
                          </w:tcPr>
                          <w:p>
                            <w:pPr/>
                            <w:r/>
                          </w:p>
                        </w:tc>
                        <w:tc>
                          <w:tcPr>
                            <w:tcW w:w="454" w:type="dxa"/>
                            <w:vAlign w:val="center"/>
                            <w:shd w:val="solid" w:color="B8DCFF" tmshd="6553982, 16768184,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591790" protected="0"/>
                          </w:tcPr>
                          <w:p>
                            <w:pPr/>
                            <w:r/>
                          </w:p>
                        </w:tc>
                        <w:tc>
                          <w:tcPr>
                            <w:tcW w:w="3855" w:type="dxa"/>
                            <w:vAlign w:val="center"/>
                            <w:shd w:val="solid" w:color="B8DCFF" tmshd="6553982, 16768184,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591790" protected="0"/>
                          </w:tcPr>
                          <w:p>
                            <w:pPr/>
                            <w:r/>
                          </w:p>
                        </w:tc>
                        <w:tc>
                          <w:tcPr>
                            <w:tcW w:w="510" w:type="dxa"/>
                            <w:vAlign w:val="center"/>
                            <w:shd w:val="solid" w:color="B8DCFF" tmshd="6553982, 16768184,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591790" protected="0"/>
                          </w:tcPr>
                          <w:p>
                            <w:pPr/>
                            <w:r/>
                          </w:p>
                        </w:tc>
                        <w:tc>
                          <w:tcPr>
                            <w:tcW w:w="1134" w:type="dxa"/>
                            <w:vAlign w:val="center"/>
                            <w:shd w:val="solid" w:color="B8DCFF" tmshd="6553982, 16768184,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591790" protected="0"/>
                          </w:tcPr>
                          <w:p>
                            <w:pPr/>
                            <w:r/>
                          </w:p>
                        </w:tc>
                      </w:tr>
                      <w:tr>
                        <w:trPr>
                          <w:tblHeader w:val="0"/>
                          <w:trKeepWithNext w:val="0"/>
                          <w:trBreak w:val="0"/>
                          <w:cantSplit w:val="0"/>
                          <w:trHeight w:val="145" w:hRule="exact"/>
                        </w:trPr>
                        <w:tc>
                          <w:tcPr>
                            <w:tcW w:w="1134" w:type="dxa"/>
                            <w:vAlign w:val="center"/>
                            <w:shd w:val="solid" w:color="221D4E" tmshd="6553982, 5119266,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591790" protected="0"/>
                          </w:tcPr>
                          <w:p>
                            <w:pPr/>
                            <w:r/>
                          </w:p>
                        </w:tc>
                        <w:tc>
                          <w:tcPr>
                            <w:tcW w:w="964" w:type="dxa"/>
                            <w:vAlign w:val="center"/>
                            <w:shd w:val="solid" w:color="221D4E" tmshd="6553982, 5119266,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591790" protected="0"/>
                          </w:tcPr>
                          <w:p>
                            <w:pPr/>
                            <w:r/>
                          </w:p>
                        </w:tc>
                        <w:tc>
                          <w:tcPr>
                            <w:tcW w:w="3855" w:type="dxa"/>
                            <w:vAlign w:val="center"/>
                            <w:shd w:val="solid" w:color="221D4E" tmshd="6553982, 5119266,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591790" protected="0"/>
                          </w:tcPr>
                          <w:p>
                            <w:pPr/>
                            <w:r/>
                          </w:p>
                        </w:tc>
                        <w:tc>
                          <w:tcPr>
                            <w:tcW w:w="454" w:type="dxa"/>
                            <w:vAlign w:val="center"/>
                            <w:shd w:val="solid" w:color="221D4E" tmshd="6553982, 5119266,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591790" protected="0"/>
                          </w:tcPr>
                          <w:p>
                            <w:pPr/>
                            <w:r/>
                          </w:p>
                        </w:tc>
                        <w:tc>
                          <w:tcPr>
                            <w:tcW w:w="3855" w:type="dxa"/>
                            <w:vAlign w:val="center"/>
                            <w:shd w:val="solid" w:color="221D4E" tmshd="6553982, 5119266,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591790" protected="0"/>
                          </w:tcPr>
                          <w:p>
                            <w:pPr/>
                            <w:r/>
                          </w:p>
                        </w:tc>
                        <w:tc>
                          <w:tcPr>
                            <w:tcW w:w="510" w:type="dxa"/>
                            <w:vAlign w:val="center"/>
                            <w:shd w:val="solid" w:color="221D4E" tmshd="6553982, 5119266,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591790" protected="0"/>
                          </w:tcPr>
                          <w:p>
                            <w:pPr/>
                            <w:r/>
                          </w:p>
                        </w:tc>
                        <w:tc>
                          <w:tcPr>
                            <w:tcW w:w="1134" w:type="dxa"/>
                            <w:vAlign w:val="center"/>
                            <w:shd w:val="solid" w:color="221D4E" tmshd="6553982, 5119266, 16777215"/>
                            <w:tcMar>
                              <w:left w:w="0" w:type="dxa"/>
                              <w:right w:w="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2591790" protected="0"/>
                          </w:tcPr>
                          <w:p>
                            <w:pPr/>
                            <w:r/>
                          </w:p>
                        </w:tc>
                      </w:tr>
                    </w:tbl>
                    <w:p>
                      <w:pPr>
                        <w:pStyle w:val="para5"/>
                        <w:spacing/>
                        <w:jc w:val="center"/>
                      </w:pPr>
                      <w:r/>
                    </w:p>
                  </w:txbxContent>
                </v:textbox>
              </v:shape>
            </w:pict>
          </mc:Fallback>
        </mc:AlternateContent>
      </w:r>
      <w:r>
        <w:rPr>
          <w:noProof/>
        </w:rPr>
        <mc:AlternateContent>
          <mc:Choice Requires="wps">
            <w:drawing>
              <wp:anchor distT="0" distB="0" distL="0" distR="0" simplePos="0" relativeHeight="251658247" behindDoc="0" locked="0" layoutInCell="0" hidden="0" allowOverlap="1">
                <wp:simplePos x="0" y="0"/>
                <wp:positionH relativeFrom="page">
                  <wp:align>center</wp:align>
                  <wp:posOffset2>0</wp:posOffset2>
                </wp:positionH>
                <wp:positionV relativeFrom="page">
                  <wp:posOffset>320675</wp:posOffset>
                </wp:positionV>
                <wp:extent cx="4572000" cy="549275"/>
                <wp:effectExtent l="0" t="0" r="0" b="0"/>
                <wp:wrapTopAndBottom/>
                <wp:docPr id="7" name="Textbox3"/>
                <wp:cNvGraphicFramePr/>
                <a:graphic xmlns:a="http://schemas.openxmlformats.org/drawingml/2006/main">
                  <a:graphicData uri="http://schemas.microsoft.com/office/word/2010/wordprocessingShape">
                    <wps:wsp>
                      <wps:cNvSpPr txBox="1">
                        <a:extLst>
                          <a:ext uri="smNativeData">
                            <sm:smNativeData xmlns:sm="smNativeData" val="SMDATA_15_LlBKZBMAAAAlAAAAEgAAAI8AAAAAAAAAAAAAAAAAAAAAA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IBwAALEEAACQJAAA4D0AAAAB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oQAAAAAAAAAAAAACAAAAAAAAAAAAAAABAAAAAAAAAPkBAAAgHAAAYQMAAAAAAAAxCQAA+QEAACgAAAAIAAAAAgAAAAEAAAAwAAAAFAAAAAAAAAAAAP//AAABAAAA//8AAAEA"/>
                          </a:ext>
                        </a:extLst>
                      </wps:cNvSpPr>
                      <wps:spPr>
                        <a:xfrm>
                          <a:off x="0" y="0"/>
                          <a:ext cx="4572000" cy="549275"/>
                        </a:xfrm>
                        <a:prstGeom prst="rect">
                          <a:avLst/>
                        </a:prstGeom>
                        <a:noFill/>
                        <a:ln w="12700">
                          <a:noFill/>
                        </a:ln>
                      </wps:spPr>
                      <wps:txbx>
                        <w:txbxContent>
                          <w:p>
                            <w:pPr>
                              <w:spacing w:after="360"/>
                              <w:jc w:val="center"/>
                              <w:rPr>
                                <w:rFonts w:ascii="Times New Roman" w:hAnsi="Times New Roman" w:eastAsia="Times New Roman" w:cs="Times New Roman"/>
                                <w:color w:val="221d4e"/>
                                <w:sz w:val="28"/>
                                <w:szCs w:val="28"/>
                              </w:rPr>
                            </w:pPr>
                            <w:r>
                              <w:rPr>
                                <w:rFonts w:ascii="Times New Roman" w:hAnsi="Times New Roman" w:eastAsia="Times New Roman" w:cs="Times New Roman"/>
                                <w:color w:val="221d4e"/>
                                <w:sz w:val="28"/>
                                <w:szCs w:val="28"/>
                              </w:rPr>
                              <w:t>Das ist ist der  Beispielbriefkopf</w:t>
                            </w:r>
                          </w:p>
                        </w:txbxContent>
                      </wps:txbx>
                      <wps:bodyPr spcFirstLastPara="1" vertOverflow="clip" horzOverflow="clip" wrap="none" lIns="0" tIns="0" rIns="0" bIns="0" upright="1">
                        <a:prstTxWarp prst="textNoShape">
                          <a:avLst/>
                        </a:prstTxWarp>
                        <a:noAutofit/>
                      </wps:bodyPr>
                    </wps:wsp>
                  </a:graphicData>
                </a:graphic>
              </wp:anchor>
            </w:drawing>
          </mc:Choice>
          <mc:Fallback>
            <w:pict>
              <v:shape id="Textbox3" o:spid="_x0000_s1028" type="#_x0000_t202" style="position:absolute;mso-position-horizontal:center;margin-top:25.25pt;mso-position-horizontal-relative:page;mso-position-vertical-relative:page;width:360.00pt;height:43.25pt;z-index:251658247;mso-wrap-distance-left:0.00pt;mso-wrap-distance-top:0.00pt;mso-wrap-distance-right:0.00pt;mso-wrap-distance-bottom:0.00pt;mso-wrap-style:none" stroked="f" filled="f" v:ext="SMDATA_15_LlBKZBMAAAAlAAAAEgAAAI8AAAAAAAAAAAAAAAAAAAAAA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IBwAALEEAACQJAAA4D0AAAAB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oQAAAAAAAAAAAAACAAAAAAAAAAAAAAABAAAAAAAAAPkBAAAgHAAAYQMAAAAAAAAxCQAA+QEAACgAAAAIAAAAAgAAAAEAAAAwAAAAFAAAAAAAAAAAAP//AAABAAAA//8AAAEA" o:insetmode="custom">
                <w10:wrap type="topAndBottom" anchorx="page" anchory="page"/>
                <v:textbox inset="0.0pt,0.0pt,0.0pt,0.0pt">
                  <w:txbxContent>
                    <w:p>
                      <w:pPr>
                        <w:spacing w:after="360"/>
                        <w:jc w:val="center"/>
                        <w:rPr>
                          <w:rFonts w:ascii="Times New Roman" w:hAnsi="Times New Roman" w:eastAsia="Times New Roman" w:cs="Times New Roman"/>
                          <w:color w:val="221d4e"/>
                          <w:sz w:val="28"/>
                          <w:szCs w:val="28"/>
                        </w:rPr>
                      </w:pPr>
                      <w:r>
                        <w:rPr>
                          <w:rFonts w:ascii="Times New Roman" w:hAnsi="Times New Roman" w:eastAsia="Times New Roman" w:cs="Times New Roman"/>
                          <w:color w:val="221d4e"/>
                          <w:sz w:val="28"/>
                          <w:szCs w:val="28"/>
                        </w:rPr>
                        <w:t>Das ist ist der  Beispielbriefkopf</w:t>
                      </w:r>
                    </w:p>
                  </w:txbxContent>
                </v:textbox>
              </v:shape>
            </w:pict>
          </mc:Fallback>
        </mc:AlternateContent>
      </w:r>
      <w:r>
        <w:rPr>
          <w:noProof/>
        </w:rPr>
        <mc:AlternateContent>
          <mc:Choice Requires="wps">
            <w:drawing>
              <wp:anchor distT="114300" distB="114300" distL="114300" distR="114300" simplePos="0" relativeHeight="251658248" behindDoc="0" locked="0" layoutInCell="0" hidden="0" allowOverlap="1">
                <wp:simplePos x="0" y="0"/>
                <wp:positionH relativeFrom="page">
                  <wp:align>center</wp:align>
                  <wp:posOffset2>0</wp:posOffset2>
                </wp:positionH>
                <wp:positionV relativeFrom="page">
                  <wp:posOffset>914400</wp:posOffset>
                </wp:positionV>
                <wp:extent cx="6120130" cy="1270"/>
                <wp:effectExtent l="38100" t="38100" r="38100" b="38100"/>
                <wp:wrapTopAndBottom/>
                <wp:docPr id="8" name="Linie1"/>
                <wp:cNvGraphicFramePr/>
                <a:graphic xmlns:a="http://schemas.openxmlformats.org/drawingml/2006/main">
                  <a:graphicData uri="http://schemas.microsoft.com/office/word/2010/wordprocessingShape">
                    <wps:wsp>
                      <wps:cNvSpPr>
                        <a:extLst>
                          <a:ext uri="smNativeData">
                            <sm:smNativeData xmlns:sm="smNativeData" val="SMDATA_15_LlBKZBMAAAAlAAAACgAAAM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CIdTgA8AAAAAQAAAAMAAAAAAAAAAAAAAAA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B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oQAAAAAAAAAAAAACAAAAAAAAAAAAAAABAAAAAAAAAKAFAACmJQAAAgAAAAAAAABuBAAAoAUAACgAAAAIAAAAAQAAAAEAAAAwAAAAFAAAAAAAAAAAAP//AAABAAAA//8AAAEA"/>
                          </a:ext>
                        </a:extLst>
                      </wps:cNvSpPr>
                      <wps:spPr>
                        <a:xfrm flipV="1">
                          <a:off x="0" y="0"/>
                          <a:ext cx="6120130" cy="1270"/>
                        </a:xfrm>
                        <a:prstGeom prst="line">
                          <a:avLst/>
                        </a:prstGeom>
                        <a:noFill/>
                        <a:ln w="38100">
                          <a:solidFill>
                            <a:srgbClr val="221D4E"/>
                          </a:solidFill>
                        </a:ln>
                      </wps:spPr>
                      <wps:bodyPr spcFirstLastPara="1" vertOverflow="clip" horzOverflow="clip" anchor="ctr" upright="1">
                        <a:noAutofit/>
                      </wps:bodyPr>
                    </wps:wsp>
                  </a:graphicData>
                </a:graphic>
              </wp:anchor>
            </w:drawing>
          </mc:Choice>
          <mc:Fallback>
            <w:pict>
              <v:line id="Linie1" o:spid="_x0000_s1029" style="position:absolute;mso-position-horizontal:center;mso-position-horizontal-relative:page;mso-position-vertical-relative:page;width:481.90pt;height:0.10pt;rotation:360.0;z-index:251658248;mso-wrap-distance-left:9.00pt;mso-wrap-distance-top:9.00pt;mso-wrap-distance-right:9.00pt;mso-wrap-distance-bottom:9.00pt;mso-wrap-style:square" from="0.00pt,72.10pt" to="481.90pt,72.00pt" strokeweight="3.00pt" strokecolor="#221d4e" filled="f" v:ext="SMDATA_15_LlBKZBMAAAAlAAAACgAAAM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CIdTgA8AAAAAQAAAAMAAAAAAAAAAAAAAAA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B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oQAAAAAAAAAAAAACAAAAAAAAAAAAAAABAAAAAAAAAKAFAACmJQAAAgAAAAAAAABuBAAAoAUAACgAAAAIAAAAAQAAAAEAAAAwAAAAFAAAAAAAAAAAAP//AAABAAAA//8AAAEA">
                <w10:wrap type="topAndBottom" anchorx="page" anchory="page"/>
              </v:line>
            </w:pict>
          </mc:Fallback>
        </mc:AlternateContent>
      </w:r>
      <w:r>
        <w:rPr>
          <w:noProof/>
        </w:rPr>
        <mc:AlternateContent>
          <mc:Choice Requires="wps">
            <w:drawing>
              <wp:anchor distT="114300" distB="114300" distL="114300" distR="114300" simplePos="0" relativeHeight="251658249" behindDoc="0" locked="0" layoutInCell="0" hidden="0" allowOverlap="1">
                <wp:simplePos x="0" y="0"/>
                <wp:positionH relativeFrom="page">
                  <wp:align>center</wp:align>
                  <wp:posOffset2>-1270</wp:posOffset2>
                </wp:positionH>
                <wp:positionV relativeFrom="page">
                  <wp:posOffset>914400</wp:posOffset>
                </wp:positionV>
                <wp:extent cx="3108325" cy="1270"/>
                <wp:effectExtent l="76200" t="76200" r="76200" b="76200"/>
                <wp:wrapTopAndBottom/>
                <wp:docPr id="9" name="Linie2"/>
                <wp:cNvGraphicFramePr/>
                <a:graphic xmlns:a="http://schemas.openxmlformats.org/drawingml/2006/main">
                  <a:graphicData uri="http://schemas.microsoft.com/office/word/2010/wordprocessingShape">
                    <wps:wsp>
                      <wps:cNvSpPr>
                        <a:extLst>
                          <a:ext uri="smNativeData">
                            <sm:smNativeData xmlns:sm="smNativeData" val="SMDATA_15_LlBKZBMAAAAlAAAACgAAAI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Ljc/wB4AAAAAQAAACMAAAAjAAAAIwAAAB4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B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oQAAAAAAAAAAAAACAAAAAAAAAP7///8BAAAAAAAAAKAFAAAfEwAAAgAAAAAAAACwDQAAoAUAACgAAAAIAAAAAQAAAAEAAAAwAAAAFAAAAAAAAAAAAP//AAABAAAA//8AAAEA"/>
                          </a:ext>
                        </a:extLst>
                      </wps:cNvSpPr>
                      <wps:spPr>
                        <a:xfrm>
                          <a:off x="0" y="0"/>
                          <a:ext cx="3108325" cy="1270"/>
                        </a:xfrm>
                        <a:prstGeom prst="line">
                          <a:avLst/>
                        </a:prstGeom>
                        <a:noFill/>
                        <a:ln w="76200">
                          <a:solidFill>
                            <a:srgbClr val="B8DCFF"/>
                          </a:solidFill>
                        </a:ln>
                      </wps:spPr>
                      <wps:bodyPr spcFirstLastPara="1" vertOverflow="clip" horzOverflow="clip" anchor="ctr" upright="1">
                        <a:noAutofit/>
                      </wps:bodyPr>
                    </wps:wsp>
                  </a:graphicData>
                </a:graphic>
              </wp:anchor>
            </w:drawing>
          </mc:Choice>
          <mc:Fallback>
            <w:pict>
              <v:line id="Linie2" o:spid="_x0000_s1030" style="position:absolute;mso-position-horizontal:center;mso-position-horizontal-relative:page;mso-position-vertical-relative:page;width:244.75pt;height:0.10pt;z-index:251658249;mso-wrap-distance-left:9.00pt;mso-wrap-distance-top:9.00pt;mso-wrap-distance-right:9.00pt;mso-wrap-distance-bottom:9.00pt;mso-wrap-style:square" from="-0.10pt,72.00pt" to="244.65pt,72.10pt" strokeweight="6.00pt" strokecolor="#b8dcff" filled="f" v:ext="SMDATA_15_LlBKZBMAAAAlAAAACgAAAI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Ljc/wB4AAAAAQAAACMAAAAjAAAAIwAAAB4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B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oQAAAAAAAAAAAAACAAAAAAAAAP7///8BAAAAAAAAAKAFAAAfEwAAAgAAAAAAAACwDQAAoAUAACgAAAAIAAAAAQAAAAEAAAAwAAAAFAAAAAAAAAAAAP//AAABAAAA//8AAAEA">
                <w10:wrap type="topAndBottom" anchorx="page" anchory="page"/>
              </v:line>
            </w:pict>
          </mc:Fallback>
        </mc:AlternateContent>
      </w:r>
      <w:r/>
    </w:p>
    <w:tbl>
      <w:tblPr>
        <w:tblStyle w:val="TableGrid"/>
        <w:name w:val="Tabelle1"/>
        <w:tabOrder w:val="0"/>
        <w:jc w:val="left"/>
        <w:tblInd w:w="0" w:type="dxa"/>
        <w:tblW w:w="9639" w:type="dxa"/>
        <w:tblLook w:val="04A0" w:firstRow="1" w:lastRow="0" w:firstColumn="1" w:lastColumn="0" w:noHBand="0" w:noVBand="1"/>
      </w:tblPr>
      <w:tblGrid>
        <w:gridCol w:w="9639"/>
      </w:tblGrid>
      <w:tr>
        <w:trPr>
          <w:trKeepWithNext w:val="0"/>
          <w:trBreak w:val="0"/>
          <w:cantSplit w:val="0"/>
          <w:trHeight w:val="0" w:hRule="auto"/>
        </w:trPr>
        <w:tc>
          <w:tcPr>
            <w:tcW w:w="5000" w:type="pct"/>
            <w:tcBorders>
              <w:top w:val="nil" w:sz="0" w:space="0" w:color="000000" tmln="20, 20, 20, 0, 0"/>
              <w:left w:val="nil" w:sz="0" w:space="0" w:color="000000" tmln="20, 20, 20, 0, 0"/>
              <w:bottom w:val="nil" w:sz="0" w:space="0" w:color="000000" tmln="20, 20, 20, 0, 0"/>
              <w:right w:val="nil" w:sz="0" w:space="0" w:color="000000" tmln="20, 20, 20, 0, 0"/>
            </w:tcBorders>
            <w:tmTcPr id="1682591790" protected="0"/>
          </w:tcPr>
          <w:p>
            <w:pPr/>
            <w:r>
              <w:fldChar w:fldCharType="begin"/>
              <w:instrText xml:space="preserve"> PRINTDATE \@ "d. MMMM yyyy" </w:instrText>
              <w:fldChar w:fldCharType="separate"/>
              <w:t>27. April 2023</w:t>
              <w:fldChar w:fldCharType="end"/>
            </w:r>
          </w:p>
          <w:p>
            <w:pPr/>
            <w:r/>
          </w:p>
          <w:p>
            <w:pPr/>
            <w:r>
              <w:t xml:space="preserve">Betreff: </w:t>
            </w:r>
          </w:p>
          <w:p>
            <w:pPr/>
            <w:r/>
          </w:p>
          <w:p>
            <w:pPr/>
            <w:r/>
          </w:p>
          <w:p>
            <w:pPr/>
            <w:r>
              <w:t xml:space="preserve">Sehr geehrter </w:t>
            </w:r>
            <w:r>
              <w:fldChar w:fldCharType="begin"/>
              <w:instrText xml:space="preserve"> MERGEFIELD "Name 1" \# "0,00" </w:instrText>
              <w:fldChar w:fldCharType="separate"/>
              <w:t>«Name 1»</w:t>
              <w:fldChar w:fldCharType="end"/>
            </w:r>
            <w:r>
              <w:t>,</w:t>
            </w:r>
          </w:p>
          <w:p>
            <w:pPr/>
            <w:r/>
          </w:p>
          <w:p>
            <w:pPr/>
            <w:r/>
          </w:p>
          <w:p>
            <w:pPr/>
            <w:r>
              <w:t>Lorem ipsum dolor sit amet, consectetur adipisici elit, sed eiusmod tempor incidunt ut labore et dolore magna aliqua. Ut enim ad minim veniam, quis nostrud exercitation ullamco laboris nisi ut aliquid ex ea commodi consequat. ffQuis aute iure reprehenderit in voluptate velit esse cillum dolore eu fugiat nulla pariatur.</w:t>
            </w:r>
          </w:p>
          <w:p>
            <w:pPr/>
            <w:r>
              <w:t>Excepteur sint obcaecat cupiditat non proident, sunt in culpa qui officia deserunt mollit anim id est laborum. 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pPr/>
            <w:r>
              <w:t>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w:t>
            </w:r>
          </w:p>
          <w:p>
            <w:pPr/>
            <w:r>
              <w:t>Excepteur sint obcaecat cupiditat non proident, sunt in culpa qui officia deserunt mollit anim id est laborum. Duis autem vel eum iriure dolor in hendrerit in vulputate velit essetest  molestie consequat, vel illum dolore eu feugiat nulla facilisis at vero eros et accumsan et iusto odio dignissim qui blandit praesent luptatum zzril delenit augue duis dolore te feugait nulla facifffffflisi. Lorem ipsum dolor sit amet, coaddasdasdnsectetuer adipiscing elit, sed diam nonummy nibh euismod tincidunt ut laoreet dolore magna aliquam erat volutpat.</w:t>
            </w:r>
          </w:p>
          <w:p>
            <w:pPr/>
            <w:r>
              <w:t>Lorem ipsum dolor sit amet, consectetur adipisici elit, sed eiusmod tempor incidunt ut labore et dolore magna aliqua. Ut enim ad minim veniam, quis nostrud exercitation ullamco laboris nisi ut aTestliquid ex ea commodi consequat. Quis aute iure reprehenderit in voluptate velit esse cillum dolore eu fugiat nulla pariatur.</w:t>
            </w:r>
          </w:p>
          <w:p>
            <w:pPr/>
            <w:r/>
          </w:p>
          <w:p>
            <w:pPr/>
            <w:r>
              <w:t>Lis nisi ut aliquid ex ea commodi consequat. Quis aute iure reprehenderit in voluptate velit esse cillum dolore eu fugiat nulla pariatur.</w:t>
            </w:r>
          </w:p>
          <w:p>
            <w:pPr/>
            <w:r/>
          </w:p>
          <w:p>
            <w:pPr/>
            <w:r/>
          </w:p>
          <w:p>
            <w:pPr/>
            <w:r/>
          </w:p>
          <w:p>
            <w:pPr/>
            <w:r>
              <w:t>Mit freundlichen Grüßen</w:t>
            </w:r>
          </w:p>
        </w:tc>
      </w:tr>
    </w:tbl>
    <w:p>
      <w:r/>
    </w:p>
    <w:sectPr>
      <w:footnotePr>
        <w:pos w:val="pageBottom"/>
        <w:numFmt w:val="decimal"/>
        <w:numStart w:val="1"/>
        <w:numRestart w:val="continuous"/>
        <w:tmFnProps w:left="0" w:right="0" w:top="72" w:bottom="72">
          <w:tmFnLine w:val="single" w:sz="5" w:space="0" w:color="000000" tmln="12, 20, 20, 0, 0"/>
        </w:tmFnProps>
      </w:footnotePr>
      <w:endnotePr>
        <w:pos w:val="docEnd"/>
        <w:numFmt w:val="lowerRoman"/>
        <w:numStart w:val="1"/>
        <w:numRestart w:val="continuous"/>
        <w:tmFnProps w:left="0" w:right="0" w:top="72" w:bottom="72">
          <w:tmFnLine w:val="single" w:sz="5" w:space="0" w:color="000000" tmln="12, 20, 20, 0, 0"/>
        </w:tmFnProps>
      </w:endnotePr>
      <w:headerReference w:type="default" r:id="rId11"/>
      <w:type w:val="continuous"/>
      <w:pgSz w:h="16839" w:w="11907"/>
      <w:pgMar w:left="1134" w:top="1134" w:right="1134" w:bottom="1134" w:header="0" w:footer="0"/>
      <w:paperSrc w:first="0" w:other="0" a="0" b="0"/>
      <w:pgNumType w:fmt="decimal"/>
      <w:titlePg/>
      <w:tmGutter w:val="1"/>
      <w:mirrorMargins w:val="0"/>
      <w:tmSection w:h="-1">
        <w:tmHeader w:id="0" w:h="0" edge="0" text="0">
          <w:shd w:val="none"/>
        </w:tmHeader>
      </w:tmSection>
      <w:guidesAndGridMasterPages Id="0" numberOfVerticalGuides="0" numberOfHorizontalGuides="0">
        <w:masterPageOptions/>
      </w:guidesAndGridMasterPages>
      <w:guidesAndGridMasterPages Id="1" numberOfVerticalGuides="0" numberOfHorizontalGuides="0">
        <w:masterPageOptions/>
      </w:guidesAndGridMasterPages>
      <w:guidesAndGridMasterPages Id="2" numberOfVerticalGuides="0" numberOfHorizontalGuides="0">
        <w:masterPageOptions/>
      </w:guidesAndGridMasterPages>
      <w:foldMarks w:foldTriType="A4-Type-B" w:foldPosition="left"/>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default"/>
  </w:font>
  <w:font w:name="Segoe UI">
    <w:panose1 w:val="020B0502040204020203"/>
    <w:charset w:val="00"/>
    <w:family w:val="swiss"/>
    <w:pitch w:val="default"/>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r>
      <w:rPr>
        <w:noProof/>
      </w:rPr>
      <mc:AlternateContent>
        <mc:Choice Requires="wps">
          <w:drawing>
            <wp:anchor distT="114300" distB="274320" distL="114300" distR="114300" simplePos="0" relativeHeight="251659265" behindDoc="0" locked="0" layoutInCell="0" hidden="0" allowOverlap="1">
              <wp:simplePos x="0" y="0"/>
              <wp:positionH relativeFrom="page">
                <wp:align>center</wp:align>
                <wp:posOffset2>0</wp:posOffset2>
              </wp:positionH>
              <wp:positionV relativeFrom="page">
                <wp:posOffset>720090</wp:posOffset>
              </wp:positionV>
              <wp:extent cx="6120130" cy="1270"/>
              <wp:effectExtent l="38100" t="38100" r="38100" b="38100"/>
              <wp:wrapTopAndBottom/>
              <wp:docPr id="1025" name="Linie3"/>
              <wp:cNvGraphicFramePr/>
              <a:graphic xmlns:a="http://schemas.openxmlformats.org/drawingml/2006/main">
                <a:graphicData uri="http://schemas.microsoft.com/office/word/2010/wordprocessingShape">
                  <wps:wsp>
                    <wps:cNvSpPr>
                      <a:extLst>
                        <a:ext uri="smNativeData">
                          <sm:smNativeData xmlns:sm="smNativeData" val="SMDATA_15_LlBKZBMAAAAlAAAACgAAAM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CIdTgA8AAAAAQAAAAMAAAAAAAAAAAAAAAA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B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QoQAAAAAAAAAAAAACAAAAAAAAAAAAAAABAAAAAAAAAG4EAACmJQAAAgAAAAAAAABuBAAAbgQAACgAAAAIAAAAAQAAAAEAAAAwAAAAFAAAAAAAAAAAAP//AAABAAAA//8AAAEA"/>
                        </a:ext>
                      </a:extLst>
                    </wps:cNvSpPr>
                    <wps:spPr>
                      <a:xfrm flipV="1">
                        <a:off x="0" y="0"/>
                        <a:ext cx="6120130" cy="1270"/>
                      </a:xfrm>
                      <a:prstGeom prst="line">
                        <a:avLst/>
                      </a:prstGeom>
                      <a:noFill/>
                      <a:ln w="38100">
                        <a:solidFill>
                          <a:srgbClr val="221D4E"/>
                        </a:solidFill>
                      </a:ln>
                    </wps:spPr>
                    <wps:bodyPr spcFirstLastPara="1" vertOverflow="clip" horzOverflow="clip" anchor="ctr" upright="1">
                      <a:noAutofit/>
                    </wps:bodyPr>
                  </wps:wsp>
                </a:graphicData>
              </a:graphic>
            </wp:anchor>
          </w:drawing>
        </mc:Choice>
        <mc:Fallback>
          <w:pict>
            <v:line id="Linie3" o:spid="_x0000_s2049" style="position:absolute;mso-position-horizontal:center;mso-position-horizontal-relative:page;mso-position-vertical-relative:page;width:481.90pt;height:0.10pt;rotation:360.0;z-index:251659265;mso-wrap-distance-left:9.00pt;mso-wrap-distance-top:9.00pt;mso-wrap-distance-right:9.00pt;mso-wrap-distance-bottom:21.60pt;mso-wrap-style:square" from="0.00pt,56.80pt" to="481.90pt,56.70pt" strokeweight="3.00pt" strokecolor="#221d4e" filled="f" v:ext="SMDATA_15_LlBKZBMAAAAlAAAACgAAAM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CIdTgA8AAAAAQAAAAMAAAAAAAAAAAAAAAA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B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QoQAAAAAAAAAAAAACAAAAAAAAAAAAAAABAAAAAAAAAG4EAACmJQAAAgAAAAAAAABuBAAAbgQAACgAAAAIAAAAAQAAAAEAAAAwAAAAFAAAAAAAAAAAAP//AAABAAAA//8AAAEA">
              <w10:wrap type="topAndBottom" anchorx="page" anchory="page"/>
            </v:line>
          </w:pict>
        </mc:Fallback>
      </mc:AlternateContent>
    </w:r>
    <w:r>
      <w:rPr>
        <w:noProof/>
      </w:rPr>
      <mc:AlternateContent>
        <mc:Choice Requires="wps">
          <w:drawing>
            <wp:anchor distT="114300" distB="274320" distL="114300" distR="114300" simplePos="0" relativeHeight="251659266" behindDoc="0" locked="0" layoutInCell="0" hidden="0" allowOverlap="1">
              <wp:simplePos x="0" y="0"/>
              <wp:positionH relativeFrom="page">
                <wp:align>center</wp:align>
                <wp:posOffset2>-1270</wp:posOffset2>
              </wp:positionH>
              <wp:positionV relativeFrom="page">
                <wp:posOffset>720090</wp:posOffset>
              </wp:positionV>
              <wp:extent cx="3108325" cy="1270"/>
              <wp:effectExtent l="76200" t="76200" r="76200" b="76200"/>
              <wp:wrapTopAndBottom/>
              <wp:docPr id="1026" name="Linie4"/>
              <wp:cNvGraphicFramePr/>
              <a:graphic xmlns:a="http://schemas.openxmlformats.org/drawingml/2006/main">
                <a:graphicData uri="http://schemas.microsoft.com/office/word/2010/wordprocessingShape">
                  <wps:wsp>
                    <wps:cNvSpPr>
                      <a:extLst>
                        <a:ext uri="smNativeData">
                          <sm:smNativeData xmlns:sm="smNativeData" val="SMDATA_15_LlBKZBMAAAAlAAAACgAAAI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Ljc/wB4AAAAAQAAACMAAAAjAAAAIwAAAB4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B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QoQAAAAAAAAAAAAACAAAAAAAAAP7///8BAAAAAAAAAG4EAAAfEwAAAgAAAAAAAACwDQAAbgQAACgAAAAIAAAAAQAAAAEAAAAwAAAAFAAAAAAAAAAAAP//AAABAAAA//8AAAEA"/>
                        </a:ext>
                      </a:extLst>
                    </wps:cNvSpPr>
                    <wps:spPr>
                      <a:xfrm>
                        <a:off x="0" y="0"/>
                        <a:ext cx="3108325" cy="1270"/>
                      </a:xfrm>
                      <a:prstGeom prst="line">
                        <a:avLst/>
                      </a:prstGeom>
                      <a:noFill/>
                      <a:ln w="76200">
                        <a:solidFill>
                          <a:srgbClr val="B8DCFF"/>
                        </a:solidFill>
                      </a:ln>
                    </wps:spPr>
                    <wps:bodyPr spcFirstLastPara="1" vertOverflow="clip" horzOverflow="clip" anchor="ctr" upright="1">
                      <a:noAutofit/>
                    </wps:bodyPr>
                  </wps:wsp>
                </a:graphicData>
              </a:graphic>
            </wp:anchor>
          </w:drawing>
        </mc:Choice>
        <mc:Fallback>
          <w:pict>
            <v:line id="Linie4" o:spid="_x0000_s2050" style="position:absolute;mso-position-horizontal:center;mso-position-horizontal-relative:page;mso-position-vertical-relative:page;width:244.75pt;height:0.10pt;z-index:251659266;mso-wrap-distance-left:9.00pt;mso-wrap-distance-top:9.00pt;mso-wrap-distance-right:9.00pt;mso-wrap-distance-bottom:21.60pt;mso-wrap-style:square" from="-0.10pt,56.70pt" to="244.65pt,56.80pt" strokeweight="6.00pt" strokecolor="#b8dcff" filled="f" v:ext="SMDATA_15_LlBKZBMAAAAlAAAACgAAAI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Ljc/wB4AAAAAQAAACMAAAAjAAAAIwAAAB4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B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QoQAAAAAAAAAAAAACAAAAAAAAAP7///8BAAAAAAAAAG4EAAAfEwAAAgAAAAAAAACwDQAAbgQAACgAAAAIAAAAAQAAAAEAAAAwAAAAFAAAAAAAAAAAAP//AAABAAAA//8AAAEA">
              <w10:wrap type="topAndBottom" anchorx="page" anchory="page"/>
            </v:line>
          </w:pict>
        </mc:Fallback>
      </mc:AlternateContent>
    </w:r>
    <w:r>
      <w:rPr>
        <w:noProof/>
      </w:rPr>
      <mc:AlternateContent>
        <mc:Choice Requires="wps">
          <w:drawing>
            <wp:anchor distT="274320" distB="274320" distL="114300" distR="114300" simplePos="0" relativeHeight="251659267" behindDoc="0" locked="0" layoutInCell="0" hidden="0" allowOverlap="1">
              <wp:simplePos x="0" y="0"/>
              <wp:positionH relativeFrom="page">
                <wp:align>center</wp:align>
                <wp:posOffset2>0</wp:posOffset2>
              </wp:positionH>
              <wp:positionV relativeFrom="margin">
                <wp:align>bottom</wp:align>
                <wp:posOffset2>0</wp:posOffset2>
              </wp:positionV>
              <wp:extent cx="6120130" cy="1270"/>
              <wp:effectExtent l="38100" t="38100" r="38100" b="38100"/>
              <wp:wrapTopAndBottom/>
              <wp:docPr id="1027" name="Linie5"/>
              <wp:cNvGraphicFramePr/>
              <a:graphic xmlns:a="http://schemas.openxmlformats.org/drawingml/2006/main">
                <a:graphicData uri="http://schemas.microsoft.com/office/word/2010/wordprocessingShape">
                  <wps:wsp>
                    <wps:cNvSpPr>
                      <a:extLst>
                        <a:ext uri="smNativeData">
                          <sm:smNativeData xmlns:sm="smNativeData" val="SMDATA_15_LlBKZBMAAAAlAAAACgAAAE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CIdTgA8AAAAAQAAAAMAAAAAAAAAAAAAAAA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B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QoQAAAAAAAAAAAAACAAAAAAAAAAAAAAADAAAAAQAAAAAAAACmJQAAAgAAAAAAAABuBAAAVz0AACgAAAAIAAAAAQAAAAEAAAAwAAAAFAAAAAAAAAAAAP//AAABAAAA//8AAAEA"/>
                        </a:ext>
                      </a:extLst>
                    </wps:cNvSpPr>
                    <wps:spPr>
                      <a:xfrm flipV="1">
                        <a:off x="0" y="0"/>
                        <a:ext cx="6120130" cy="1270"/>
                      </a:xfrm>
                      <a:prstGeom prst="line">
                        <a:avLst/>
                      </a:prstGeom>
                      <a:noFill/>
                      <a:ln w="38100">
                        <a:solidFill>
                          <a:srgbClr val="221D4E"/>
                        </a:solidFill>
                      </a:ln>
                    </wps:spPr>
                    <wps:bodyPr spcFirstLastPara="1" vertOverflow="clip" horzOverflow="clip" anchor="ctr" upright="1">
                      <a:noAutofit/>
                    </wps:bodyPr>
                  </wps:wsp>
                </a:graphicData>
              </a:graphic>
            </wp:anchor>
          </w:drawing>
        </mc:Choice>
        <mc:Fallback>
          <w:pict>
            <v:line id="Linie5" o:spid="_x0000_s2051" style="position:absolute;mso-position-horizontal:center;mso-position-vertical:bottom;mso-position-horizontal-relative:page;mso-position-vertical-relative:margin;width:481.90pt;height:0.10pt;rotation:360.0;z-index:251659267;mso-wrap-distance-left:9.00pt;mso-wrap-distance-top:21.60pt;mso-wrap-distance-right:9.00pt;mso-wrap-distance-bottom:21.60pt;mso-wrap-style:square" from="0.00pt,0.10pt" to="481.90pt,0.00pt" strokeweight="3.00pt" strokecolor="#221d4e" filled="f" v:ext="SMDATA_15_LlBKZBMAAAAlAAAACgAAAE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CIdTgA8AAAAAQAAAAMAAAAAAAAAAAAAAAA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B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QoQAAAAAAAAAAAAACAAAAAAAAAAAAAAADAAAAAQAAAAAAAACmJQAAAgAAAAAAAABuBAAAVz0AACgAAAAIAAAAAQAAAAEAAAAwAAAAFAAAAAAAAAAAAP//AAABAAAA//8AAAEA">
              <w10:wrap type="topAndBottom" anchorx="page" anchory="margin"/>
            </v:line>
          </w:pict>
        </mc:Fallback>
      </mc:AlternateContent>
    </w:r>
    <w:r>
      <w:rPr>
        <w:noProof/>
      </w:rPr>
      <mc:AlternateContent>
        <mc:Choice Requires="wps">
          <w:drawing>
            <wp:anchor distT="274320" distB="274320" distL="114300" distR="114300" simplePos="0" relativeHeight="251659268" behindDoc="0" locked="0" layoutInCell="0" hidden="0" allowOverlap="1">
              <wp:simplePos x="0" y="0"/>
              <wp:positionH relativeFrom="page">
                <wp:align>center</wp:align>
                <wp:posOffset2>0</wp:posOffset2>
              </wp:positionH>
              <wp:positionV relativeFrom="margin">
                <wp:align>bottom</wp:align>
                <wp:posOffset2>0</wp:posOffset2>
              </wp:positionV>
              <wp:extent cx="3108325" cy="1270"/>
              <wp:effectExtent l="76200" t="76200" r="76200" b="76200"/>
              <wp:wrapTopAndBottom/>
              <wp:docPr id="1028" name="Linie6"/>
              <wp:cNvGraphicFramePr/>
              <a:graphic xmlns:a="http://schemas.openxmlformats.org/drawingml/2006/main">
                <a:graphicData uri="http://schemas.microsoft.com/office/word/2010/wordprocessingShape">
                  <wps:wsp>
                    <wps:cNvSpPr>
                      <a:extLst>
                        <a:ext uri="smNativeData">
                          <sm:smNativeData xmlns:sm="smNativeData" val="SMDATA_15_LlBKZBMAAAAlAAAACgAAAA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Ljc/wB4AAAAAQAAACMAAAAjAAAAIwAAAB4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B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QoQAAAAAAAAAAAAACAAAAAAAAAAAAAAADAAAAAQAAAAAAAAAfEwAAAgAAAAAAAACyDQAAVz0AACgAAAAIAAAAAQAAAAEAAAAwAAAAFAAAAAAAAAAAAP//AAABAAAA//8AAAEA"/>
                        </a:ext>
                      </a:extLst>
                    </wps:cNvSpPr>
                    <wps:spPr>
                      <a:xfrm>
                        <a:off x="0" y="0"/>
                        <a:ext cx="3108325" cy="1270"/>
                      </a:xfrm>
                      <a:prstGeom prst="line">
                        <a:avLst/>
                      </a:prstGeom>
                      <a:noFill/>
                      <a:ln w="76200">
                        <a:solidFill>
                          <a:srgbClr val="B8DCFF"/>
                        </a:solidFill>
                      </a:ln>
                    </wps:spPr>
                    <wps:bodyPr spcFirstLastPara="1" vertOverflow="clip" horzOverflow="clip" anchor="ctr" upright="1">
                      <a:noAutofit/>
                    </wps:bodyPr>
                  </wps:wsp>
                </a:graphicData>
              </a:graphic>
            </wp:anchor>
          </w:drawing>
        </mc:Choice>
        <mc:Fallback>
          <w:pict>
            <v:line id="Linie6" o:spid="_x0000_s2052" style="position:absolute;mso-position-horizontal:center;mso-position-vertical:bottom;mso-position-horizontal-relative:page;mso-position-vertical-relative:margin;width:244.75pt;height:0.10pt;z-index:251659268;mso-wrap-distance-left:9.00pt;mso-wrap-distance-top:21.60pt;mso-wrap-distance-right:9.00pt;mso-wrap-distance-bottom:21.60pt;mso-wrap-style:square" from="0.00pt,0.00pt" to="244.75pt,0.10pt" strokeweight="6.00pt" strokecolor="#b8dcff" filled="f" v:ext="SMDATA_15_LlBKZBMAAAAlAAAACgAAAA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Ljc/wB4AAAAAQAAACMAAAAjAAAAIwAAAB4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B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QoQAAAAAAAAAAAAACAAAAAAAAAAAAAAADAAAAAQAAAAAAAAAfEwAAAgAAAAAAAACyDQAAVz0AACgAAAAIAAAAAQAAAAEAAAAwAAAAFAAAAAAAAAAAAP//AAABAAAA//8AAAEA">
              <w10:wrap type="topAndBottom" anchorx="page" anchory="margin"/>
            </v:line>
          </w:pict>
        </mc:Fallback>
      </mc:AlternateConten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tmAppRevision w:date="1682591790" w:val="1109" w:fileVer="342" w:fileVer64="64" w:fileVerOS="4"/>
  <w:zoom w:percent="100"/>
  <w:view w:val="print"/>
  <w:mailMerge>
    <w:mainDocumentType w:val="formLetters"/>
    <w:linkToQuery/>
    <w:dataType w:val="odbc"/>
    <w:connectString w:val="DSN=dBASE Files;DBQ=C:\Users\PC2_GU\Documents\SoftMaker;DefaultDir=C:\Users\PC2_GU\Documents\SoftMaker;FIL=dBase 5.0;MaxBufferSize=2048;PageTimeout=5;"/>
    <w:query w:val="SELECT * FROM &quot;addressbook&quot;"/>
    <w:dataSource r:id="rId1"/>
    <w:dataSourceType w:val="3" w:hasFldNames="1" w:table="addressbook"/>
    <w:viewMergedData/>
  </w:mailMerge>
  <w:defaultTabStop w:val="708"/>
  <w:documentProtection w:edit="forms" w:enforcement="1" w:cryptProviderType="rsaFull" w:cryptAlgorithmClass="hash" w:cryptAlgorithmType="typeAny" w:cryptAlgorithmSid="4" w:cryptSpinCount="100000" w:hash="euBwdsd0h16Ru4MX7l+CxhqjqDY=" w:salt="iNMVO9bGJUCtmDBwneNuZQ=="/>
  <w:autoHyphenation w:val="1"/>
  <w:doNotShadeFormData w:val="1"/>
  <w:captions>
    <w:caption w:name="Tabelle" w:pos="below" w:numFmt="decimal"/>
    <w:caption w:name="Abbildung" w:pos="below" w:numFmt="decimal"/>
    <w:caption w:name="Grafik" w:pos="below" w:numFmt="decimal"/>
  </w:captions>
  <w:drawingGridHorizontalSpacing w:val="283"/>
  <w:drawingGridVerticalSpacing w:val="283"/>
  <w:revisionView w:comments="1" w:markup="1" w:insDel="1" w:formatting="1"/>
  <w:footnotePr>
    <w:pos w:val="pageBottom"/>
    <w:numFmt w:val="decimal"/>
    <w:numStart w:val="1"/>
    <w:numRestart w:val="continuous"/>
    <w:tmFnProps w:left="0" w:right="0" w:top="72" w:bottom="72">
      <w:tmFnLine w:val="single" w:sz="5" w:space="0" w:color="000000" tmln="12, 20, 20, 0, 0"/>
    </w:tmFnProps>
  </w:footnotePr>
  <w:endnotePr>
    <w:pos w:val="docEnd"/>
    <w:numFmt w:val="lowerRoman"/>
    <w:numStart w:val="1"/>
    <w:numRestart w:val="continuous"/>
    <w:tmFnProps w:left="0" w:right="0" w:top="72" w:bottom="72">
      <w:tmFnLine w:val="single" w:sz="5" w:space="0" w:color="000000" tmln="12, 20, 20, 0, 0"/>
    </w:tmFnProps>
  </w:endnotePr>
  <w:compat>
    <w:compatSetting w:name="compatibilityMode" w:uri="http://schemas.microsoft.com/office/word" w:val="15"/>
  </w:compat>
  <w:shapeDefaults>
    <o:shapedefaults v:ext="edit" spidmax="2053"/>
    <o:shapelayout v:ext="edit">
      <o:rules v:ext="edit"/>
    </o:shapelayout>
  </w:shapeDefaults>
  <w:tmPrefOne w:val="16"/>
  <w:tmPrefTwo w:val="18441"/>
  <w:tmFmtPref w:val="54533195"/>
  <w:tmCommentsPr>
    <w:tmCommentsPlace w:val="0"/>
    <w:tmCommentsWidth w:val="3119"/>
    <w:tmCommentsColor w:val="-1"/>
  </w:tmCommentsPr>
  <w:tmReviewPr>
    <w:tmReviewEnabled w:val="0"/>
    <w:tmReviewShow w:val="1"/>
    <w:tmReviewPrint w:val="0"/>
    <w:tmRevisionNum w:val="14"/>
    <w:tmReviewMarkIns w:val="4"/>
    <w:tmReviewColorIns w:val="-1"/>
    <w:tmReviewMarkDel w:val="6"/>
    <w:tmReviewColorDel w:val="-1"/>
    <w:tmReviewMarkFmt w:val="1"/>
    <w:tmReviewColorFmt w:val="-1"/>
    <w:tmReviewMarkLn w:val="1"/>
    <w:tmReviewColorLn w:val="0"/>
    <w:tmReviewToolTip w:val="1"/>
  </w:tmReviewPr>
  <w:tmLastPos>
    <w:tmLastPosPage w:val="0"/>
    <w:tmLastPosSelect w:val="0"/>
    <w:tmLastPosFrameIdx w:val="0"/>
    <w:tmLastPosCaret>
      <w:tmLastPosPgfIdx w:val="0"/>
      <w:tmLastPosIdx w:val="0"/>
    </w:tmLastPosCaret>
    <w:tmLastPosAnchor>
      <w:tmLastPosPgfIdx w:val="0"/>
      <w:tmLastPosIdx w:val="0"/>
    </w:tmLastPosAnchor>
    <w:tmLastPosTblRect w:left="0" w:top="0" w:right="0" w:bottom="0"/>
  </w:tmLastPos>
  <w:indexPr/>
  <bibliography>
    <biboptions val="0" w:num="0"/>
  </bibliography>
  <w:guidesAndGrid showGuides="1" lockGuides="0" snapToGuides="1" snapToPageMargins="0" snapToOtherObjects="1" tolerance="8" gridDistanceHorizontal="283" gridDistanceVertical="283" showGrid="0" snapToGrid="0"/>
  <w:decimalSymbol w:val=","/>
  <w:listSeparator w:val=";"/>
  <w:decimalTabCha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Segoe UI" w:hAnsi="Segoe UI" w:eastAsia="Segoe UI" w:cs="Segoe UI"/>
        <w:kern w:val="1" kern="1"/>
        <w:sz w:val="22"/>
        <w:szCs w:val="22"/>
        <w:lang w:val="default" w:eastAsia="default" w:bidi="default"/>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spacing w:before="240" w:after="60"/>
      <w:keepNext/>
      <w:outlineLvl w:val="0"/>
      <w:keepLines/>
    </w:pPr>
    <w:rPr>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paragraph" w:styleId="para4" w:customStyle="1">
    <w:name w:val="Empfängerfeld"/>
    <w:qFormat/>
    <w:basedOn w:val="para0"/>
  </w:style>
  <w:style w:type="paragraph" w:styleId="para5" w:customStyle="1">
    <w:name w:val="Absenderfeld"/>
    <w:qFormat/>
    <w:basedOn w:val="para0"/>
    <w:pPr>
      <w:spacing/>
      <w:jc w:val="right"/>
    </w:pPr>
  </w:style>
  <w:style w:type="character" w:styleId="char0" w:default="1">
    <w:name w:val="Default Paragraph Font"/>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 w:type="table" w:styleId="TableGrid">
    <w:name w:val="Tabelle mit Gitter"/>
    <w:basedOn w:val="TableNormal"/>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Segoe UI" w:hAnsi="Segoe UI" w:eastAsia="Segoe UI" w:cs="Segoe UI"/>
        <w:kern w:val="1" kern="1"/>
        <w:sz w:val="22"/>
        <w:szCs w:val="22"/>
        <w:lang w:val="default" w:eastAsia="default" w:bidi="default"/>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spacing w:before="240" w:after="60"/>
      <w:keepNext/>
      <w:outlineLvl w:val="0"/>
      <w:keepLines/>
    </w:pPr>
    <w:rPr>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paragraph" w:styleId="para4" w:customStyle="1">
    <w:name w:val="Empfängerfeld"/>
    <w:qFormat/>
    <w:basedOn w:val="para0"/>
  </w:style>
  <w:style w:type="paragraph" w:styleId="para5" w:customStyle="1">
    <w:name w:val="Absenderfeld"/>
    <w:qFormat/>
    <w:basedOn w:val="para0"/>
    <w:pPr>
      <w:spacing/>
      <w:jc w:val="right"/>
    </w:pPr>
  </w:style>
  <w:style w:type="character" w:styleId="char0" w:default="1">
    <w:name w:val="Default Paragraph Font"/>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 w:type="table" w:styleId="TableGrid">
    <w:name w:val="Tabelle mit Gitter"/>
    <w:basedOn w:val="TableNormal"/>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styles" Target="styles.xml"/><Relationship Id="rId6" Type="http://schemas.microsoft.com/office/2007/relationships/stylesWithEffects" Target="stylesWithEffects.xml"/><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image" Target="media/image3.png"/><Relationship Id="rId10" Type="http://schemas.openxmlformats.org/officeDocument/2006/relationships/image" Target="media/image4.png"/><Relationship Id="rId11" Type="http://schemas.openxmlformats.org/officeDocument/2006/relationships/header" Target="header1.xml"/></Relationships>
</file>

<file path=word/_rels/settings.xml.rels><?xml version="1.0" encoding="UTF-8" standalone="yes" ?>
<Relationships xmlns="http://schemas.openxmlformats.org/package/2006/relationships"><Relationship Id="rId1" Type="http://schemas.openxmlformats.org/officeDocument/2006/relationships/mailMergeSource" Target="file:///C:\Users\PC2_GU\Documents\SoftMaker\addressbook.sqlite" TargetMode="External"/></Relationships>
</file>

<file path=word/_rels/styles.xml.rels><?xml version="1.0" encoding="UTF-8" standalone="yes" ?>
<Relationships xmlns="http://schemas.openxmlformats.org/package/2006/relationships"/>
</file>

<file path=word/_rels/stylesWithEffects.xml.rels><?xml version="1.0" encoding="UTF-8" standalone="yes" ?>
<Relationships xmlns="http://schemas.openxmlformats.org/package/2006/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Segoe UI"/>
        <a:ea typeface="Segoe UI"/>
        <a:cs typeface="Segoe UI"/>
      </a:majorFont>
      <a:minorFont>
        <a:latin typeface="Segoe UI"/>
        <a:ea typeface="Segoe UI"/>
        <a:cs typeface="Segoe U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layoutDef>
      <a:wrapRect l="141" r="141" t="141" b="141"/>
    </a:layoutDef>
  </a:objectDefaults>
  <a:extraClrSchemeLst/>
</a:theme>
</file>

<file path=docProps/app.xml><?xml version="1.0" encoding="utf-8"?>
<Properties xmlns="http://schemas.openxmlformats.org/officeDocument/2006/extended-properties" xmlns:vt="http://schemas.openxmlformats.org/officeDocument/2006/docPropsVTypes">
  <Application>TextMaker NX rev.1109</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14</cp:revision>
  <dcterms:created xsi:type="dcterms:W3CDTF">2023-03-05T18:19:44Z</dcterms:created>
  <dcterms:modified xsi:type="dcterms:W3CDTF">2023-04-27T10:36:30Z</dcterms:modified>
</cp:coreProperties>
</file>