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asdf</w:t>
      </w:r>
    </w:p>
    <w:p>
      <w:pPr>
        <w:pStyle w:val="para5"/>
        <w:numPr>
          <w:ilvl w:val="0"/>
          <w:numId w:val="1"/>
        </w:numPr>
        <w:ind w:left="360" w:hanging="360"/>
      </w:pPr>
      <w:r>
        <w:t>asdf</w:t>
      </w:r>
    </w:p>
    <w:p>
      <w:r>
        <w:t>asdf</w:t>
      </w:r>
    </w:p>
    <w:p>
      <w:pPr>
        <w:pStyle w:val="para5"/>
        <w:numPr>
          <w:ilvl w:val="0"/>
          <w:numId w:val="1"/>
        </w:numPr>
        <w:ind w:left="360" w:hanging="360"/>
      </w:pP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  <w:font w:name="Wingdings">
    <w:panose1 w:val="05000000000000000000"/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merierungsliste 1"/>
    <w:lvl w:ilvl="0">
      <w:numFmt w:val="bullet"/>
      <w:pStyle w:val="para5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eastAsia="Wingdings" w:cs="Wingdings"/>
      </w:rPr>
    </w:lvl>
    <w:lvl w:ilvl="1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2">
      <w:numFmt w:val="bullet"/>
      <w:lvlText w:val=""/>
      <w:lvlJc w:val="left"/>
      <w:pPr>
        <w:tabs>
          <w:tab w:val="num" w:pos="1080"/>
        </w:tabs>
        <w:ind w:left="1080" w:hanging="360"/>
      </w:pPr>
      <w:rPr>
        <w:rFonts w:ascii="Wingdings" w:hAnsi="Wingdings" w:eastAsia="Wingdings" w:cs="Wingdings"/>
      </w:rPr>
    </w:lvl>
    <w:lvl w:ilvl="3"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eastAsia="Wingdings" w:cs="Wingdings"/>
      </w:rPr>
    </w:lvl>
    <w:lvl w:ilvl="4">
      <w:numFmt w:val="bullet"/>
      <w:lvlText w:val=""/>
      <w:lvlJc w:val="left"/>
      <w:pPr>
        <w:tabs>
          <w:tab w:val="num" w:pos="1800"/>
        </w:tabs>
        <w:ind w:left="1800" w:hanging="360"/>
      </w:pPr>
      <w:rPr>
        <w:rFonts w:ascii="Wingdings" w:hAnsi="Wingdings" w:eastAsia="Wingdings" w:cs="Wingdings"/>
      </w:rPr>
    </w:lvl>
    <w:lvl w:ilvl="5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eastAsia="Wingdings" w:cs="Wingdings"/>
      </w:rPr>
    </w:lvl>
    <w:lvl w:ilvl="6">
      <w:numFmt w:val="bullet"/>
      <w:lvlText w:val=""/>
      <w:lvlJc w:val="left"/>
      <w:pPr>
        <w:tabs>
          <w:tab w:val="num" w:pos="2520"/>
        </w:tabs>
        <w:ind w:left="2520" w:hanging="360"/>
      </w:pPr>
      <w:rPr>
        <w:rFonts w:ascii="Wingdings" w:hAnsi="Wingdings" w:eastAsia="Wingdings" w:cs="Wingdings"/>
      </w:rPr>
    </w:lvl>
    <w:lvl w:ilvl="7"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8">
      <w:numFmt w:val="bullet"/>
      <w:lvlText w:val=""/>
      <w:lvlJc w:val="left"/>
      <w:pPr>
        <w:tabs>
          <w:tab w:val="num" w:pos="3240"/>
        </w:tabs>
        <w:ind w:left="3240" w:hanging="36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3"/>
    </w:tmLastPosCaret>
    <w:tmLastPosAnchor>
      <w:tmLastPosPgfIdx w:val="0"/>
      <w:tmLastPosIdx w:val="0"/>
    </w:tmLastPosAnchor>
    <w:tmLastPosTblRect w:left="0" w:top="0" w:right="0" w:bottom="0"/>
  </w:tmLastPos>
  <w:tmAppRevision w:date="1650891930" w:val="1102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line="360" w:lineRule="auto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5" w:customStyle="1">
    <w:name w:val="test"/>
    <w:qFormat/>
    <w:basedOn w:val="para0"/>
    <w:pPr>
      <w:numPr>
        <w:ilvl w:val="0"/>
        <w:numId w:val="1"/>
      </w:numPr>
      <w:ind w:left="360" w:hanging="360"/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line="360" w:lineRule="auto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5" w:customStyle="1">
    <w:name w:val="test"/>
    <w:qFormat/>
    <w:basedOn w:val="para0"/>
    <w:pPr>
      <w:numPr>
        <w:ilvl w:val="0"/>
        <w:numId w:val="1"/>
      </w:numPr>
      <w:ind w:left="360" w:hanging="360"/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mbria"/>
        <a:cs typeface="Arial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Karl Faller</cp:lastModifiedBy>
  <cp:revision>5</cp:revision>
  <dcterms:created xsi:type="dcterms:W3CDTF">2022-04-25T13:03:07Z</dcterms:created>
  <dcterms:modified xsi:type="dcterms:W3CDTF">2022-04-25T13:05:30Z</dcterms:modified>
</cp:coreProperties>
</file>