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pPr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000000" tmshd="1684275456, 0, 16777215"/>
      </w:pPr>
      <w:r>
        <w:t>Testzeile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35007284" w:val="1036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8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2021-10-23T16:40:24Z</dcterms:created>
  <dcterms:modified xsi:type="dcterms:W3CDTF">2021-10-23T16:41:24Z</dcterms:modified>
</cp:coreProperties>
</file>