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6"/>
        <w:rPr>
          <w:sz w:val="72"/>
          <w:szCs w:val="72"/>
        </w:rPr>
      </w:pPr>
      <w:r/>
      <w:bookmarkStart w:id="0" w:name="_TOC000001"/>
      <w:r/>
      <w:bookmarkEnd w:id="0"/>
      <w:r/>
      <w:r>
        <w:rPr>
          <w:sz w:val="72"/>
          <w:szCs w:val="72"/>
        </w:rPr>
      </w:r>
    </w:p>
    <w:p>
      <w:pPr>
        <w:pStyle w:val="para16"/>
      </w:pPr>
      <w:r>
        <w:t xml:space="preserve">Einverständniserklärung zur </w:t>
        <w:br w:type="textWrapping"/>
        <w:t>Abholung des Kindes</w:t>
      </w:r>
    </w:p>
    <w:p>
      <w:pPr>
        <w:spacing w:after="240"/>
        <w:jc w:val="center"/>
      </w:pPr>
      <w:r>
        <w:t>„xxxxxxxxxxxxx</w:t>
        <w:br w:type="textWrapping"/>
        <w:t xml:space="preserve">xxxx, </w:t>
        <w:br w:type="textWrapping"/>
        <w:t>xxxxx</w:t>
      </w:r>
    </w:p>
    <w:p>
      <w:pPr>
        <w:spacing w:before="120"/>
        <w:jc w:val="left"/>
      </w:pPr>
      <w:r>
        <w:t>Ich erkläre / wir erklären, dass mein / unser Sohn – meine / unsere Tochter</w:t>
      </w:r>
    </w:p>
    <w:p>
      <w:pPr>
        <w:spacing w:before="120"/>
        <w:jc w:val="left"/>
      </w:pPr>
      <w:r/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tab/>
      </w:r>
      <w:r>
        <w:rPr>
          <w:rFonts w:eastAsia="SimSun"/>
        </w:rPr>
        <w:t xml:space="preserve"> , geboren am  </w:t>
      </w:r>
      <w:r>
        <w:rPr>
          <w:rFonts w:eastAsia="SimSun"/>
          <w:u w:color="auto" w:val="dotted"/>
        </w:rPr>
        <w:tab/>
        <w:tab/>
        <w:tab/>
        <w:tab/>
      </w:r>
      <w:r>
        <w:rPr>
          <w:rFonts w:eastAsia="SimSun"/>
          <w:sz w:val="20"/>
          <w:szCs w:val="20"/>
        </w:rPr>
        <w:t xml:space="preserve"> </w:t>
      </w:r>
      <w:r>
        <w:rPr>
          <w:rFonts w:eastAsia="SimSun"/>
          <w:highlight w:val="red"/>
          <w:color w:val="ff0000"/>
          <w:sz w:val="20"/>
          <w:szCs w:val="20"/>
        </w:rPr>
        <w:t xml:space="preserve">                </w:t>
      </w:r>
      <w:r>
        <w:rPr>
          <w:rFonts w:eastAsia="SimSun"/>
          <w:sz w:val="20"/>
          <w:szCs w:val="20"/>
        </w:rPr>
        <w:t xml:space="preserve">Name und Vorname des Kindes </w:t>
        <w:tab/>
        <w:br w:type="textWrapping"/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>
        <w:t>von nachfolgend aufgeführten Personen in meinem / unserem Auftrag vom Waldkindergarten abgeholt werden darf (diese Personen müssen mindestens 12 Jahre alt sein).</w:t>
        <w:br w:type="textWrapping"/>
        <w:br w:type="textWrapping"/>
      </w:r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spacing w:before="120"/>
        <w:jc w:val="left"/>
      </w:pPr>
      <w:r/>
    </w:p>
    <w:p>
      <w:pPr>
        <w:rPr>
          <w:rFonts w:eastAsia="SimSun"/>
          <w:sz w:val="20"/>
          <w:szCs w:val="20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  <w:br w:type="textWrapping"/>
      </w:r>
      <w:r>
        <w:rPr>
          <w:rFonts w:eastAsia="SimSun"/>
          <w:sz w:val="20"/>
          <w:szCs w:val="20"/>
        </w:rPr>
        <w:tab/>
        <w:tab/>
        <w:t>Name, Vorname</w:t>
        <w:tab/>
        <w:tab/>
        <w:tab/>
        <w:tab/>
        <w:tab/>
        <w:t>Bezug zum Kind (z.B. Oma, Opa, Tante)</w:t>
      </w:r>
      <w:r>
        <w:rPr>
          <w:rFonts w:eastAsia="SimSun"/>
          <w:sz w:val="20"/>
          <w:szCs w:val="20"/>
        </w:rPr>
      </w:r>
    </w:p>
    <w:p>
      <w:pPr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br w:type="textWrapping"/>
      </w:r>
    </w:p>
    <w:p>
      <w:pPr>
        <w:rPr>
          <w:rFonts w:eastAsia="SimSun"/>
        </w:rPr>
      </w:pPr>
      <w:r>
        <w:rPr>
          <w:rFonts w:eastAsia="SimSun"/>
        </w:rPr>
        <w:t xml:space="preserve">Erfurt, den  </w:t>
      </w:r>
      <w:r>
        <w:rPr>
          <w:rFonts w:eastAsia="SimSun"/>
          <w:u w:color="auto" w:val="dotted"/>
        </w:rPr>
        <w:t xml:space="preserve"> </w:t>
        <w:tab/>
        <w:tab/>
        <w:tab/>
        <w:tab/>
        <w:tab/>
      </w:r>
      <w:r>
        <w:rPr>
          <w:rFonts w:eastAsia="SimSun"/>
        </w:rPr>
      </w:r>
    </w:p>
    <w:p>
      <w:pPr>
        <w:rPr>
          <w:rFonts w:eastAsia="SimSun"/>
        </w:rPr>
      </w:pPr>
      <w:r>
        <w:rPr>
          <w:rFonts w:eastAsia="SimSun"/>
        </w:rPr>
      </w:r>
    </w:p>
    <w:p>
      <w:pPr>
        <w:rPr>
          <w:rFonts w:eastAsia="SimSun"/>
          <w:u w:color="auto" w:val="dotted"/>
        </w:rPr>
      </w:pP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</w:rPr>
        <w:tab/>
      </w:r>
      <w:r>
        <w:rPr>
          <w:rFonts w:eastAsia="SimSun"/>
          <w:u w:color="auto" w:val="dotted"/>
        </w:rPr>
        <w:t xml:space="preserve"> </w:t>
        <w:tab/>
        <w:tab/>
        <w:tab/>
        <w:tab/>
        <w:tab/>
        <w:tab/>
      </w:r>
      <w:r>
        <w:rPr>
          <w:rFonts w:eastAsia="SimSun"/>
          <w:u w:color="auto" w:val="dotted"/>
        </w:rPr>
      </w:r>
    </w:p>
    <w:p>
      <w:pPr>
        <w:tabs defTabSz="708">
          <w:tab w:val="left" w:pos="2211" w:leader="none"/>
        </w:tabs>
        <w:rPr>
          <w:rFonts w:eastAsia="SimSun"/>
          <w:sz w:val="20"/>
          <w:szCs w:val="20"/>
        </w:rPr>
      </w:pPr>
      <w:r>
        <w:rPr>
          <w:rFonts w:eastAsia="SimSun"/>
          <w:color w:val="ff0000"/>
          <w:sz w:val="20"/>
          <w:szCs w:val="20"/>
        </w:rPr>
        <w:t xml:space="preserve">             </w:t>
      </w:r>
      <w:r>
        <w:rPr>
          <w:rFonts w:eastAsia="SimSun"/>
          <w:sz w:val="20"/>
          <w:szCs w:val="20"/>
        </w:rPr>
        <w:t xml:space="preserve">Unterschriften der Sorgeberechtigten </w:t>
      </w:r>
    </w:p>
    <w:p>
      <w:pPr>
        <w:rPr>
          <w:rFonts w:eastAsia="SimSun"/>
        </w:rPr>
      </w:pPr>
      <w:r>
        <w:rPr>
          <w:rFonts w:eastAsia="SimSu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continuous"/>
      <w:pgSz w:h="16839" w:w="11907"/>
      <w:pgMar w:left="1134" w:top="1134" w:right="1134" w:bottom="1134" w:header="567" w:footer="567"/>
      <w:paperSrc w:first="0" w:other="0" a="0" b="0"/>
      <w:pgNumType w:fmt="decimal"/>
      <w:titlePg/>
      <w:tmGutter w:val="3"/>
      <w:mirrorMargins w:val="0"/>
      <w:tmSection w:h="-2">
        <w:tmHeader w:id="0" w:h="0" edge="567" text="0">
          <w:shd w:val="none"/>
        </w:tmHeader>
        <w:tmFooter w:id="0" w:h="0" edge="567" text="0">
          <w:shd w:val="none"/>
        </w:tmFooter>
        <w:tmHeader w:id="2" w:h="0" edge="567" text="0">
          <w:shd w:val="none"/>
        </w:tmHeader>
        <w:tmFooter w:id="2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auto"/>
    <w:pitch w:val="default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Times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MS Serif">
    <w:panose1 w:val="00000000000000000000"/>
    <w:charset w:val="4d"/>
    <w:family w:val="roman"/>
    <w:pitch w:val="default"/>
  </w:font>
  <w:font w:name="Tahoma">
    <w:panose1 w:val="020B0604030504040204"/>
    <w:charset w:val="00"/>
    <w:family w:val="auto"/>
    <w:pitch w:val="default"/>
  </w:font>
  <w:font w:name="Lucida Grande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default"/>
  </w:font>
  <w:font w:name="Constantia">
    <w:panose1 w:val="02030602050306030303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rPr>
        <w:sz w:val="18"/>
        <w:szCs w:val="18"/>
      </w:rPr>
      <w:t>Betreuungsvertrag</w:t>
    </w: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rPr>
        <w:sz w:val="18"/>
        <w:szCs w:val="18"/>
      </w:rPr>
      <w:t>Einverständnis Abholung</w:t>
    </w:r>
    <w:r>
      <w:tab/>
    </w:r>
    <w:r>
      <w:fldChar w:fldCharType="begin"/>
      <w:instrText xml:space="preserve"> PAGE </w:instrText>
      <w:fldChar w:fldCharType="separate"/>
      <w:t>1</w:t>
      <w:fldChar w:fldCharType="end"/>
    </w: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1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1"/>
    </w:pPr>
    <w:r>
      <w:rPr>
        <w:noProof/>
      </w:rPr>
      <w:drawing>
        <wp:anchor distT="0" distB="0" distL="0" distR="0" simplePos="0" relativeHeight="251658241" behindDoc="0" locked="0" layoutInCell="0" hidden="0" allowOverlap="1">
          <wp:simplePos x="0" y="0"/>
          <wp:positionH relativeFrom="page">
            <wp:align>right</wp:align>
          </wp:positionH>
          <wp:positionV relativeFrom="page">
            <wp:posOffset>107950</wp:posOffset>
          </wp:positionV>
          <wp:extent cx="2438400" cy="1950720"/>
          <wp:effectExtent l="635" t="635" r="635" b="635"/>
          <wp:wrapNone/>
          <wp:docPr id="1" name="Grafi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2"/>
                  <pic:cNvPicPr>
                    <a:picLocks noChangeAspect="1"/>
                    <a:extLst>
                      <a:ext uri="smNativeData">
                        <sm:smNativeData xmlns:sm="smNativeData" val="SMDATA_17_UmQu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AB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AAAAAAAAAAAAAAAwAAAAAAAABxAAAAAQAAAAAAAACqAAAAAA8AAAAMAAACAAAAEh8AAKo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38400" cy="1950720"/>
                  </a:xfrm>
                  <a:prstGeom prst="rect">
                    <a:avLst/>
                  </a:prstGeom>
                  <a:noFill/>
                  <a:ln w="635">
                    <a:solidFill>
                      <a:srgbClr val="FF0000"/>
                    </a:solidFill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 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"/>
      <w:lvlJc w:val="left"/>
      <w:pPr>
        <w:ind w:left="720" w:hanging="0"/>
      </w:pPr>
      <w:rPr>
        <w:rFonts w:ascii="Symbol" w:hAnsi="Symbol"/>
      </w:rPr>
    </w:lvl>
    <w:lvl w:ilvl="2">
      <w:numFmt w:val="bullet"/>
      <w:suff w:val="tab"/>
      <w:lvlText w:val="o"/>
      <w:lvlJc w:val="left"/>
      <w:pPr>
        <w:ind w:left="1440" w:hanging="0"/>
      </w:pPr>
      <w:rPr>
        <w:rFonts w:ascii="Courier New" w:hAnsi="Courier New"/>
      </w:rPr>
    </w:lvl>
    <w:lvl w:ilvl="3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"/>
      <w:lvlJc w:val="left"/>
      <w:pPr>
        <w:ind w:left="2880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"/>
      <w:lvlJc w:val="left"/>
      <w:pPr>
        <w:ind w:left="3600" w:hanging="0"/>
      </w:pPr>
      <w:rPr>
        <w:rFonts w:ascii="Symbol" w:hAnsi="Symbol"/>
      </w:rPr>
    </w:lvl>
    <w:lvl w:ilvl="6">
      <w:numFmt w:val="bullet"/>
      <w:suff w:val="tab"/>
      <w:lvlText w:val="o"/>
      <w:lvlJc w:val="left"/>
      <w:pPr>
        <w:ind w:left="4320" w:hanging="0"/>
      </w:pPr>
      <w:rPr>
        <w:rFonts w:ascii="Courier New" w:hAnsi="Courier New"/>
      </w:rPr>
    </w:lvl>
    <w:lvl w:ilvl="7">
      <w:numFmt w:val="bullet"/>
      <w:suff w:val="tab"/>
      <w:lvlText w:val=""/>
      <w:lvlJc w:val="left"/>
      <w:pPr>
        <w:ind w:left="5040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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Nummerierungsliste 2"/>
    <w:lvl w:ilvl="0">
      <w:start w:val="1"/>
      <w:numFmt w:val="decimal"/>
      <w:suff w:val="tab"/>
      <w:lvlText w:val="%1."/>
      <w:lvlJc w:val="left"/>
      <w:pPr>
        <w:ind w:left="1132" w:hanging="0"/>
      </w:pPr>
    </w:lvl>
  </w:abstractNum>
  <w:abstractNum w:abstractNumId="3">
    <w:multiLevelType w:val="singleLevel"/>
    <w:name w:val="Nummerierungsliste 3"/>
    <w:lvl w:ilvl="0">
      <w:start w:val="1"/>
      <w:numFmt w:val="decimal"/>
      <w:suff w:val="tab"/>
      <w:lvlText w:val="%1."/>
      <w:lvlJc w:val="left"/>
      <w:pPr>
        <w:ind w:left="849" w:hanging="0"/>
      </w:pPr>
    </w:lvl>
  </w:abstractNum>
  <w:abstractNum w:abstractNumId="4">
    <w:multiLevelType w:val="singleLevel"/>
    <w:name w:val="Nummerierungsliste 4"/>
    <w:lvl w:ilvl="0">
      <w:start w:val="1"/>
      <w:numFmt w:val="decimal"/>
      <w:suff w:val="tab"/>
      <w:lvlText w:val="%1."/>
      <w:lvlJc w:val="left"/>
      <w:pPr>
        <w:ind w:left="566" w:hanging="0"/>
      </w:pPr>
    </w:lvl>
  </w:abstractNum>
  <w:abstractNum w:abstractNumId="5">
    <w:multiLevelType w:val="singleLevel"/>
    <w:name w:val="Nummerierungsliste 5"/>
    <w:lvl w:ilvl="0">
      <w:start w:val="1"/>
      <w:numFmt w:val="decimal"/>
      <w:suff w:val="tab"/>
      <w:lvlText w:val="%1."/>
      <w:lvlJc w:val="left"/>
      <w:pPr>
        <w:ind w:left="283" w:hanging="0"/>
      </w:pPr>
    </w:lvl>
  </w:abstractNum>
  <w:abstractNum w:abstractNumId="6">
    <w:multiLevelType w:val="singleLevel"/>
    <w:name w:val="Nummerierungsliste 6"/>
    <w:lvl w:ilvl="0">
      <w:numFmt w:val="bullet"/>
      <w:suff w:val="tab"/>
      <w:lvlText w:val=""/>
      <w:lvlJc w:val="left"/>
      <w:pPr>
        <w:ind w:left="1132" w:hanging="0"/>
      </w:pPr>
      <w:rPr>
        <w:rFonts w:ascii="Symbol" w:hAnsi="Symbol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"/>
      <w:lvlJc w:val="left"/>
      <w:pPr>
        <w:ind w:left="849" w:hanging="0"/>
      </w:pPr>
      <w:rPr>
        <w:rFonts w:ascii="Symbol" w:hAnsi="Symbol"/>
      </w:rPr>
    </w:lvl>
  </w:abstractNum>
  <w:abstractNum w:abstractNumId="8">
    <w:multiLevelType w:val="singleLevel"/>
    <w:name w:val="Nummerierungsliste 8"/>
    <w:lvl w:ilvl="0">
      <w:numFmt w:val="bullet"/>
      <w:suff w:val="tab"/>
      <w:lvlText w:val=""/>
      <w:lvlJc w:val="left"/>
      <w:pPr>
        <w:ind w:left="566" w:hanging="0"/>
      </w:pPr>
      <w:rPr>
        <w:rFonts w:ascii="Symbol" w:hAnsi="Symbol"/>
      </w:rPr>
    </w:lvl>
  </w:abstractNum>
  <w:abstractNum w:abstractNumId="9">
    <w:multiLevelType w:val="singleLevel"/>
    <w:name w:val="Nummerierungsliste 9"/>
    <w:lvl w:ilvl="0">
      <w:numFmt w:val="bullet"/>
      <w:suff w:val="tab"/>
      <w:lvlText w:val=""/>
      <w:lvlJc w:val="left"/>
      <w:pPr>
        <w:ind w:left="283" w:hanging="0"/>
      </w:pPr>
      <w:rPr>
        <w:rFonts w:ascii="Symbol" w:hAnsi="Symbol"/>
      </w:rPr>
    </w:lvl>
  </w:abstractNum>
  <w:abstractNum w:abstractNumId="10">
    <w:multiLevelType w:val="singleLevel"/>
    <w:name w:val="Nummerierungsliste 10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">
    <w:multiLevelType w:val="singleLevel"/>
    <w:name w:val="Nummerierungsliste 1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</w:abstractNum>
  <w:abstractNum w:abstractNumId="12">
    <w:multiLevelType w:val="hybridMultilevel"/>
    <w:name w:val="Nummerierungsliste 12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3">
    <w:multiLevelType w:val="hybridMultilevel"/>
    <w:name w:val="Nummerierungsliste 13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4">
    <w:multiLevelType w:val="hybridMultilevel"/>
    <w:name w:val="Nummerierungsliste 14"/>
    <w:lvl w:ilvl="0">
      <w:numFmt w:val="bullet"/>
      <w:suff w:val="tab"/>
      <w:lvlText w:val=".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15">
    <w:multiLevelType w:val="hybridMultilevel"/>
    <w:name w:val="Nummerierungsliste 15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16">
    <w:multiLevelType w:val="hybridMultilevel"/>
    <w:name w:val="Überschriften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8">
    <w:multiLevelType w:val="hybridMultilevel"/>
    <w:name w:val="Nummerierungsliste 16"/>
    <w:lvl w:ilvl="0">
      <w:numFmt w:val="bullet"/>
      <w:suff w:val="tab"/>
      <w:lvlText w:val=""/>
      <w:lvlJc w:val="left"/>
      <w:pPr>
        <w:ind w:left="427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14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6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8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30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02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74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6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87" w:hanging="0"/>
      </w:pPr>
      <w:rPr>
        <w:rFonts w:ascii="Wingdings" w:hAnsi="Wingdings" w:eastAsia="Wingdings" w:cs="Wingdings"/>
      </w:rPr>
    </w:lvl>
  </w:abstractNum>
  <w:abstractNum w:abstractNumId="19">
    <w:multiLevelType w:val="hybridMultilevel"/>
    <w:name w:val="Nummerierungsliste 17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20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Überschriften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Überschriften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5">
    <w:multiLevelType w:val="hybridMultilevel"/>
    <w:name w:val="Nummerierungsliste 20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26">
    <w:multiLevelType w:val="hybridMultilevel"/>
    <w:name w:val="Überschriften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hybridMultilevel"/>
    <w:name w:val="Nummerierungsliste 2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8">
    <w:multiLevelType w:val="hybridMultilevel"/>
    <w:name w:val="Überschriften"/>
    <w:lvl w:ilvl="0">
      <w:start w:val="1"/>
      <w:numFmt w:val="decimal"/>
      <w:pStyle w:val="para1"/>
      <w:suff w:val="tab"/>
      <w:lvlText w:val="%1.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.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29">
    <w:multiLevelType w:val="hybridMultilevel"/>
    <w:name w:val="Überschriften222"/>
    <w:lvl w:ilvl="0">
      <w:numFmt w:val="bullet"/>
      <w:suff w:val="tab"/>
      <w:lvlText w:val=""/>
      <w:lvlJc w:val="left"/>
      <w:pPr>
        <w:ind w:left="72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44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88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0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32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04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76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48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Überschriften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singleLevel"/>
    <w:name w:val="Bullet 3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2"/>
      <w:tmLastPosIdx w:val="32"/>
    </w:tmLastPosCaret>
    <w:tmLastPosAnchor>
      <w:tmLastPosPgfIdx w:val="0"/>
      <w:tmLastPosIdx w:val="0"/>
    </w:tmLastPosAnchor>
    <w:tmLastPosTblRect w:left="0" w:top="0" w:right="0" w:bottom="0"/>
  </w:tmLastPos>
  <w:tmAppRevision w:date="1630430290" w:val="1034" w:fileVer="342" w:fileVer64="64" w:fileVerOS="4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C:\Temp\Bug leere RückseiteX.pdf" map="1"/>
    <w:epubExportOpt createCover="0" coverPicture="" color="00000000" tocGen="1" tocLevels="6" useJpegs="0" jpegQuality="90" appendUserCSS="0" userCSSFile="" embedFonts="0" splitXHTML="1" XHTMLSize="100" openViewer="0" lang="1031" UUID="026A37FC-0B44-40EB-BF4B-0E235A8C9E6C" publishedDate="2021-08-3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</w:style>
  <w:style w:type="paragraph" w:styleId="para1">
    <w:name w:val="heading 1"/>
    <w:qFormat/>
    <w:basedOn w:val="para0"/>
    <w:next w:val="para0"/>
    <w:pPr>
      <w:numPr>
        <w:ilvl w:val="0"/>
        <w:numId w:val="28"/>
      </w:numPr>
      <w:ind w:left="454" w:hanging="454"/>
      <w:spacing w:before="480" w:after="240"/>
      <w:jc w:val="left"/>
      <w:keepNext/>
      <w:outlineLvl w:val="0"/>
      <w:keepLines/>
      <w:tabs defTabSz="708">
        <w:tab w:val="left" w:pos="1020" w:leader="none"/>
      </w:tabs>
    </w:pPr>
    <w:rPr>
      <w:rFonts w:ascii="Calibri" w:hAnsi="Calibri" w:eastAsia="Calibri" w:cs="Calibri"/>
      <w:b/>
      <w:bCs/>
      <w:sz w:val="28"/>
      <w:szCs w:val="28"/>
    </w:rPr>
  </w:style>
  <w:style w:type="paragraph" w:styleId="para2">
    <w:name w:val="heading 2"/>
    <w:qFormat/>
    <w:basedOn w:val="para1"/>
    <w:next w:val="para0"/>
    <w:pPr>
      <w:numPr>
        <w:ilvl w:val="1"/>
        <w:numId w:val="28"/>
      </w:numPr>
      <w:ind w:left="501" w:hanging="501"/>
      <w:spacing w:before="360"/>
      <w:outlineLvl w:val="1"/>
    </w:pPr>
    <w:rPr>
      <w:color w:val="000000"/>
    </w:rPr>
  </w:style>
  <w:style w:type="paragraph" w:styleId="para3">
    <w:name w:val="heading 3"/>
    <w:qFormat/>
    <w:basedOn w:val="para2"/>
    <w:next w:val="para0"/>
    <w:pPr>
      <w:numPr>
        <w:ilvl w:val="2"/>
        <w:numId w:val="28"/>
      </w:numPr>
      <w:ind w:left="642" w:hanging="642"/>
      <w:spacing w:before="600"/>
      <w:outlineLvl w:val="2"/>
    </w:pPr>
  </w:style>
  <w:style w:type="paragraph" w:styleId="para4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5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6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7" w:customStyle="1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8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9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6553856, 15132390, 16777215"/>
    </w:pPr>
    <w:rPr>
      <w:rFonts w:ascii="Calibri" w:hAnsi="Calibri" w:eastAsia="Calibri" w:cs="Calibri"/>
      <w:sz w:val="18"/>
      <w:szCs w:val="18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widowControl w:val="0"/>
    </w:pPr>
  </w:style>
  <w:style w:type="paragraph" w:styleId="para19">
    <w:name w:val="List Paragraph"/>
    <w:qFormat/>
    <w:basedOn w:val="para0"/>
    <w:pPr>
      <w:ind w:left="720"/>
      <w:contextualSpacing/>
    </w:pPr>
  </w:style>
  <w:style w:type="paragraph" w:styleId="para20">
    <w:name w:val="Balloon Text"/>
    <w:qFormat/>
    <w:basedOn w:val="para0"/>
    <w:pPr>
      <w:spacing w:after="0"/>
    </w:pPr>
    <w:rPr>
      <w:rFonts w:ascii="Lucida Grande" w:hAnsi="Lucida Grande" w:cs="Lucida Grande"/>
      <w:sz w:val="18"/>
      <w:szCs w:val="18"/>
    </w:rPr>
  </w:style>
  <w:style w:type="paragraph" w:styleId="para21">
    <w:name w:val="Header"/>
    <w:qFormat/>
    <w:basedOn w:val="para0"/>
    <w:pPr>
      <w:spacing w:after="0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rPr>
      <w:rFonts w:ascii="Calibri" w:hAnsi="Calibri" w:eastAsia="Calibri" w:cs="Calibri"/>
      <w:b/>
      <w:iCs/>
      <w:color w:val="00007f"/>
      <w:sz w:val="24"/>
      <w:szCs w:val="24"/>
      <w:u w:color="auto" w:val="single"/>
    </w:rPr>
  </w:style>
  <w:style w:type="character" w:styleId="char6" w:customStyle="1">
    <w:name w:val="AdÜ"/>
    <w:rPr>
      <w:i/>
      <w:color w:val="00007f"/>
      <w:sz w:val="24"/>
    </w:rPr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1"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character" w:styleId="char15">
    <w:name w:val="Line Number"/>
    <w:basedOn w:val="char0"/>
  </w:style>
  <w:style w:type="character" w:styleId="char16" w:customStyle="1">
    <w:name w:val="Sprechblasentext Zeichen"/>
    <w:basedOn w:val="char0"/>
    <w:rPr>
      <w:rFonts w:ascii="Lucida Grande" w:hAnsi="Lucida Grande" w:eastAsia="Times" w:cs="Lucida Grande"/>
      <w:sz w:val="18"/>
      <w:szCs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</w:style>
  <w:style w:type="paragraph" w:styleId="para1">
    <w:name w:val="heading 1"/>
    <w:qFormat/>
    <w:basedOn w:val="para0"/>
    <w:next w:val="para0"/>
    <w:pPr>
      <w:numPr>
        <w:ilvl w:val="0"/>
        <w:numId w:val="28"/>
      </w:numPr>
      <w:ind w:left="454" w:hanging="454"/>
      <w:spacing w:before="480" w:after="240"/>
      <w:jc w:val="left"/>
      <w:keepNext/>
      <w:outlineLvl w:val="0"/>
      <w:keepLines/>
      <w:tabs defTabSz="708">
        <w:tab w:val="left" w:pos="1020" w:leader="none"/>
      </w:tabs>
    </w:pPr>
    <w:rPr>
      <w:rFonts w:ascii="Calibri" w:hAnsi="Calibri" w:eastAsia="Calibri" w:cs="Calibri"/>
      <w:b/>
      <w:bCs/>
      <w:sz w:val="28"/>
      <w:szCs w:val="28"/>
    </w:rPr>
  </w:style>
  <w:style w:type="paragraph" w:styleId="para2">
    <w:name w:val="heading 2"/>
    <w:qFormat/>
    <w:basedOn w:val="para1"/>
    <w:next w:val="para0"/>
    <w:pPr>
      <w:numPr>
        <w:ilvl w:val="1"/>
        <w:numId w:val="28"/>
      </w:numPr>
      <w:ind w:left="501" w:hanging="501"/>
      <w:spacing w:before="360"/>
      <w:outlineLvl w:val="1"/>
    </w:pPr>
    <w:rPr>
      <w:color w:val="000000"/>
    </w:rPr>
  </w:style>
  <w:style w:type="paragraph" w:styleId="para3">
    <w:name w:val="heading 3"/>
    <w:qFormat/>
    <w:basedOn w:val="para2"/>
    <w:next w:val="para0"/>
    <w:pPr>
      <w:numPr>
        <w:ilvl w:val="2"/>
        <w:numId w:val="28"/>
      </w:numPr>
      <w:ind w:left="642" w:hanging="642"/>
      <w:spacing w:before="600"/>
      <w:outlineLvl w:val="2"/>
    </w:pPr>
  </w:style>
  <w:style w:type="paragraph" w:styleId="para4">
    <w:name w:val="heading 4"/>
    <w:qFormat/>
    <w:basedOn w:val="para0"/>
    <w:next w:val="para0"/>
    <w:pPr>
      <w:ind w:left="354"/>
      <w:outlineLvl w:val="3"/>
    </w:pPr>
    <w:rPr>
      <w:rFonts w:ascii="MS Serif" w:hAnsi="MS Serif" w:cs="MS Serif"/>
      <w:u w:color="auto" w:val="single"/>
    </w:rPr>
  </w:style>
  <w:style w:type="paragraph" w:styleId="para5" w:customStyle="1">
    <w:name w:val="Anmerkung"/>
    <w:qFormat/>
    <w:basedOn w:val="para0"/>
    <w:pPr>
      <w:ind w:left="454" w:right="454"/>
      <w:spacing w:before="240" w:after="240"/>
      <w:pBdr>
        <w:top w:val="nil" w:sz="0" w:space="3" w:color="000000" tmln="20, 20, 20, 0, 60"/>
        <w:left w:val="single" w:sz="8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</w:rPr>
  </w:style>
  <w:style w:type="paragraph" w:styleId="para6" w:customStyle="1">
    <w:name w:val="Abb"/>
    <w:qFormat/>
    <w:basedOn w:val="para0"/>
    <w:pPr>
      <w:spacing w:before="240" w:after="240"/>
      <w:jc w:val="center"/>
    </w:pPr>
    <w:rPr>
      <w:rFonts w:ascii="Calibri" w:hAnsi="Calibri" w:eastAsia="Calibri" w:cs="Calibri"/>
      <w:i/>
      <w:iCs/>
      <w:color w:val="c0c0c0"/>
    </w:rPr>
  </w:style>
  <w:style w:type="paragraph" w:styleId="para7" w:customStyle="1">
    <w:name w:val="Footnote Text"/>
    <w:qFormat/>
    <w:basedOn w:val="para0"/>
    <w:rPr>
      <w:rFonts w:ascii="Calibri" w:hAnsi="Calibri" w:eastAsia="Calibri" w:cs="Calibri"/>
      <w:sz w:val="18"/>
      <w:szCs w:val="18"/>
    </w:rPr>
  </w:style>
  <w:style w:type="paragraph" w:styleId="para8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ascii="Calibri" w:hAnsi="Calibri" w:eastAsia="Calibri" w:cs="Calibri"/>
      <w:color w:val="7f7f7f"/>
    </w:rPr>
  </w:style>
  <w:style w:type="paragraph" w:styleId="para9" w:customStyle="1">
    <w:name w:val="Tabellentext"/>
    <w:qFormat/>
    <w:basedOn w:val="para0"/>
    <w:pPr>
      <w:spacing w:after="60"/>
      <w:jc w:val="left"/>
    </w:pPr>
    <w:rPr>
      <w:rFonts w:ascii="Calibri" w:hAnsi="Calibri" w:eastAsia="Calibri" w:cs="Calibri"/>
      <w:sz w:val="22"/>
      <w:szCs w:val="22"/>
    </w:rPr>
  </w:style>
  <w:style w:type="paragraph" w:styleId="para10" w:customStyle="1">
    <w:name w:val="Disclaimer"/>
    <w:qFormat/>
    <w:basedOn w:val="para0"/>
    <w:pPr>
      <w:ind w:left="567" w:right="567"/>
      <w:spacing w:after="80"/>
      <w:widowControl w:val="0"/>
      <w:pBdr>
        <w:top w:val="single" w:sz="12" w:space="5" w:color="00007F" tmln="30, 20, 20, 0, 100"/>
        <w:left w:val="single" w:sz="12" w:space="5" w:color="00007F" tmln="30, 20, 20, 0, 100"/>
        <w:bottom w:val="single" w:sz="12" w:space="5" w:color="00007F" tmln="30, 20, 20, 0, 100"/>
        <w:right w:val="single" w:sz="12" w:space="5" w:color="00007F" tmln="30, 20, 20, 0, 100"/>
        <w:between w:val="nil" w:sz="0" w:space="0" w:color="000000" tmln="20, 20, 20, 0, 0"/>
      </w:pBdr>
      <w:shd w:val="solid" w:color="E6E6E6" tmshd="6553856, 15132390, 16777215"/>
    </w:pPr>
    <w:rPr>
      <w:rFonts w:ascii="Calibri" w:hAnsi="Calibri" w:eastAsia="Calibri" w:cs="Calibri"/>
      <w:sz w:val="18"/>
      <w:szCs w:val="18"/>
    </w:rPr>
  </w:style>
  <w:style w:type="paragraph" w:styleId="para11" w:customStyle="1">
    <w:name w:val="Spruch"/>
    <w:qFormat/>
    <w:basedOn w:val="para0"/>
    <w:pPr>
      <w:spacing w:before="240" w:after="240"/>
      <w:jc w:val="center"/>
    </w:pPr>
    <w:rPr>
      <w:color w:val="00007f"/>
    </w:rPr>
  </w:style>
  <w:style w:type="paragraph" w:styleId="para12" w:customStyle="1">
    <w:name w:val="Frage"/>
    <w:qFormat/>
    <w:basedOn w:val="para0"/>
    <w:pPr>
      <w:spacing w:before="280" w:after="180"/>
    </w:pPr>
    <w:rPr>
      <w:rFonts w:ascii="Calibri" w:hAnsi="Calibri" w:eastAsia="Calibri" w:cs="Calibri"/>
      <w:i/>
      <w:iCs/>
      <w:color w:val="00007f"/>
    </w:rPr>
  </w:style>
  <w:style w:type="paragraph" w:styleId="para13">
    <w:name w:val="toc 1"/>
    <w:qFormat/>
    <w:basedOn w:val="para0"/>
    <w:next w:val="para0"/>
    <w:pPr>
      <w:spacing w:after="0"/>
    </w:pPr>
  </w:style>
  <w:style w:type="paragraph" w:styleId="para14">
    <w:name w:val="toc 2"/>
    <w:qFormat/>
    <w:basedOn w:val="para0"/>
    <w:next w:val="para0"/>
    <w:pPr>
      <w:ind w:left="283"/>
      <w:spacing w:after="0"/>
    </w:pPr>
  </w:style>
  <w:style w:type="paragraph" w:styleId="para15">
    <w:name w:val="toc 3"/>
    <w:qFormat/>
    <w:basedOn w:val="para0"/>
    <w:next w:val="para0"/>
    <w:pPr>
      <w:ind w:left="566"/>
      <w:spacing w:after="0"/>
    </w:pPr>
  </w:style>
  <w:style w:type="paragraph" w:styleId="para16">
    <w:name w:val="Title"/>
    <w:qFormat/>
    <w:basedOn w:val="para0"/>
    <w:next w:val="para0"/>
    <w:pPr>
      <w:spacing w:after="60"/>
      <w:jc w:val="center"/>
    </w:pPr>
    <w:rPr>
      <w:rFonts w:ascii="Tahoma" w:hAnsi="Tahoma" w:eastAsia="Tahoma" w:cs="Tahoma"/>
      <w:color w:val="00007f"/>
      <w:sz w:val="48"/>
      <w:szCs w:val="48"/>
    </w:rPr>
  </w:style>
  <w:style w:type="paragraph" w:styleId="para17" w:customStyle="1">
    <w:name w:val="Tab1"/>
    <w:qFormat/>
    <w:basedOn w:val="para0"/>
    <w:pPr>
      <w:ind w:left="680"/>
    </w:pPr>
  </w:style>
  <w:style w:type="paragraph" w:styleId="para18" w:customStyle="1">
    <w:name w:val="Einzug"/>
    <w:qFormat/>
    <w:basedOn w:val="para0"/>
    <w:pPr>
      <w:ind w:left="283" w:hanging="283"/>
      <w:widowControl w:val="0"/>
    </w:pPr>
  </w:style>
  <w:style w:type="paragraph" w:styleId="para19">
    <w:name w:val="List Paragraph"/>
    <w:qFormat/>
    <w:basedOn w:val="para0"/>
    <w:pPr>
      <w:ind w:left="720"/>
      <w:contextualSpacing/>
    </w:pPr>
  </w:style>
  <w:style w:type="paragraph" w:styleId="para20">
    <w:name w:val="Balloon Text"/>
    <w:qFormat/>
    <w:basedOn w:val="para0"/>
    <w:pPr>
      <w:spacing w:after="0"/>
    </w:pPr>
    <w:rPr>
      <w:rFonts w:ascii="Lucida Grande" w:hAnsi="Lucida Grande" w:cs="Lucida Grande"/>
      <w:sz w:val="18"/>
      <w:szCs w:val="18"/>
    </w:rPr>
  </w:style>
  <w:style w:type="paragraph" w:styleId="para21">
    <w:name w:val="Header"/>
    <w:qFormat/>
    <w:basedOn w:val="para0"/>
    <w:pPr>
      <w:spacing w:after="0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Page Number"/>
    <w:basedOn w:val="char0"/>
  </w:style>
  <w:style w:type="character" w:styleId="char3" w:customStyle="1">
    <w:name w:val="Ummo"/>
    <w:basedOn w:val="char0"/>
    <w:rPr>
      <w:rFonts w:ascii="Calibri" w:hAnsi="Calibri"/>
      <w:caps/>
      <w:color w:val="ff0000"/>
      <w:sz w:val="24"/>
      <w:noProof w:val="1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Name"/>
    <w:rPr>
      <w:rFonts w:ascii="Calibri" w:hAnsi="Calibri" w:eastAsia="Calibri" w:cs="Calibri"/>
      <w:b/>
      <w:iCs/>
      <w:color w:val="00007f"/>
      <w:sz w:val="24"/>
      <w:szCs w:val="24"/>
      <w:u w:color="auto" w:val="single"/>
    </w:rPr>
  </w:style>
  <w:style w:type="character" w:styleId="char6" w:customStyle="1">
    <w:name w:val="AdÜ"/>
    <w:rPr>
      <w:i/>
      <w:color w:val="00007f"/>
      <w:sz w:val="24"/>
    </w:rPr>
  </w:style>
  <w:style w:type="character" w:styleId="char7" w:customStyle="1">
    <w:name w:val="tm61"/>
    <w:basedOn w:val="char0"/>
    <w:rPr>
      <w:rFonts w:ascii="Times" w:hAnsi="Times" w:eastAsia="Times" w:cs="Times"/>
      <w:sz w:val="24"/>
      <w:szCs w:val="24"/>
    </w:rPr>
  </w:style>
  <w:style w:type="character" w:styleId="char8" w:customStyle="1">
    <w:name w:val="Datum1"/>
    <w:rPr>
      <w:color w:val="7f7f7f"/>
    </w:rPr>
  </w:style>
  <w:style w:type="character" w:styleId="char9" w:customStyle="1">
    <w:name w:val="Fließtext (2) +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0" w:customStyle="1">
    <w:name w:val="Fließtext (2)_"/>
    <w:basedOn w:val="char0"/>
    <w:rPr>
      <w:rFonts w:ascii="Arial" w:hAnsi="Arial" w:eastAsia="Arial" w:cs="Arial"/>
      <w:sz w:val="22"/>
      <w:szCs w:val="22"/>
      <w:shd w:val="clear" w:fill="auto"/>
    </w:rPr>
  </w:style>
  <w:style w:type="character" w:styleId="char11" w:customStyle="1">
    <w:name w:val="Fließtext (2) + Fett"/>
    <w:rPr>
      <w:rFonts w:ascii="Arial" w:hAnsi="Arial" w:eastAsia="Arial" w:cs="Arial"/>
      <w:b/>
      <w:bCs/>
      <w:i/>
      <w:iCs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2" w:customStyle="1">
    <w:name w:val="Fließtext (2)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 w:percent="100"/>
      <w:w w:val="100"/>
      <w:sz w:val="22"/>
      <w:szCs w:val="22"/>
      <w:u w:color="auto" w:val="single"/>
      <w:vertAlign w:val="baseline"/>
      <w:lang w:val="de-de" w:eastAsia="de-de"/>
    </w:rPr>
  </w:style>
  <w:style w:type="character" w:styleId="char13" w:customStyle="1">
    <w:name w:val="Fließtext (4) + Nicht kursiv"/>
    <w:rPr>
      <w:rFonts w:ascii="Arial" w:hAnsi="Arial" w:eastAsia="Arial" w:cs="Arial"/>
      <w:i/>
      <w:iCs/>
      <w:color w:val="000000"/>
      <w:spacing w:val="0" w:percent="100"/>
      <w:w w:val="100"/>
      <w:sz w:val="22"/>
      <w:szCs w:val="22"/>
      <w:shd w:val="clear" w:fill="auto"/>
      <w:vertAlign w:val="baseline"/>
      <w:lang w:val="de-de" w:eastAsia="de-de"/>
    </w:rPr>
  </w:style>
  <w:style w:type="character" w:styleId="char14" w:customStyle="1">
    <w:name w:val="Fließtext (4)_"/>
    <w:basedOn w:val="char0"/>
    <w:rPr>
      <w:rFonts w:ascii="Arial" w:hAnsi="Arial" w:eastAsia="Arial" w:cs="Arial"/>
      <w:i/>
      <w:iCs/>
      <w:sz w:val="22"/>
      <w:szCs w:val="22"/>
      <w:shd w:val="clear" w:fill="auto"/>
    </w:rPr>
  </w:style>
  <w:style w:type="character" w:styleId="char15">
    <w:name w:val="Line Number"/>
    <w:basedOn w:val="char0"/>
  </w:style>
  <w:style w:type="character" w:styleId="char16" w:customStyle="1">
    <w:name w:val="Sprechblasentext Zeichen"/>
    <w:basedOn w:val="char0"/>
    <w:rPr>
      <w:rFonts w:ascii="Lucida Grande" w:hAnsi="Lucida Grande" w:eastAsia="Times" w:cs="Lucida Grande"/>
      <w:sz w:val="18"/>
      <w:szCs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Junge</dc:creator>
  <cp:keywords/>
  <dc:description/>
  <cp:lastModifiedBy>Wolfgang Johl</cp:lastModifiedBy>
  <cp:revision>7</cp:revision>
  <cp:lastPrinted>2021-08-31T17:11:41Z</cp:lastPrinted>
  <dcterms:created xsi:type="dcterms:W3CDTF">2021-08-29T10:25:00Z</dcterms:created>
  <dcterms:modified xsi:type="dcterms:W3CDTF">2021-08-31T17:18:10Z</dcterms:modified>
</cp:coreProperties>
</file>