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</w:pPr>
      <w:r>
        <w:t>Überschrift 1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pStyle w:val="para3"/>
      </w:pPr>
      <w:r>
        <w:br w:type="page"/>
      </w:r>
      <w:r>
        <w:t>Überschrift 1a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pStyle w:val="para6"/>
      </w:pPr>
      <w:r>
        <w:br w:type="page"/>
      </w:r>
      <w:r>
        <w:t>Überschrift 1b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pStyle w:val="para1"/>
      </w:pPr>
      <w:r>
        <w:br w:type="page"/>
      </w:r>
      <w:r>
        <w:t>Überschrift 2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pStyle w:val="para2"/>
      </w:pPr>
      <w:r>
        <w:br w:type="page"/>
      </w:r>
      <w:r>
        <w:t>Überschrift 3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pStyle w:val="para3"/>
      </w:pPr>
      <w:r>
        <w:br w:type="page"/>
      </w:r>
      <w:r>
        <w:t>Überschrift 3a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pStyle w:val="para1"/>
      </w:pPr>
      <w:r>
        <w:br w:type="page"/>
      </w:r>
      <w:r>
        <w:t>Überschrift 4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pStyle w:val="para1"/>
      </w:pPr>
      <w:r>
        <w:br w:type="page"/>
      </w:r>
      <w:r>
        <w:t>Überschrift 5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pStyle w:val="para1"/>
      </w:pPr>
      <w:r>
        <w:br w:type="page"/>
      </w:r>
      <w:r>
        <w:t>Überschrift 6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7"/>
      <w:footerReference w:type="default" r:id="rId8"/>
      <w:type w:val="continuous"/>
      <w:pgSz w:h="16839" w:w="11907"/>
      <w:pgMar w:left="1134" w:top="1134" w:right="1134" w:bottom="1134" w:header="567" w:footer="567"/>
      <w:paperSrc w:first="0" w:other="0" a="0" b="0"/>
      <w:pgNumType w:fmt="decimal"/>
      <w:tmGutter w:val="1"/>
      <w:mirrorMargins w:val="0"/>
      <w:tmSection w:h="-1">
        <w:tmHeader w:id="0" w:h="0" edge="567" text="0">
          <w:shd w:val="none"/>
        </w:tmHeader>
        <w:tmFooter w:id="0" w:h="0" edge="567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Basic Roman">
    <w:panose1 w:val="02020603050405020304"/>
    <w:charset w:val="00"/>
    <w:family w:val="roman"/>
    <w:pitch w:val="default"/>
  </w:font>
  <w:font w:name="Basic Sans">
    <w:panose1 w:val="02020603050405020304"/>
    <w:charset w:val="00"/>
    <w:family w:val="roman"/>
    <w:pitch w:val="default"/>
  </w:font>
  <w:font w:name="Helvetica Neue">
    <w:panose1 w:val="020206030504050203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5"/>
    </w:pPr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4"/>
    </w:pP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outline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1"/>
    <w:tmLastPosFrameIdx w:val="0"/>
    <w:tmLastPosCaret>
      <w:tmLastPosPgfIdx w:val="0"/>
      <w:tmLastPosIdx w:val="0"/>
    </w:tmLastPosCaret>
    <w:tmLastPosAnchor>
      <w:tmLastPosPgfIdx w:val="10"/>
      <w:tmLastPosIdx w:val="0"/>
    </w:tmLastPosAnchor>
    <w:tmLastPosTblRect w:left="0" w:top="0" w:right="0" w:bottom="0"/>
  </w:tmLastPos>
  <w:tmAppRevision w:date="1622203643" w:val="1101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hAnsi="Arial" w:eastAsia="Arial" w:cs="Arial"/>
        <w:color w:val="000000"/>
        <w:kern w:val="1"/>
        <w:sz w:val="22"/>
        <w:szCs w:val="22"/>
        <w:lang w:val="de-de" w:eastAsia="de-de" w:bidi="de-de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6">
    <w:name w:val="heading 4"/>
    <w:qFormat/>
    <w:basedOn w:val="para3"/>
    <w:next w:val="para0"/>
    <w:pPr>
      <w:outlineLvl w:val="3"/>
    </w:pPr>
    <w:rPr>
      <w:rFonts w:ascii="Arial" w:hAnsi="Arial" w:eastAsia="SimSun" w:cs="Arial"/>
      <w:sz w:val="26"/>
      <w:szCs w:val="26"/>
    </w:rPr>
    <w:key w:val="1076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Arial" w:hAnsi="Arial" w:eastAsia="Arial" w:cs="Arial"/>
        <w:color w:val="000000"/>
        <w:kern w:val="1"/>
        <w:sz w:val="22"/>
        <w:szCs w:val="22"/>
        <w:lang w:val="de-de" w:eastAsia="de-de" w:bidi="de-de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6">
    <w:name w:val="heading 4"/>
    <w:qFormat/>
    <w:basedOn w:val="para3"/>
    <w:next w:val="para0"/>
    <w:pPr>
      <w:outlineLvl w:val="3"/>
    </w:pPr>
    <w:rPr>
      <w:rFonts w:ascii="Arial" w:hAnsi="Arial" w:eastAsia="SimSun" w:cs="Arial"/>
      <w:sz w:val="26"/>
      <w:szCs w:val="26"/>
    </w:rPr>
    <w:key w:val="1076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2023 rev.1101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2021-05-28T11:56:29Z</dcterms:created>
  <dcterms:modified xsi:type="dcterms:W3CDTF">2021-05-28T12:07:23Z</dcterms:modified>
</cp:coreProperties>
</file>