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3"/>
        <w:tabs defTabSz="708">
          <w:tab w:val="left" w:pos="2154" w:leader="none"/>
        </w:tabs>
        <w:rPr>
          <w:rFonts w:ascii="Arial" w:hAnsi="Arial" w:eastAsia="Arial" w:cs="Arial"/>
        </w:rPr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4408170</wp:posOffset>
            </wp:positionH>
            <wp:positionV relativeFrom="page">
              <wp:posOffset>358140</wp:posOffset>
            </wp:positionV>
            <wp:extent cx="2611120" cy="652780"/>
            <wp:effectExtent l="0" t="0" r="0" b="0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8_Z94WX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AeGwAAAQAAAAAAAAA0AgAAEBAAAAQEAAAAAAAAHhsAADQCAAA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6527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</w:rPr>
      </w:r>
    </w:p>
    <w:p>
      <w:pPr>
        <w:tabs defTabSz="708">
          <w:tab w:val="left" w:pos="2154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>Art der Arbeiten:</w:t>
      </w:r>
    </w:p>
    <w:p>
      <w:pPr>
        <w:tabs defTabSz="708">
          <w:tab w:val="left" w:pos="2154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>dies ist ein Testdokument für Softmaker</w:t>
      </w:r>
    </w:p>
    <w:p>
      <w:pPr>
        <w:tabs defTabSz="708">
          <w:tab w:val="left" w:pos="2154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tabs defTabSz="708">
          <w:tab w:val="left" w:pos="2154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</w:p>
    <w:tbl>
      <w:tblPr>
        <w:tblStyle w:val="TableNormal"/>
        <w:name w:val="Tabelle1"/>
        <w:tabOrder w:val="0"/>
        <w:jc w:val="left"/>
        <w:tblInd w:w="0" w:type="dxa"/>
        <w:tblW w:w="10205" w:type="dxa"/>
        <w:pPr>
          <w:tabs defTabSz="708">
            <w:tab w:val="left" w:pos="2154" w:leader="none"/>
          </w:tabs>
        </w:pPr>
        <w:tblLook w:val="0600" w:firstRow="0" w:lastRow="0" w:firstColumn="0" w:lastColumn="0" w:noHBand="1" w:noVBand="1"/>
      </w:tblPr>
      <w:tblGrid>
        <w:gridCol w:w="570"/>
        <w:gridCol w:w="1034"/>
        <w:gridCol w:w="5919"/>
        <w:gridCol w:w="1196"/>
        <w:gridCol w:w="1486"/>
      </w:tblGrid>
      <w:tr>
        <w:trPr>
          <w:tblHeader w:val="0"/>
          <w:trKeepWithNext w:val="0"/>
          <w:trBreak w:val="0"/>
          <w:cantSplit/>
          <w:trHeight w:val="432" w:hRule="atLeast"/>
        </w:trPr>
        <w:tc>
          <w:tcPr>
            <w:tcW w:w="570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01</w:t>
            </w:r>
          </w:p>
        </w:tc>
        <w:tc>
          <w:tcPr>
            <w:tcW w:w="1034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1,00</w:t>
            </w:r>
          </w:p>
        </w:tc>
        <w:tc>
          <w:tcPr>
            <w:tcW w:w="5919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stk Bleistifte Spitzen</w:t>
            </w:r>
          </w:p>
        </w:tc>
        <w:tc>
          <w:tcPr>
            <w:tcW w:w="119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35,90</w:t>
            </w:r>
          </w:p>
        </w:tc>
        <w:tc>
          <w:tcPr>
            <w:tcW w:w="148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fldChar w:fldCharType="begin"/>
              <w:instrText xml:space="preserve">= PREIS1=#B1*#D1 \# "0,00" </w:instrText>
              <w:fldChar w:fldCharType="separate"/>
              <w:t>35,90</w:t>
              <w:fldChar w:fldCharType="end"/>
            </w:r>
          </w:p>
        </w:tc>
      </w:tr>
      <w:tr>
        <w:trPr>
          <w:tblHeader w:val="0"/>
          <w:trKeepWithNext w:val="0"/>
          <w:trBreak w:val="0"/>
          <w:cantSplit/>
          <w:trHeight w:val="432" w:hRule="atLeast"/>
        </w:trPr>
        <w:tc>
          <w:tcPr>
            <w:tcW w:w="570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02</w:t>
            </w:r>
          </w:p>
        </w:tc>
        <w:tc>
          <w:tcPr>
            <w:tcW w:w="1034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1,00</w:t>
            </w:r>
          </w:p>
        </w:tc>
        <w:tc>
          <w:tcPr>
            <w:tcW w:w="5919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stk Papier falten</w:t>
            </w:r>
          </w:p>
        </w:tc>
        <w:tc>
          <w:tcPr>
            <w:tcW w:w="119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10,00</w:t>
            </w:r>
          </w:p>
        </w:tc>
        <w:tc>
          <w:tcPr>
            <w:tcW w:w="148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fldChar w:fldCharType="begin"/>
              <w:instrText xml:space="preserve">= PREIS2=#B2*#D2 \# "0,00" </w:instrText>
              <w:fldChar w:fldCharType="separate"/>
              <w:t>10,00</w:t>
              <w:fldChar w:fldCharType="end"/>
            </w:r>
          </w:p>
        </w:tc>
      </w:tr>
      <w:tr>
        <w:trPr>
          <w:tblHeader w:val="0"/>
          <w:trKeepWithNext w:val="0"/>
          <w:trBreak w:val="0"/>
          <w:cantSplit/>
          <w:trHeight w:val="432" w:hRule="atLeast"/>
        </w:trPr>
        <w:tc>
          <w:tcPr>
            <w:tcW w:w="570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03</w:t>
            </w:r>
          </w:p>
        </w:tc>
        <w:tc>
          <w:tcPr>
            <w:tcW w:w="1034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1,00</w:t>
            </w:r>
          </w:p>
        </w:tc>
        <w:tc>
          <w:tcPr>
            <w:tcW w:w="5919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stk Luft atmen</w:t>
            </w:r>
          </w:p>
        </w:tc>
        <w:tc>
          <w:tcPr>
            <w:tcW w:w="119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t>0,01</w:t>
            </w:r>
          </w:p>
        </w:tc>
        <w:tc>
          <w:tcPr>
            <w:tcW w:w="148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fldChar w:fldCharType="begin"/>
              <w:instrText xml:space="preserve">= PREIS3=#B3*#D3 \# "0,00" </w:instrText>
              <w:fldChar w:fldCharType="separate"/>
              <w:t>0,01</w:t>
              <w:fldChar w:fldCharType="end"/>
            </w:r>
          </w:p>
        </w:tc>
      </w:tr>
      <w:tr>
        <w:trPr>
          <w:tblHeader w:val="0"/>
          <w:trKeepWithNext w:val="0"/>
          <w:trBreak w:val="0"/>
          <w:cantSplit/>
          <w:trHeight w:val="432" w:hRule="atLeast"/>
        </w:trPr>
        <w:tc>
          <w:tcPr>
            <w:tcW w:w="570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034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tabs defTabSz="708">
                <w:tab w:val="decimal" w:pos="452" w:leader="none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5919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tabs defTabSz="708">
                <w:tab w:val="left" w:pos="452" w:leader="none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19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48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16" w:space="0" w:color="000000" tmln="4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</w:tr>
      <w:tr>
        <w:trPr>
          <w:tblHeader w:val="0"/>
          <w:trKeepWithNext w:val="0"/>
          <w:trBreak w:val="0"/>
          <w:cantSplit/>
          <w:trHeight w:val="432" w:hRule="atLeast"/>
        </w:trPr>
        <w:tc>
          <w:tcPr>
            <w:tcW w:w="570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034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5919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Netto €uro</w:t>
            </w:r>
          </w:p>
        </w:tc>
        <w:tc>
          <w:tcPr>
            <w:tcW w:w="119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48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/>
            <w:r>
              <w:fldChar w:fldCharType="begin"/>
              <w:instrText xml:space="preserve">= NETTO=PREIS1+PREIS2+PREIS3 \# "0,00" </w:instrText>
              <w:fldChar w:fldCharType="separate"/>
              <w:t>45,91</w:t>
              <w:fldChar w:fldCharType="end"/>
            </w:r>
          </w:p>
        </w:tc>
      </w:tr>
      <w:tr>
        <w:trPr>
          <w:tblHeader w:val="0"/>
          <w:trKeepWithNext w:val="0"/>
          <w:trBreak w:val="0"/>
          <w:cantSplit/>
          <w:trHeight w:val="432" w:hRule="atLeast"/>
        </w:trPr>
        <w:tc>
          <w:tcPr>
            <w:tcW w:w="570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034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5919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+ 19 % Mwst. €uro</w:t>
            </w:r>
          </w:p>
        </w:tc>
        <w:tc>
          <w:tcPr>
            <w:tcW w:w="119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48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16" w:space="0" w:color="000000" tmln="4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fldChar w:fldCharType="begin"/>
              <w:instrText xml:space="preserve">= MWST=NETTO*19/100 \# "0,00" </w:instrText>
              <w:fldChar w:fldCharType="separate"/>
              <w:t>8,72</w:t>
              <w:fldChar w:fldCharType="end"/>
            </w:r>
          </w:p>
        </w:tc>
      </w:tr>
      <w:tr>
        <w:trPr>
          <w:tblHeader w:val="0"/>
          <w:trKeepWithNext w:val="0"/>
          <w:trBreak w:val="0"/>
          <w:cantSplit/>
          <w:trHeight w:val="432" w:hRule="atLeast"/>
        </w:trPr>
        <w:tc>
          <w:tcPr>
            <w:tcW w:w="570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034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5919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Angebotssume in €uro </w:t>
            </w:r>
            <w:r>
              <w:rPr>
                <w:rFonts w:ascii="Arial" w:hAnsi="Arial" w:eastAsia="Arial" w:cs="Arial"/>
                <w:b/>
              </w:rPr>
              <w:t xml:space="preserve">€UR </w:t>
            </w:r>
            <w:r>
              <w:rPr>
                <w:rFonts w:ascii="Arial" w:hAnsi="Arial" w:eastAsia="Arial" w:cs="Arial"/>
                <w:sz w:val="20"/>
                <w:szCs w:val="20"/>
              </w:rPr>
              <w:t>gülitg bis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</w:r>
            <w:r>
              <w:rPr>
                <w:rFonts w:ascii="Arial" w:hAnsi="Arial" w:eastAsia="Arial" w:cs="Arial"/>
                <w:sz w:val="20"/>
                <w:szCs w:val="20"/>
              </w:rPr>
              <w:fldChar w:fldCharType="begin"/>
              <w:instrText xml:space="preserve">= NTOD(DTON(TODAY())+30) \# "#.##0,xxxxxxxxxxxxxxxxxxxx" </w:instrText>
              <w:fldChar w:fldCharType="separate"/>
              <w:t>20.08.2020</w:t>
              <w:fldChar w:fldCharType="end"/>
            </w:r>
            <w:r>
              <w:rPr>
                <w:rFonts w:ascii="Arial" w:hAnsi="Arial" w:eastAsia="Arial" w:cs="Arial"/>
              </w:rPr>
            </w:r>
          </w:p>
        </w:tc>
        <w:tc>
          <w:tcPr>
            <w:tcW w:w="119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  <w:tc>
          <w:tcPr>
            <w:tcW w:w="1486" w:type="dxa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double" w:sz="24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5334247" protected="0"/>
          </w:tcPr>
          <w:p>
            <w:pPr>
              <w:spacing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fldChar w:fldCharType="begin"/>
              <w:instrText xml:space="preserve">= BRUTTO=NETTO+MWST \# "0,00" </w:instrText>
              <w:fldChar w:fldCharType="separate"/>
              <w:t>54,63</w:t>
              <w:fldChar w:fldCharType="end"/>
            </w:r>
            <w:r>
              <w:rPr>
                <w:rFonts w:ascii="Arial" w:hAnsi="Arial" w:eastAsia="Arial" w:cs="Arial"/>
                <w:b/>
              </w:rPr>
              <w:t xml:space="preserve"> €ur    </w:t>
            </w:r>
            <w:r>
              <w:rPr>
                <w:rFonts w:ascii="Arial" w:hAnsi="Arial" w:eastAsia="Arial" w:cs="Arial"/>
              </w:rPr>
            </w:r>
          </w:p>
        </w:tc>
      </w:tr>
    </w:tbl>
    <w:p>
      <w:pPr>
        <w:tabs defTabSz="708">
          <w:tab w:val="left" w:pos="2154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tabs defTabSz="708">
          <w:tab w:val="left" w:pos="2154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sectPr>
      <w:footnotePr>
        <w:pos w:val="pageBottom"/>
        <w:numFmt w:val="decimal"/>
        <w:numStart w:val="1"/>
        <w:numRestart w:val="continuous"/>
        <w:tmFnProps w:left="0" w:right="0" w:top="72" w:bottom="72">
          <w:tmFnLine w:val="single" w:sz="5" w:space="0" w:color="000000" tmln="12, 20, 20, 0, 0"/>
        </w:tmFnProps>
      </w:footnotePr>
      <w:endnotePr>
        <w:pos w:val="docEnd"/>
        <w:numFmt w:val="lowerRoman"/>
        <w:numStart w:val="1"/>
        <w:numRestart w:val="continuous"/>
        <w:tmFnProps w:left="0" w:right="0" w:top="72" w:bottom="72">
          <w:tmFnLine w:val="single" w:sz="5" w:space="0" w:color="000000" tmln="12, 20, 20, 0, 0"/>
        </w:tmFnProps>
      </w:endnotePr>
      <w:headerReference w:type="default" r:id="rId8"/>
      <w:footerReference w:type="default" r:id="rId9"/>
      <w:type w:val="continuous"/>
      <w:pgSz w:h="16839" w:w="11907"/>
      <w:pgMar w:left="851" w:top="5953" w:right="851" w:bottom="1134" w:header="567" w:footer="567"/>
      <w:paperSrc w:first="0" w:other="0" a="0" b="0"/>
      <w:pgNumType w:fmt="decimal"/>
      <w:tmGutter w:val="1"/>
      <w:mirrorMargins w:val="0"/>
      <w:tmSection w:h="-1">
        <w:tmHeader w:id="0" w:h="0" edge="567" text="0">
          <w:shd w:val="none"/>
          <w:bottom w:val="single" w:sz="8" w:space="0" w:color="000000" tmln="20, 20, 20, 0, 0"/>
        </w:tmHeader>
        <w:tmFooter w:id="0" w:h="0" edge="567" text="0">
          <w:shd w:val="none"/>
        </w:tmFooter>
      </w:tmSection>
      <w:guidesAndGridMasterPages Id="0" numberOfVerticalGuides="0" numberOfHorizontalGuides="0">
        <w:masterPageOptions/>
      </w:guidesAndGridMasterPages>
      <w:guidesAndGridMasterPages Id="1" numberOfVerticalGuides="0" numberOfHorizontalGuides="0">
        <w:masterPageOptions/>
      </w:guidesAndGridMasterPages>
      <w:guidesAndGridMasterPages Id="2" numberOfVerticalGuides="0" numberOfHorizontalGuides="0">
        <w:masterPageOptions/>
      </w:guidesAndGridMasterPages>
      <w:foldMarks w:foldTriType="A4-Type-B" w:foldBiType="evenlySized" w:foldPosition="lef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Humanst521 BT">
    <w:panose1 w:val="020B0602020204020204"/>
    <w:charset w:val="00"/>
    <w:family w:val="swiss"/>
    <w:pitch w:val="default"/>
  </w:font>
  <w:font w:name="Futura Lt BT">
    <w:panose1 w:val="020B0402020204020303"/>
    <w:charset w:val="00"/>
    <w:family w:val="swiss"/>
    <w:pitch w:val="default"/>
  </w:font>
  <w:font w:name="Agency FB">
    <w:panose1 w:val="020B0503020202020204"/>
    <w:charset w:val="00"/>
    <w:family w:val="swiss"/>
    <w:pitch w:val="default"/>
  </w:font>
  <w:font w:name="Algerian">
    <w:panose1 w:val="04020705040A02060702"/>
    <w:charset w:val="00"/>
    <w:family w:val="decorative"/>
    <w:pitch w:val="default"/>
  </w:font>
  <w:font w:name="Wingdings">
    <w:panose1 w:val="05000000000000000000"/>
    <w:charset w:val="02"/>
    <w:family w:val="decorative"/>
    <w:pitch w:val="default"/>
  </w:font>
  <w:font w:name="HandelGotDBol">
    <w:panose1 w:val="020B08010307030308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tabs defTabSz="708">
        <w:tab w:val="left" w:pos="113" w:leader="none"/>
        <w:tab w:val="left" w:pos="2154" w:leader="none"/>
        <w:tab w:val="left" w:pos="2835" w:leader="none"/>
        <w:tab w:val="left" w:pos="4592" w:leader="none"/>
        <w:tab w:val="left" w:pos="6973" w:leader="none"/>
      </w:tabs>
      <w:rPr>
        <w:sz w:val="16"/>
        <w:szCs w:val="16"/>
      </w:rPr>
    </w:pPr>
    <w:r>
      <w:rPr>
        <w:rFonts w:ascii="Arial" w:hAnsi="Arial" w:eastAsia="SimSun" w:cs="Times New Roman"/>
        <w:color w:val="004186"/>
        <w:kern w:val="1" kern="1"/>
        <w:sz w:val="21"/>
        <w:szCs w:val="20"/>
      </w:rPr>
      <w:t xml:space="preserve">SoftMaker Software GmbH   </w:t>
      <w:tab/>
      <w:tab/>
      <w:t>Geschäftsführer: Martin Kotulla</w:t>
      <w:br w:type="textWrapping"/>
      <w:t>Kronacher Straße 7</w:t>
      <w:tab/>
      <w:tab/>
      <w:tab/>
      <w:t>Handelsregister: AG Nürnberg HRB 8788</w:t>
      <w:br w:type="textWrapping"/>
      <w:t>90427 Nürnberg</w:t>
    </w:r>
    <w:r>
      <w:rPr>
        <w:rFonts w:ascii="Times New Roman" w:hAnsi="Times New Roman" w:eastAsia="SimSun" w:cs="Times New Roman"/>
        <w:color w:val="auto"/>
        <w:kern w:val="1" kern="1"/>
        <w:sz w:val="20"/>
        <w:szCs w:val="20"/>
      </w:rPr>
      <w:tab/>
      <w:tab/>
      <w:tab/>
    </w:r>
    <w:r>
      <w:rPr>
        <w:rFonts w:ascii="Arial" w:hAnsi="Arial" w:eastAsia="SimSun" w:cs="Times New Roman"/>
        <w:color w:val="004186"/>
        <w:kern w:val="1" kern="1"/>
        <w:sz w:val="21"/>
        <w:szCs w:val="20"/>
      </w:rPr>
      <w:t>Ust-IdNr: DE133558685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"/>
      <w:tabs defTabSz="708">
        <w:tab w:val="clear" w:pos="4819" w:leader="none"/>
        <w:tab w:val="clear" w:pos="9639" w:leader="none"/>
      </w:tabs>
    </w:pPr>
    <w:r>
      <w:rPr>
        <w:noProof/>
      </w:rPr>
      <mc:AlternateContent>
        <mc:Choice Requires="wps">
          <w:drawing>
            <wp:anchor distT="89535" distB="89535" distL="89535" distR="89535" simplePos="0" relativeHeight="251659265" behindDoc="0" locked="0" layoutInCell="0" hidden="0" allowOverlap="1">
              <wp:simplePos x="0" y="0"/>
              <wp:positionH relativeFrom="page">
                <wp:posOffset>4418965</wp:posOffset>
              </wp:positionH>
              <wp:positionV relativeFrom="page">
                <wp:posOffset>358140</wp:posOffset>
              </wp:positionV>
              <wp:extent cx="2600325" cy="1904365"/>
              <wp:effectExtent l="0" t="0" r="0" b="0"/>
              <wp:wrapNone/>
              <wp:docPr id="1025" name="Textbox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6_Z94WXxMAAAAlAAAAEgAAAA0BAAAAkAAAAEgAAACQAAAASAAAAAAAAAAC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LgLAACDLgAAx0E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AAAAAAAAAAAAAABAAAAAAAAAC8bAAABAAAAAAAAADQCAAD/DwAAtwsAAAAAAAAvGwAANAIAACgAAAAIAAAAAQAAAAIAAAAwAAAAFAAAAAQAAAAAAP//AAABAKIC//8AAAEA"/>
                        </a:ext>
                      </a:extLst>
                    </wps:cNvSpPr>
                    <wps:spPr>
                      <a:xfrm>
                        <a:off x="0" y="0"/>
                        <a:ext cx="2600325" cy="1904365"/>
                      </a:xfrm>
                      <a:prstGeom prst="rect">
                        <a:avLst/>
                        <a:rect l="0" t="9793" r="2600325" b="1904365"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Humanst521 BT" w:hAnsi="Humanst521 BT" w:eastAsia="Humanst521 BT" w:cs="Humanst521 BT"/>
                              <w:color w:val="999999"/>
                            </w:rPr>
                          </w:pPr>
                          <w:r>
                            <w:rPr>
                              <w:rFonts w:ascii="Humanst521 BT" w:hAnsi="Humanst521 BT" w:eastAsia="Humanst521 BT" w:cs="Humanst521 BT"/>
                              <w:color w:val="999999"/>
                            </w:rPr>
                          </w:r>
                        </w:p>
                        <w:p>
                          <w:pPr>
                            <w:spacing/>
                            <w:jc w:val="right"/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manst521 BT" w:hAnsi="Humanst521 BT" w:eastAsia="Humanst521 BT" w:cs="Humanst521 BT"/>
                              <w:color w:val="e0aa0f"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  <w:t xml:space="preserve"> Textverarbeitung</w:t>
                          </w:r>
                        </w:p>
                        <w:p>
                          <w:pPr>
                            <w:spacing/>
                            <w:jc w:val="right"/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Humanst521 BT" w:hAnsi="Humanst521 BT" w:eastAsia="Humanst521 BT" w:cs="Humanst521 BT"/>
                              <w:color w:val="e0aa0f"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  <w:t>Tabellenkalkulation</w:t>
                          </w:r>
                        </w:p>
                        <w:p>
                          <w:pPr>
                            <w:spacing/>
                            <w:jc w:val="right"/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manst521 BT" w:hAnsi="Humanst521 BT" w:eastAsia="Humanst521 BT" w:cs="Humanst521 BT"/>
                              <w:color w:val="e0aa0f"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  <w:t xml:space="preserve"> Präsentaion</w:t>
                          </w:r>
                        </w:p>
                        <w:p>
                          <w:pPr>
                            <w:spacing/>
                            <w:jc w:val="right"/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</w:r>
                          <w:r>
                            <w:rPr>
                              <w:rFonts w:ascii="Humanst521 BT" w:hAnsi="Humanst521 BT" w:eastAsia="Humanst521 BT" w:cs="Humanst521 BT"/>
                              <w:color w:val="e0aa0f"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rFonts w:ascii="Humanst521 BT" w:hAnsi="Humanst521 BT" w:eastAsia="Humanst521 BT" w:cs="Humanst521 BT"/>
                              <w:color w:val="004186"/>
                              <w:sz w:val="32"/>
                              <w:szCs w:val="32"/>
                            </w:rPr>
                            <w:t xml:space="preserve"> Schriften  </w:t>
                          </w:r>
                        </w:p>
                      </w:txbxContent>
                    </wps:txbx>
                    <wps:bodyPr spcFirstLastPara="1" vertOverflow="clip" horzOverflow="clip" anchor="b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Textbox1" o:spid="_x0000_s2049" type="#_x0000_t202" style="position:absolute;margin-left:347.95pt;margin-top:28.20pt;mso-position-horizontal-relative:page;mso-position-vertical-relative:page;width:204.75pt;height:149.95pt;z-index:251659265;mso-wrap-distance-left:7.05pt;mso-wrap-distance-top:7.05pt;mso-wrap-distance-right:7.05pt;mso-wrap-distance-bottom:7.05pt;mso-wrap-style:square" stroked="f" filled="f" v:ext="SMDATA_16_Z94WXxMAAAAlAAAAEgAAAA0BAAAAkAAAAEgAAACQAAAASAAAAAAAAAAC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LgLAACDLgAAx0E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AAAAAAAAAAAAAABAAAAAAAAAC8bAAABAAAAAAAAADQCAAD/DwAAtwsAAAAAAAAvGwAANAIAACgAAAAIAAAAAQAAAAIAAAAwAAAAFAAAAAQAAAAAAP//AAABAKIC//8AAAEA" o:insetmode="custom">
              <w10:wrap type="none" anchorx="page" anchory="page"/>
              <v:textbox style="mso-fit-shape-to-text:t;v-text-anchor:bottom" inset="2.8pt,2.8pt,2.8pt,2.8pt">
                <w:txbxContent>
                  <w:p>
                    <w:pPr>
                      <w:spacing/>
                      <w:jc w:val="right"/>
                      <w:rPr>
                        <w:rFonts w:ascii="Humanst521 BT" w:hAnsi="Humanst521 BT" w:eastAsia="Humanst521 BT" w:cs="Humanst521 BT"/>
                        <w:color w:val="999999"/>
                      </w:rPr>
                    </w:pPr>
                    <w:r>
                      <w:rPr>
                        <w:rFonts w:ascii="Humanst521 BT" w:hAnsi="Humanst521 BT" w:eastAsia="Humanst521 BT" w:cs="Humanst521 BT"/>
                        <w:color w:val="999999"/>
                      </w:rPr>
                    </w:r>
                  </w:p>
                  <w:p>
                    <w:pPr>
                      <w:spacing/>
                      <w:jc w:val="right"/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</w:pPr>
                    <w:r>
                      <w:rPr>
                        <w:rFonts w:ascii="Humanst521 BT" w:hAnsi="Humanst521 BT" w:eastAsia="Humanst521 BT" w:cs="Humanst521 BT"/>
                        <w:color w:val="e0aa0f"/>
                        <w:sz w:val="32"/>
                        <w:szCs w:val="32"/>
                      </w:rPr>
                      <w:t>•</w:t>
                    </w:r>
                    <w:r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  <w:t xml:space="preserve"> Textverarbeitung</w:t>
                    </w:r>
                  </w:p>
                  <w:p>
                    <w:pPr>
                      <w:spacing/>
                      <w:jc w:val="right"/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</w:pPr>
                    <w:r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Humanst521 BT" w:hAnsi="Humanst521 BT" w:eastAsia="Humanst521 BT" w:cs="Humanst521 BT"/>
                        <w:color w:val="e0aa0f"/>
                        <w:sz w:val="32"/>
                        <w:szCs w:val="32"/>
                      </w:rPr>
                      <w:t>•</w:t>
                    </w:r>
                    <w:r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  <w:t>Tabellenkalkulation</w:t>
                    </w:r>
                  </w:p>
                  <w:p>
                    <w:pPr>
                      <w:spacing/>
                      <w:jc w:val="right"/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</w:pPr>
                    <w:r>
                      <w:rPr>
                        <w:rFonts w:ascii="Humanst521 BT" w:hAnsi="Humanst521 BT" w:eastAsia="Humanst521 BT" w:cs="Humanst521 BT"/>
                        <w:color w:val="e0aa0f"/>
                        <w:sz w:val="32"/>
                        <w:szCs w:val="32"/>
                      </w:rPr>
                      <w:t>•</w:t>
                    </w:r>
                    <w:r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  <w:t xml:space="preserve"> Präsentaion</w:t>
                    </w:r>
                  </w:p>
                  <w:p>
                    <w:pPr>
                      <w:spacing/>
                      <w:jc w:val="right"/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</w:pPr>
                    <w:r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</w:r>
                    <w:r>
                      <w:rPr>
                        <w:rFonts w:ascii="Humanst521 BT" w:hAnsi="Humanst521 BT" w:eastAsia="Humanst521 BT" w:cs="Humanst521 BT"/>
                        <w:color w:val="e0aa0f"/>
                        <w:sz w:val="32"/>
                        <w:szCs w:val="32"/>
                      </w:rPr>
                      <w:t>•</w:t>
                    </w:r>
                    <w:r>
                      <w:rPr>
                        <w:rFonts w:ascii="Humanst521 BT" w:hAnsi="Humanst521 BT" w:eastAsia="Humanst521 BT" w:cs="Humanst521 BT"/>
                        <w:color w:val="004186"/>
                        <w:sz w:val="32"/>
                        <w:szCs w:val="32"/>
                      </w:rPr>
                      <w:t xml:space="preserve"> Schriften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path="t"/>
          <v:handles>
            <v:h position="#0,bottomRight" xrange="6629,14971"/>
          </v:handles>
          <o:lock v:ext="edit" text="t" shapetype="t"/>
        </v:shapetype>
        <v:shape id="TextArtObjekt1" o:spid="_x0000_s2050" type="#_x0000_t136" style="position:absolute;margin-left:136.80pt;margin-top:483.05pt;mso-position-horizontal-relative:page;mso-position-vertical-relative:page;width:331.40pt;height:81.00pt;rotation:315.0;z-index:251659268;mso-wrap-distance-left:7.05pt;mso-wrap-distance-top:7.05pt;mso-wrap-distance-right:7.05pt;mso-wrap-distance-bottom:7.05pt;mso-wrap-style:square" adj="10800" stroked="f" fillcolor="#000000" v:ext="SMDATA_17_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">
          <v:fill color2="#000000" type="solid" opacity="19660f" angle="90"/>
          <v:textpath style="font-family:&quot;HandelGotDBol&quot;;font-size:36.000000pt" trim="t" fitshape="t" string="SoftMaker"/>
          <w10:wrap type="none" anchorx="page" anchory="page"/>
        </v:shape>
      </w:pict>
    </w:r>
    <w:r>
      <w:rPr>
        <w:noProof/>
      </w:rPr>
      <mc:AlternateContent>
        <mc:Choice Requires="wps">
          <w:drawing>
            <wp:anchor distT="89535" distB="89535" distL="89535" distR="89535" simplePos="0" relativeHeight="251659269" behindDoc="0" locked="0" layoutInCell="0" hidden="0" allowOverlap="1">
              <wp:simplePos x="0" y="0"/>
              <wp:positionH relativeFrom="page">
                <wp:posOffset>35560</wp:posOffset>
              </wp:positionH>
              <wp:positionV relativeFrom="page">
                <wp:align>top</wp:align>
              </wp:positionV>
              <wp:extent cx="1270" cy="10688320"/>
              <wp:effectExtent l="127000" t="127000" r="127000" b="127000"/>
              <wp:wrapSquare wrapText="bothSides"/>
              <wp:docPr id="1029" name="Lini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6_Z94WXx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CqDwDI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gAAAAAAAAAAAAABAAAAAAAAADgAAAABAAAAAAAAAAAAAAACAAAAwEEAAAAAAAA4AAAAAAAAACgAAAAIAAAAAQAAAAEAAAAwAAAAFAAAAAAAAAAAAP//AAABAAAA//8AAAEA"/>
                        </a:ext>
                      </a:extLst>
                    </wps:cNvSpPr>
                    <wps:spPr>
                      <a:xfrm flipH="1">
                        <a:off x="0" y="0"/>
                        <a:ext cx="1270" cy="10688320"/>
                      </a:xfrm>
                      <a:prstGeom prst="line">
                        <a:avLst/>
                      </a:prstGeom>
                      <a:noFill/>
                      <a:ln w="127000">
                        <a:solidFill>
                          <a:srgbClr val="E0AA0F"/>
                        </a:solidFill>
                      </a:ln>
                    </wps:spPr>
                    <wps:bodyPr spcFirstLastPara="1" vertOverflow="clip" horzOverflow="clip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ie1" o:spid="_x0000_s2051" style="position:absolute;mso-position-vertical:top;mso-position-horizontal-relative:page;mso-position-vertical-relative:page;width:0.10pt;height:841.60pt;rotation:360.0;z-index:251659269;mso-wrap-distance-left:7.05pt;mso-wrap-distance-top:7.05pt;mso-wrap-distance-right:7.05pt;mso-wrap-distance-bottom:7.05pt;mso-wrap-style:square" from="2.90pt,0.00pt" to="2.80pt,841.60pt" strokeweight="10.00pt" strokecolor="#e0aa0f" filled="f" v:ext="SMDATA_16_Z94WXx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CqDwDI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gAAAAAAAAAAAAABAAAAAAAAADgAAAABAAAAAAAAAAAAAAACAAAAwEEAAAAAAAA4AAAAAAAAACgAAAAIAAAAAQAAAAEAAAAwAAAAFAAAAAAAAAAAAP//AAABAAAA//8AAAEA">
              <w10:wrap type="square" anchorx="page" anchory="page"/>
            </v:line>
          </w:pict>
        </mc:Fallback>
      </mc:AlternateContent>
    </w: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>
      <w:rPr>
        <w:noProof/>
      </w:rPr>
      <mc:AlternateContent>
        <mc:Choice Requires="wps">
          <w:drawing>
            <wp:anchor distT="89535" distB="89535" distL="89535" distR="89535" simplePos="0" relativeHeight="251659266" behindDoc="0" locked="0" layoutInCell="0" hidden="0" allowOverlap="1">
              <wp:simplePos x="0" y="0"/>
              <wp:positionH relativeFrom="page">
                <wp:posOffset>637540</wp:posOffset>
              </wp:positionH>
              <wp:positionV relativeFrom="page">
                <wp:posOffset>1564005</wp:posOffset>
              </wp:positionV>
              <wp:extent cx="3400425" cy="1333500"/>
              <wp:effectExtent l="0" t="0" r="0" b="0"/>
              <wp:wrapSquare wrapText="bothSides"/>
              <wp:docPr id="1026" name="Empfängerfel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6_Z94WXxMAAAAlAAAAEgAAAE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QI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cAAAAQogAAAAAAAAAAAAABAAAAAAAAAOwDAAABAAAAAAAAAJ8JAADrFAAANAgAAAAAAADsAwAAnwkAACgAAAAIAAAAAQAAAAI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400425" cy="13335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SoftMaker • Software • Nürnberg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An Herrn/Frau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Barverkauf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Straße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PLZ Ort</w:t>
                          </w:r>
                        </w:p>
                      </w:txbxContent>
                    </wps:txbx>
                    <wps:bodyPr spcFirstLastPara="1" vertOverflow="clip" horzOverflow="clip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Empfängerfeld" o:spid="_x0000_s2052" type="#_x0000_t202" style="position:absolute;margin-left:50.20pt;margin-top:123.15pt;mso-position-horizontal-relative:page;mso-position-vertical-relative:page;width:267.75pt;height:105.00pt;z-index:251659266;mso-wrap-distance-left:7.05pt;mso-wrap-distance-top:7.05pt;mso-wrap-distance-right:7.05pt;mso-wrap-distance-bottom:7.05pt;mso-wrap-style:square" stroked="f" filled="f" v:ext="SMDATA_16_Z94WXxMAAAAlAAAAEgAAAE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QI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cAAAAQogAAAAAAAAAAAAABAAAAAAAAAOwDAAABAAAAAAAAAJ8JAADrFAAANAgAAAAAAADsAwAAnwkAACgAAAAIAAAAAQAAAAIAAAAwAAAAFAAAAAAAAAAAAP//AAABAAAA//8AAAEA" o:insetmode="custom">
              <w10:wrap type="square" anchorx="page" anchory="page"/>
              <v:textbox style="mso-fit-shape-to-text:t" inset="2.8pt,2.8pt,2.8pt,2.8pt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SoftMaker • Software • Nürnberg</w:t>
                    </w:r>
                  </w:p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An Herrn/Frau</w:t>
                    </w:r>
                  </w:p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Barverkauf</w:t>
                    </w:r>
                  </w:p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Straße</w:t>
                    </w:r>
                  </w:p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</w:r>
                  </w:p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PLZ Ort</w:t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>
      <w:rPr>
        <w:noProof/>
      </w:rPr>
      <mc:AlternateContent>
        <mc:Choice Requires="wps">
          <w:drawing>
            <wp:anchor distT="89535" distB="89535" distL="89535" distR="89535" simplePos="0" relativeHeight="251659267" behindDoc="0" locked="0" layoutInCell="0" hidden="0" allowOverlap="1">
              <wp:simplePos x="0" y="0"/>
              <wp:positionH relativeFrom="page">
                <wp:posOffset>4990465</wp:posOffset>
              </wp:positionH>
              <wp:positionV relativeFrom="page">
                <wp:posOffset>2262505</wp:posOffset>
              </wp:positionV>
              <wp:extent cx="2028825" cy="1257300"/>
              <wp:effectExtent l="0" t="0" r="0" b="0"/>
              <wp:wrapSquare wrapText="bothSides"/>
              <wp:docPr id="1027" name="Textbox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6_Z94WXxMAAAAlAAAAEgAAAE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IH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sAAAAQogAAAAAAAAAAAAAAAAAAAAAAALMeAAAAAAAAAAAAAOsNAAB7DAAAvAcAAAAAAACzHgAA6w0AACgAAAAIAAAAAQAAAAI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2028825" cy="12573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Humanst521 BT" w:hAnsi="Humanst521 BT" w:eastAsia="Humanst521 BT" w:cs="Humanst521 B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umanst521 BT" w:hAnsi="Humanst521 BT" w:eastAsia="Humanst521 BT" w:cs="Humanst521 BT"/>
                              <w:sz w:val="48"/>
                              <w:szCs w:val="24"/>
                            </w:rPr>
                            <w:t>Angebot</w:t>
                          </w:r>
                          <w:r>
                            <w:rPr>
                              <w:rFonts w:ascii="Humanst521 BT" w:hAnsi="Humanst521 BT" w:eastAsia="Humanst521 BT" w:cs="Humanst521 BT"/>
                              <w:sz w:val="20"/>
                              <w:szCs w:val="24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Humanst521 BT" w:hAnsi="Humanst521 BT" w:eastAsia="Humanst521 BT" w:cs="Humanst521 BT"/>
                              <w:sz w:val="24"/>
                              <w:szCs w:val="24"/>
                            </w:rPr>
                          </w:r>
                        </w:p>
                        <w:p>
                          <w:r>
                            <w:t xml:space="preserve">Bauerbach, den </w:t>
                          </w:r>
                        </w:p>
                        <w:p>
                          <w:r>
                            <w:fldChar w:fldCharType="begin"/>
                            <w:instrText xml:space="preserve"> SAVEDATE \@ "d. MMMM yyyy" </w:instrText>
                            <w:fldChar w:fldCharType="separate"/>
                            <w:t>21. Juli 2020</w:t>
                            <w:fldChar w:fldCharType="end"/>
                          </w:r>
                        </w:p>
                        <w:p>
                          <w:r>
                            <w:t xml:space="preserve">Angebot Nr. 0815 </w:t>
                          </w:r>
                        </w:p>
                        <w:p>
                          <w:r>
                            <w:t>Kunden Nr. 10008</w:t>
                          </w:r>
                        </w:p>
                        <w:p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E-Mail.: </w:t>
                          </w:r>
                        </w:p>
                      </w:txbxContent>
                    </wps:txbx>
                    <wps:bodyPr spcFirstLastPara="1" vertOverflow="clip" horzOverflow="clip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box2" o:spid="_x0000_s2053" type="#_x0000_t202" style="position:absolute;margin-left:392.95pt;margin-top:178.15pt;mso-position-horizontal-relative:page;mso-position-vertical-relative:page;width:159.75pt;height:99.00pt;z-index:251659267;mso-wrap-distance-left:7.05pt;mso-wrap-distance-top:7.05pt;mso-wrap-distance-right:7.05pt;mso-wrap-distance-bottom:7.05pt;mso-wrap-style:square" stroked="f" filled="f" v:ext="SMDATA_16_Z94WXxMAAAAlAAAAEgAAAE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IH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sAAAAQogAAAAAAAAAAAAAAAAAAAAAAALMeAAAAAAAAAAAAAOsNAAB7DAAAvAcAAAAAAACzHgAA6w0AACgAAAAIAAAAAQAAAAIAAAAwAAAAFAAAAAAAAAAAAP//AAABAAAA//8AAAEA" o:insetmode="custom">
              <w10:wrap type="square" anchorx="page" anchory="page"/>
              <v:textbox style="mso-fit-shape-to-text:t" inset="2.8pt,2.8pt,2.8pt,2.8pt">
                <w:txbxContent>
                  <w:p>
                    <w:pPr>
                      <w:rPr>
                        <w:rFonts w:ascii="Humanst521 BT" w:hAnsi="Humanst521 BT" w:eastAsia="Humanst521 BT" w:cs="Humanst521 BT"/>
                        <w:sz w:val="24"/>
                        <w:szCs w:val="24"/>
                      </w:rPr>
                    </w:pPr>
                    <w:r>
                      <w:rPr>
                        <w:rFonts w:ascii="Humanst521 BT" w:hAnsi="Humanst521 BT" w:eastAsia="Humanst521 BT" w:cs="Humanst521 BT"/>
                        <w:sz w:val="48"/>
                        <w:szCs w:val="24"/>
                      </w:rPr>
                      <w:t>Angebot</w:t>
                    </w:r>
                    <w:r>
                      <w:rPr>
                        <w:rFonts w:ascii="Humanst521 BT" w:hAnsi="Humanst521 BT" w:eastAsia="Humanst521 BT" w:cs="Humanst521 BT"/>
                        <w:sz w:val="20"/>
                        <w:szCs w:val="24"/>
                      </w:rPr>
                      <w:tab/>
                      <w:t xml:space="preserve">     </w:t>
                    </w:r>
                    <w:r>
                      <w:rPr>
                        <w:rFonts w:ascii="Humanst521 BT" w:hAnsi="Humanst521 BT" w:eastAsia="Humanst521 BT" w:cs="Humanst521 BT"/>
                        <w:sz w:val="24"/>
                        <w:szCs w:val="24"/>
                      </w:rPr>
                    </w:r>
                  </w:p>
                  <w:p>
                    <w:r>
                      <w:t xml:space="preserve">Bauerbach, den </w:t>
                    </w:r>
                  </w:p>
                  <w:p>
                    <w:r>
                      <w:fldChar w:fldCharType="begin"/>
                      <w:instrText xml:space="preserve"> SAVEDATE \@ "d. MMMM yyyy" </w:instrText>
                      <w:fldChar w:fldCharType="separate"/>
                      <w:t>21. Juli 2020</w:t>
                      <w:fldChar w:fldCharType="end"/>
                    </w:r>
                  </w:p>
                  <w:p>
                    <w:r>
                      <w:t xml:space="preserve">Angebot Nr. 0815 </w:t>
                    </w:r>
                  </w:p>
                  <w:p>
                    <w:r>
                      <w:t>Kunden Nr. 10008</w:t>
                    </w:r>
                  </w:p>
                  <w:p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E-Mail.: </w:t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4"/>
      <w:ind w:left="5664" w:firstLine="708"/>
      <w:tabs defTabSz="708">
        <w:tab w:val="clear" w:pos="4819" w:leader="none"/>
        <w:tab w:val="clear" w:pos="9639" w:leader="none"/>
      </w:tabs>
    </w:pPr>
    <w:r/>
  </w:p>
  <w:p>
    <w:pPr>
      <w:pStyle w:val="para4"/>
      <w:ind w:left="7788" w:firstLine="708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/>
  </w:p>
  <w:p>
    <w:pPr>
      <w:pStyle w:val="para4"/>
      <w:tabs defTabSz="708">
        <w:tab w:val="clear" w:pos="4819" w:leader="none"/>
        <w:tab w:val="clear" w:pos="9639" w:leader="none"/>
      </w:tabs>
    </w:pPr>
    <w:r>
      <w:t>____________________________________________________________________________________________</w:t>
    </w:r>
  </w:p>
  <w:p>
    <w:pPr>
      <w:pStyle w:val="para4"/>
      <w:tabs defTabSz="708">
        <w:tab w:val="clear" w:pos="4819" w:leader="none"/>
        <w:tab w:val="clear" w:pos="9639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para4"/>
      <w:tabs defTabSz="708">
        <w:tab w:val="clear" w:pos="4819" w:leader="none"/>
        <w:tab w:val="clear" w:pos="9639" w:leader="none"/>
      </w:tabs>
    </w:pPr>
    <w:r>
      <w:t>POS.</w:t>
      <w:tab/>
      <w:t>Anzahl</w:t>
      <w:tab/>
      <w:tab/>
      <w:t>Bezeichnung</w:t>
      <w:tab/>
      <w:tab/>
      <w:tab/>
      <w:tab/>
      <w:tab/>
      <w:tab/>
      <w:tab/>
      <w:t>EP.</w:t>
      <w:tab/>
      <w:tab/>
      <w:t>GP.</w:t>
      <w:tab/>
    </w:r>
  </w:p>
  <w:p>
    <w:pPr>
      <w:pStyle w:val="para4"/>
      <w:tabs defTabSz="708">
        <w:tab w:val="clear" w:pos="4819" w:leader="none"/>
        <w:tab w:val="clear" w:pos="9639" w:leader="none"/>
      </w:tabs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95334247" w:val="1016" w:fileVer="342" w:fileVer64="64" w:fileVerOS="4"/>
  <w:zoom w:percent="100"/>
  <w:view w:val="print"/>
  <w:mailMerge>
    <w:mainDocumentType w:val="formLetters"/>
    <w:linkToQuery/>
    <w:dataType w:val="odbc"/>
    <w:connectString w:val="DSN=dBASE Files;DBQ=C:\Users\Axel Hess\Documents\SoftMaker;DefaultDir=C:\Users\Axel Hess\Documents\SoftMaker;FIL=dBase 5.0;MaxBufferSize=2048;PageTimeout=5;"/>
    <w:query w:val="SELECT * FROM &quot;KUNDEN&quot;"/>
    <w:dataSource r:id="rId1"/>
    <w:dataSourceType w:val="3" w:hasFldNames="1" w:table="KUNDEN"/>
  </w:mailMerge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  <w:tmFnProps w:left="0" w:right="0" w:top="72" w:bottom="72">
      <w:tmFnLine w:val="single" w:sz="5" w:space="0" w:color="000000" tmln="12, 20, 20, 0, 0"/>
    </w:tmFnProps>
  </w:footnotePr>
  <w:endnotePr>
    <w:pos w:val="docEnd"/>
    <w:numFmt w:val="lowerRoman"/>
    <w:numStart w:val="1"/>
    <w:numRestart w:val="continuous"/>
    <w:tmFnProps w:left="0" w:right="0" w:top="72" w:bottom="72">
      <w:tmFnLine w:val="single" w:sz="5" w:space="0" w:color="000000" tmln="12, 20, 20, 0, 0"/>
    </w:tmFnProps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0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 kern="1"/>
        <w:sz w:val="20"/>
        <w:szCs w:val="20"/>
        <w:lang w:val="default" w:eastAsia="default" w:bidi="defau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Futura Lt BT" w:hAnsi="Futura Lt BT" w:eastAsia="Futura Lt BT" w:cs="Futura Lt BT"/>
      <w:color w:val="000000"/>
      <w:kern w:val="0" kern="0"/>
      <w:sz w:val="22"/>
      <w:szCs w:val="22"/>
    </w:r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 w:customStyle="1">
    <w:name w:val="Logo mit Leistungen"/>
    <w:qFormat/>
    <w:basedOn w:val="para0"/>
    <w:pPr>
      <w:spacing/>
      <w:jc w:val="right"/>
    </w:pPr>
    <w:rPr>
      <w:rFonts w:ascii="Humanst521 BT" w:hAnsi="Humanst521 BT" w:eastAsia="Humanst521 BT" w:cs="Humanst521 BT"/>
      <w:color w:val="999999"/>
    </w:rPr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Footer"/>
    <w:qFormat/>
    <w:basedOn w:val="para0"/>
    <w:pPr>
      <w:tabs defTabSz="708">
        <w:tab w:val="center" w:pos="5102" w:leader="none"/>
        <w:tab w:val="right" w:pos="10205" w:leader="none"/>
      </w:tabs>
    </w:pPr>
  </w:style>
  <w:style w:type="paragraph" w:styleId="para6" w:customStyle="1">
    <w:name w:val="Angebot"/>
    <w:qFormat/>
    <w:basedOn w:val="para0"/>
    <w:pPr>
      <w:pBdr>
        <w:top w:val="single" w:sz="8" w:space="3" w:color="000000" tmln="20, 20, 20, 0, 60"/>
        <w:left w:val="single" w:sz="8" w:space="3" w:color="000000" tmln="20, 20, 20, 0, 60"/>
        <w:bottom w:val="single" w:sz="8" w:space="3" w:color="000000" tmln="20, 20, 20, 0, 60"/>
        <w:right w:val="single" w:sz="8" w:space="3" w:color="000000" tmln="20, 20, 20, 0, 60"/>
        <w:between w:val="nil" w:sz="0" w:space="0" w:color="000000" tmln="20, 20, 20, 0, 0"/>
      </w:pBdr>
      <w:shd w:val="none"/>
    </w:pPr>
  </w:style>
  <w:style w:type="paragraph" w:styleId="para7" w:customStyle="1">
    <w:name w:val="Anfrageadresse"/>
    <w:qFormat/>
    <w:basedOn w:val="para0"/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 kern="1"/>
        <w:sz w:val="20"/>
        <w:szCs w:val="20"/>
        <w:lang w:val="default" w:eastAsia="default" w:bidi="defau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Futura Lt BT" w:hAnsi="Futura Lt BT" w:eastAsia="Futura Lt BT" w:cs="Futura Lt BT"/>
      <w:color w:val="000000"/>
      <w:kern w:val="0" kern="0"/>
      <w:sz w:val="22"/>
      <w:szCs w:val="22"/>
    </w:r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 w:customStyle="1">
    <w:name w:val="Logo mit Leistungen"/>
    <w:qFormat/>
    <w:basedOn w:val="para0"/>
    <w:pPr>
      <w:spacing/>
      <w:jc w:val="right"/>
    </w:pPr>
    <w:rPr>
      <w:rFonts w:ascii="Humanst521 BT" w:hAnsi="Humanst521 BT" w:eastAsia="Humanst521 BT" w:cs="Humanst521 BT"/>
      <w:color w:val="999999"/>
    </w:rPr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Footer"/>
    <w:qFormat/>
    <w:basedOn w:val="para0"/>
    <w:pPr>
      <w:tabs defTabSz="708">
        <w:tab w:val="center" w:pos="5102" w:leader="none"/>
        <w:tab w:val="right" w:pos="10205" w:leader="none"/>
      </w:tabs>
    </w:pPr>
  </w:style>
  <w:style w:type="paragraph" w:styleId="para6" w:customStyle="1">
    <w:name w:val="Angebot"/>
    <w:qFormat/>
    <w:basedOn w:val="para0"/>
    <w:pPr>
      <w:pBdr>
        <w:top w:val="single" w:sz="8" w:space="3" w:color="000000" tmln="20, 20, 20, 0, 60"/>
        <w:left w:val="single" w:sz="8" w:space="3" w:color="000000" tmln="20, 20, 20, 0, 60"/>
        <w:bottom w:val="single" w:sz="8" w:space="3" w:color="000000" tmln="20, 20, 20, 0, 60"/>
        <w:right w:val="single" w:sz="8" w:space="3" w:color="000000" tmln="20, 20, 20, 0, 60"/>
        <w:between w:val="nil" w:sz="0" w:space="0" w:color="000000" tmln="20, 20, 20, 0, 0"/>
      </w:pBdr>
      <w:shd w:val="none"/>
    </w:pPr>
  </w:style>
  <w:style w:type="paragraph" w:styleId="para7" w:customStyle="1">
    <w:name w:val="Anfrageadresse"/>
    <w:qFormat/>
    <w:basedOn w:val="para0"/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settings.xml.rels><?xml version="1.0" encoding="UTF-8" standalone="yes" ?>
<Relationships xmlns="http://schemas.openxmlformats.org/package/2006/relationships"><Relationship Id="rId1" Type="http://schemas.openxmlformats.org/officeDocument/2006/relationships/mailMergeSource" Target="file:///C:\Users\Axel%20Hess\Documents\SoftMaker\KUNDEN.sq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Futura Lt BT"/>
        <a:cs typeface="Arial"/>
      </a:majorFont>
      <a:minorFont>
        <a:latin typeface="Futura Lt BT"/>
        <a:ea typeface="Futura Lt BT"/>
        <a:cs typeface="Futura Lt B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ayoutDef>
      <a:wrapRect l="141" r="141" t="141" b="141"/>
    </a:layout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rev.1016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Softmaker</dc:title>
  <dc:subject>Test1</dc:subject>
  <dc:creator/>
  <cp:keywords/>
  <dc:description/>
  <cp:lastModifiedBy>Axel Hess</cp:lastModifiedBy>
  <cp:revision>10</cp:revision>
  <dcterms:created xsi:type="dcterms:W3CDTF">2020-07-21T12:04:21Z</dcterms:created>
  <dcterms:modified xsi:type="dcterms:W3CDTF">2020-07-21T12:24:07Z</dcterms:modified>
</cp:coreProperties>
</file>