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le1"/>
        <w:tabOrder w:val="0"/>
        <w:jc w:val="left"/>
        <w:tblInd w:w="0" w:type="dxa"/>
        <w:tblW w:w="9324" w:type="dxa"/>
        <w:tblLook w:val="04A0" w:firstRow="1" w:lastRow="0" w:firstColumn="1" w:lastColumn="0" w:noHBand="0" w:noVBand="1"/>
      </w:tblPr>
      <w:tblGrid>
        <w:gridCol w:w="1554"/>
        <w:gridCol w:w="1554"/>
        <w:gridCol w:w="1554"/>
        <w:gridCol w:w="1554"/>
        <w:gridCol w:w="1554"/>
        <w:gridCol w:w="1554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649163" protected="0"/>
          </w:tcPr>
          <w:p>
            <w:pPr/>
            <w:r>
              <w:t>This</w:t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</w:pPr>
            <w:r>
              <w:t xml:space="preserve">is </w:t>
            </w:r>
          </w:p>
        </w:tc>
        <w:tc>
          <w:tcPr>
            <w:tcW w:w="830" w:type="pct"/>
            <w:tmTcPr id="1594649163" protected="0"/>
          </w:tcPr>
          <w:p>
            <w:pPr/>
            <w:r>
              <w:t>a</w:t>
            </w:r>
          </w:p>
        </w:tc>
        <w:tc>
          <w:tcPr>
            <w:tcW w:w="830" w:type="pct"/>
            <w:tmTcPr id="1594649163" protected="0"/>
          </w:tcPr>
          <w:p>
            <w:pPr/>
            <w:r>
              <w:t>test</w:t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</w:pPr>
            <w:r>
              <w:t>table</w:t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</w:pPr>
            <w:r>
              <w:t>only</w:t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649163" protected="0"/>
          </w:tcPr>
          <w:p>
            <w:pPr/>
            <w:r>
              <w:t>1990</w:t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</w:pPr>
            <w:r>
              <w:t>1995</w:t>
            </w:r>
          </w:p>
        </w:tc>
        <w:tc>
          <w:tcPr>
            <w:tcW w:w="830" w:type="pct"/>
            <w:tmTcPr id="1594649163" protected="0"/>
          </w:tcPr>
          <w:p>
            <w:pPr/>
            <w:r>
              <w:t>2000</w:t>
            </w:r>
          </w:p>
        </w:tc>
        <w:tc>
          <w:tcPr>
            <w:tcW w:w="830" w:type="pct"/>
            <w:tmTcPr id="1594649163" protected="0"/>
          </w:tcPr>
          <w:p>
            <w:pPr/>
            <w:r>
              <w:t>2005</w:t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</w:pPr>
            <w:r>
              <w:t>2010</w:t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</w:pPr>
            <w:r>
              <w:t>2020</w:t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64916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16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16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64916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16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16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16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howcard Gothic">
    <w:panose1 w:val="04020904020102020604"/>
    <w:charset w:val="00"/>
    <w:family w:val="decorative"/>
    <w:pitch w:val="default"/>
  </w:font>
  <w:font w:name="SimSun-ExtB">
    <w:panose1 w:val="02010609060101010101"/>
    <w:charset w:val="00"/>
    <w:family w:val="modern"/>
    <w:pitch w:val="default"/>
  </w:font>
  <w:font w:name="Sitka Banner">
    <w:panose1 w:val="02000505000000020004"/>
    <w:charset w:val="00"/>
    <w:family w:val="auto"/>
    <w:pitch w:val="default"/>
  </w:font>
  <w:font w:name="Sitka Display">
    <w:panose1 w:val="02000505000000020004"/>
    <w:charset w:val="00"/>
    <w:family w:val="auto"/>
    <w:pitch w:val="default"/>
  </w:font>
  <w:font w:name="Sitka Heading">
    <w:panose1 w:val="02000505000000020004"/>
    <w:charset w:val="00"/>
    <w:family w:val="auto"/>
    <w:pitch w:val="default"/>
  </w:font>
  <w:font w:name="Sitka Subheading">
    <w:panose1 w:val="02000505000000020004"/>
    <w:charset w:val="00"/>
    <w:family w:val="auto"/>
    <w:pitch w:val="default"/>
  </w:font>
  <w:font w:name="Sitka Text">
    <w:panose1 w:val="02000505000000020004"/>
    <w:charset w:val="00"/>
    <w:family w:val="auto"/>
    <w:pitch w:val="default"/>
  </w:font>
  <w:font w:name="Stencil">
    <w:panose1 w:val="040409050D0802020404"/>
    <w:charset w:val="00"/>
    <w:family w:val="decorative"/>
    <w:pitch w:val="default"/>
  </w:font>
  <w:font w:name="Sylfaen">
    <w:panose1 w:val="010A0502050306030303"/>
    <w:charset w:val="00"/>
    <w:family w:val="roman"/>
    <w:pitch w:val="default"/>
  </w:font>
  <w:font w:name="Symbol">
    <w:panose1 w:val="05050102010706020507"/>
    <w:charset w:val="02"/>
    <w:family w:val="roman"/>
    <w:pitch w:val="default"/>
  </w:font>
  <w:font w:name="Tahoma">
    <w:panose1 w:val="020B0604030504040204"/>
    <w:charset w:val="00"/>
    <w:family w:val="swiss"/>
    <w:pitch w:val="default"/>
  </w:font>
  <w:font w:name="Adobe Devanagari">
    <w:panose1 w:val="02040503050201020203"/>
    <w:charset w:val="00"/>
    <w:family w:val="roman"/>
    <w:pitch w:val="default"/>
  </w:font>
  <w:font w:name="Agency FB">
    <w:panose1 w:val="020B05030202020202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4649163" w:val="1016" w:fileVer="342" w:fileVer64="64" w:fileVerOS="4"/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0"/>
    <w:tmLastPosCaret>
      <w:tmLastPosPgfIdx w:val="0"/>
      <w:tmLastPosIdx w:val="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2020-07-13T14:04:53Z</dcterms:created>
  <dcterms:modified xsi:type="dcterms:W3CDTF">2020-07-13T14:06:03Z</dcterms:modified>
</cp:coreProperties>
</file>