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numPr>
          <w:ilvl w:val="0"/>
          <w:numId w:val="2"/>
        </w:numPr>
      </w:pPr>
      <w:r>
        <w:t>Bananen biegen</w:t>
      </w:r>
    </w:p>
    <w:p>
      <w:pPr>
        <w:pStyle w:val="para2"/>
        <w:numPr>
          <w:ilvl w:val="0"/>
          <w:numId w:val="3"/>
        </w:numPr>
      </w:pPr>
      <w:r>
        <w:t>nach Durchmesser</w:t>
      </w:r>
    </w:p>
    <w:p>
      <w:pPr>
        <w:pStyle w:val="para2"/>
        <w:numPr>
          <w:ilvl w:val="0"/>
          <w:numId w:val="5"/>
        </w:numPr>
      </w:pPr>
      <w:r>
        <w:t>nach Länge</w:t>
      </w:r>
    </w:p>
    <w:p>
      <w:pPr>
        <w:pStyle w:val="para2"/>
        <w:numPr>
          <w:ilvl w:val="0"/>
          <w:numId w:val="3"/>
        </w:numPr>
      </w:pPr>
      <w:r>
        <w:t>nach Winkel</w:t>
      </w:r>
    </w:p>
    <w:p>
      <w:pPr>
        <w:pStyle w:val="para1"/>
        <w:numPr>
          <w:ilvl w:val="0"/>
          <w:numId w:val="2"/>
        </w:numPr>
      </w:pPr>
      <w:r>
        <w:t>Glasperlen sortieren</w:t>
      </w:r>
    </w:p>
    <w:p>
      <w:pPr>
        <w:pStyle w:val="para4"/>
        <w:numPr>
          <w:ilvl w:val="0"/>
          <w:numId w:val="5"/>
        </w:numPr>
      </w:pPr>
      <w:r>
        <w:t>nach Farbe</w:t>
      </w:r>
    </w:p>
    <w:p>
      <w:pPr>
        <w:pStyle w:val="para7"/>
        <w:numPr>
          <w:ilvl w:val="0"/>
          <w:numId w:val="7"/>
        </w:numPr>
      </w:pPr>
      <w:r>
        <w:t>nach Gewicht und Größe</w:t>
      </w:r>
    </w:p>
    <w:p>
      <w:pPr>
        <w:pStyle w:val="para2"/>
        <w:numPr>
          <w:ilvl w:val="0"/>
          <w:numId w:val="3"/>
        </w:numPr>
        <w:ind w:left="1531" w:hanging="57"/>
        <w:rPr>
          <w:sz w:val="24"/>
          <w:szCs w:val="24"/>
        </w:rPr>
      </w:pPr>
      <w:r>
        <w:rPr>
          <w:sz w:val="24"/>
          <w:szCs w:val="24"/>
        </w:rPr>
        <w:t>nach Gewicht</w:t>
      </w:r>
    </w:p>
    <w:p>
      <w:pPr>
        <w:pStyle w:val="para2"/>
        <w:numPr>
          <w:ilvl w:val="0"/>
          <w:numId w:val="5"/>
        </w:numPr>
        <w:ind w:left="1531" w:hanging="57"/>
        <w:rPr>
          <w:sz w:val="24"/>
          <w:szCs w:val="24"/>
        </w:rPr>
      </w:pPr>
      <w:r>
        <w:rPr>
          <w:sz w:val="24"/>
          <w:szCs w:val="24"/>
        </w:rPr>
        <w:t>nach Größe</w:t>
      </w:r>
    </w:p>
    <w:p>
      <w:pPr>
        <w:pStyle w:val="para1"/>
        <w:numPr>
          <w:ilvl w:val="0"/>
          <w:numId w:val="2"/>
        </w:numPr>
      </w:pPr>
      <w:r>
        <w:t>Wassertropfen zählen</w:t>
      </w:r>
    </w:p>
    <w:p>
      <w:pPr>
        <w:pStyle w:val="para2"/>
        <w:numPr>
          <w:ilvl w:val="0"/>
          <w:numId w:val="3"/>
        </w:numPr>
      </w:pPr>
      <w:r>
        <w:t>Zählen</w:t>
      </w:r>
    </w:p>
    <w:p>
      <w:pPr>
        <w:pStyle w:val="para1"/>
        <w:numPr>
          <w:ilvl w:val="0"/>
          <w:numId w:val="2"/>
        </w:numPr>
      </w:pPr>
      <w:r>
        <w:t>Irgendwas</w:t>
      </w:r>
    </w:p>
    <w:p>
      <w:pPr>
        <w:pStyle w:val="para2"/>
        <w:numPr>
          <w:ilvl w:val="0"/>
          <w:numId w:val="3"/>
        </w:numPr>
      </w:pPr>
      <w:r>
        <w:t>ToDo</w:t>
      </w:r>
    </w:p>
    <w:p>
      <w:pPr>
        <w:pStyle w:val="para4"/>
        <w:numPr>
          <w:ilvl w:val="0"/>
          <w:numId w:val="5"/>
        </w:numPr>
      </w:pPr>
      <w:r>
        <w:t>Done</w:t>
      </w:r>
    </w:p>
    <w:p>
      <w:pPr>
        <w:pStyle w:val="para2"/>
        <w:numPr>
          <w:ilvl w:val="0"/>
          <w:numId w:val="6"/>
        </w:numPr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Heydings Controls">
    <w:panose1 w:val="02000509000000000000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[ ]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2">
    <w:multiLevelType w:val="singleLevel"/>
    <w:name w:val="Bullet 2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after w:val="."/>
      </w:bPr>
    </w:lvl>
  </w:abstractNum>
  <w:abstractNum w:abstractNumId="3">
    <w:multiLevelType w:val="singleLevel"/>
    <w:name w:val="Bullet 3"/>
    <w:tmBullet/>
    <w:lvl w:ilvl="0">
      <w:numFmt w:val="bullet"/>
      <w:suff w:val="dxa"/>
      <w:lvlText w:val=""/>
      <w:lvlJc w:val="left"/>
      <w:addIndent w:val="0"/>
      <w:bPr>
        <w:type w:val="char"/>
        <w:bChar w:val="61551"/>
        <w:position w:dxa="360" w:dya="0"/>
        <w:after w:val="."/>
      </w:bPr>
      <w:rPr>
        <w:rFonts w:ascii="Wingdings" w:hAnsi="Wingdings"/>
      </w:rPr>
    </w:lvl>
  </w:abstractNum>
  <w:abstractNum w:abstractNumId="4">
    <w:multiLevelType w:val="singleLevel"/>
    <w:name w:val="Bullet 4"/>
    <w:tmBullet/>
    <w:lvl w:ilvl="0">
      <w:numFmt w:val="bullet"/>
      <w:suff w:val="dxa"/>
      <w:lvlText w:val=""/>
      <w:lvlJc w:val="left"/>
      <w:addIndent w:val="0"/>
      <w:bPr>
        <w:type w:val="hRect"/>
        <w:position w:dxa="360" w:dya="0"/>
        <w:after w:val="."/>
      </w:bPr>
      <w:rPr>
        <w:rFonts w:ascii="Wingdings" w:hAnsi="Wingdings" w:eastAsia="Wingdings" w:cs="Wingdings"/>
      </w:rPr>
    </w:lvl>
  </w:abstractNum>
  <w:abstractNum w:abstractNumId="5">
    <w:multiLevelType w:val="singleLevel"/>
    <w:name w:val="Bullet 5"/>
    <w:tmBullet/>
    <w:lvl w:ilvl="0">
      <w:numFmt w:val="bullet"/>
      <w:suff w:val="dxa"/>
      <w:lvlText w:val=""/>
      <w:lvlJc w:val="left"/>
      <w:addIndent w:val="0"/>
      <w:bPr>
        <w:type w:val="char"/>
        <w:bChar w:val="61694"/>
        <w:position w:dxa="360" w:dya="0"/>
        <w:after w:val="."/>
      </w:bPr>
      <w:rPr>
        <w:rFonts w:ascii="Wingdings" w:hAnsi="Wingdings"/>
      </w:rPr>
    </w:lvl>
  </w:abstractNum>
  <w:abstractNum w:abstractNumId="6">
    <w:multiLevelType w:val="singleLevel"/>
    <w:name w:val="Bullet 6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after w:val="."/>
      </w:bPr>
      <w:rPr>
        <w:rFonts w:ascii="Wingdings" w:hAnsi="Wingdings"/>
      </w:rPr>
    </w:lvl>
  </w:abstractNum>
  <w:abstractNum w:abstractNumId="7">
    <w:multiLevelType w:val="singleLevel"/>
    <w:name w:val="Bullet 7"/>
    <w:tmBullet/>
    <w:lvl w:ilvl="0">
      <w:numFmt w:val="bullet"/>
      <w:suff w:val="dxa"/>
      <w:lvlText w:val=""/>
      <w:lvlJc w:val="left"/>
      <w:addIndent w:val="0"/>
      <w:bPr>
        <w:type w:val="char"/>
        <w:bChar w:val="61560"/>
        <w:position w:dxa="360" w:dya="0"/>
        <w:after w:val="."/>
      </w:bPr>
      <w:rPr>
        <w:rFonts w:ascii="Wingdings" w:hAnsi="Wingdings"/>
      </w:rPr>
    </w:lvl>
  </w:abstractNum>
  <w:abstractNum w:abstractNumId="8">
    <w:multiLevelType w:val="singleLevel"/>
    <w:name w:val="Bullet 8"/>
    <w:tmBullet/>
    <w:lvl w:ilvl="0">
      <w:numFmt w:val="bullet"/>
      <w:suff w:val="dxa"/>
      <w:lvlText w:val=""/>
      <w:lvlJc w:val="left"/>
      <w:addIndent w:val="0"/>
      <w:bPr>
        <w:type w:val="char"/>
        <w:bChar w:val="61560"/>
        <w:position w:dxa="360" w:dya="0"/>
        <w:after w:val="."/>
      </w:bPr>
      <w:rPr>
        <w:rFonts w:ascii="Wingdings" w:hAnsi="Wingdings"/>
        <w:shd w:val="clear" w:fill="e6e6e6"/>
      </w:rPr>
    </w:lvl>
  </w:abstractNum>
  <w:abstractNum w:abstractNumId="9">
    <w:multiLevelType w:val="singleLevel"/>
    <w:name w:val="Bullet 9"/>
    <w:tmBullet/>
    <w:lvl w:ilvl="0">
      <w:numFmt w:val="bullet"/>
      <w:suff w:val="dxa"/>
      <w:lvlText w:val=""/>
      <w:lvlJc w:val="left"/>
      <w:addIndent w:val="0"/>
      <w:bPr>
        <w:type w:val="char"/>
        <w:bChar w:val="61560"/>
        <w:position w:dxa="360" w:dya="0"/>
        <w:after w:val="."/>
      </w:bPr>
      <w:rPr>
        <w:rFonts w:ascii="Wingdings" w:hAnsi="Wingdings"/>
        <w:color w:val="666666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057285" w:val="97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72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3"/>
      </w:numPr>
      <w:ind w:left="1134"/>
      <w:outlineLvl w:val="1"/>
    </w:pPr>
    <w:rPr>
      <w:sz w:val="32"/>
      <w:szCs w:val="32"/>
    </w:rPr>
    <w:key w:val="1074"/>
  </w:style>
  <w:style w:type="paragraph" w:styleId="para4" w:customStyle="1">
    <w:name w:val="01-Done"/>
    <w:qFormat/>
    <w:basedOn w:val="para1"/>
    <w:next w:val="para0"/>
    <w:pPr>
      <w:numPr>
        <w:ilvl w:val="0"/>
        <w:numId w:val="5"/>
      </w:numPr>
      <w:ind w:left="1134"/>
      <w:outlineLvl w:val="1"/>
    </w:pPr>
    <w:rPr>
      <w:sz w:val="32"/>
      <w:szCs w:val="32"/>
    </w:rPr>
  </w:style>
  <w:style w:type="paragraph" w:styleId="para5" w:customStyle="1">
    <w:name w:val="00-SubToDo"/>
    <w:qFormat/>
    <w:basedOn w:val="para2"/>
    <w:next w:val="para0"/>
    <w:pPr>
      <w:ind w:left="1531" w:hanging="57"/>
      <w:outlineLvl w:val="2"/>
    </w:pPr>
    <w:rPr>
      <w:sz w:val="24"/>
      <w:szCs w:val="24"/>
    </w:rPr>
  </w:style>
  <w:style w:type="paragraph" w:styleId="para6" w:customStyle="1">
    <w:name w:val="01-SubDone"/>
    <w:qFormat/>
    <w:basedOn w:val="para4"/>
    <w:next w:val="para0"/>
    <w:pPr>
      <w:ind w:left="1531" w:hanging="57"/>
      <w:outlineLvl w:val="2"/>
    </w:pPr>
    <w:rPr>
      <w:sz w:val="24"/>
      <w:szCs w:val="24"/>
    </w:rPr>
  </w:style>
  <w:style w:type="paragraph" w:styleId="para7" w:customStyle="1">
    <w:name w:val="02-PartlyDone"/>
    <w:qFormat/>
    <w:basedOn w:val="para1"/>
    <w:next w:val="para0"/>
    <w:pPr>
      <w:numPr>
        <w:ilvl w:val="0"/>
        <w:numId w:val="7"/>
      </w:numPr>
      <w:ind w:left="1134"/>
      <w:outlineLvl w:val="1"/>
    </w:pPr>
    <w:rPr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72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3"/>
      </w:numPr>
      <w:ind w:left="1134"/>
      <w:outlineLvl w:val="1"/>
    </w:pPr>
    <w:rPr>
      <w:sz w:val="32"/>
      <w:szCs w:val="32"/>
    </w:rPr>
    <w:key w:val="1074"/>
  </w:style>
  <w:style w:type="paragraph" w:styleId="para4" w:customStyle="1">
    <w:name w:val="01-Done"/>
    <w:qFormat/>
    <w:basedOn w:val="para1"/>
    <w:next w:val="para0"/>
    <w:pPr>
      <w:numPr>
        <w:ilvl w:val="0"/>
        <w:numId w:val="5"/>
      </w:numPr>
      <w:ind w:left="1134"/>
      <w:outlineLvl w:val="1"/>
    </w:pPr>
    <w:rPr>
      <w:sz w:val="32"/>
      <w:szCs w:val="32"/>
    </w:rPr>
  </w:style>
  <w:style w:type="paragraph" w:styleId="para5" w:customStyle="1">
    <w:name w:val="00-SubToDo"/>
    <w:qFormat/>
    <w:basedOn w:val="para2"/>
    <w:next w:val="para0"/>
    <w:pPr>
      <w:ind w:left="1531" w:hanging="57"/>
      <w:outlineLvl w:val="2"/>
    </w:pPr>
    <w:rPr>
      <w:sz w:val="24"/>
      <w:szCs w:val="24"/>
    </w:rPr>
  </w:style>
  <w:style w:type="paragraph" w:styleId="para6" w:customStyle="1">
    <w:name w:val="01-SubDone"/>
    <w:qFormat/>
    <w:basedOn w:val="para4"/>
    <w:next w:val="para0"/>
    <w:pPr>
      <w:ind w:left="1531" w:hanging="57"/>
      <w:outlineLvl w:val="2"/>
    </w:pPr>
    <w:rPr>
      <w:sz w:val="24"/>
      <w:szCs w:val="24"/>
    </w:rPr>
  </w:style>
  <w:style w:type="paragraph" w:styleId="para7" w:customStyle="1">
    <w:name w:val="02-PartlyDone"/>
    <w:qFormat/>
    <w:basedOn w:val="para1"/>
    <w:next w:val="para0"/>
    <w:pPr>
      <w:numPr>
        <w:ilvl w:val="0"/>
        <w:numId w:val="7"/>
      </w:numPr>
      <w:ind w:left="1134"/>
      <w:outlineLvl w:val="1"/>
    </w:pPr>
    <w:rPr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2020-03-24T09:05:22Z</dcterms:created>
  <dcterms:modified xsi:type="dcterms:W3CDTF">2020-03-24T13:41:25Z</dcterms:modified>
</cp:coreProperties>
</file>