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le1"/>
        <w:tabOrder w:val="0"/>
        <w:jc w:val="left"/>
        <w:tblInd w:w="0" w:type="dxa"/>
        <w:tblW w:w="9360" w:type="dxa"/>
      </w:tblPr>
      <w:tblGrid>
        <w:gridCol w:w="3120"/>
        <w:gridCol w:w="3120"/>
        <w:gridCol w:w="3120"/>
      </w:tblGrid>
      <w:tr>
        <w:trPr>
          <w:trHeight w:val="0" w:hRule="auto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FF0000" tmln="10, 20, 20, 0, 0"/>
              <w:left w:val="single" w:sz="18" w:space="0" w:color="FF0000" tmln="45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>
              <w:t>1.1.2011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FF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FF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8" w:space="0" w:color="FF0000" tmln="45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/>
          </w:p>
        </w:tc>
      </w:tr>
      <w:tr>
        <w:trPr>
          <w:trHeight w:val="0" w:hRule="auto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18" w:space="0" w:color="FF0000" tmln="45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>
              <w:t>2.1.2011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8" w:space="0" w:color="FF0000" tmln="45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/>
          </w:p>
        </w:tc>
      </w:tr>
      <w:tr>
        <w:trPr>
          <w:trHeight w:val="0" w:hRule="auto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18" w:space="0" w:color="FF0000" tmln="45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/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18" w:space="0" w:color="FF0000" tmln="45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/>
          </w:p>
        </w:tc>
      </w:tr>
    </w:tbl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5840" w:w="12240"/>
      <w:pgMar w:left="1440" w:top="1440" w:right="1440" w:bottom="1440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Linux Biolinum"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3646498" w:val="942" w:fileVer="341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nux Biolinum" w:hAnsi="Linux Biolinum" w:eastAsia="SimSun" w:cs="Linux Biolinum"/>
        <w:kern w:val="1" kern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key w:val="1072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nux Biolinum" w:hAnsi="Linux Biolinum" w:eastAsia="SimSun" w:cs="Linux Biolinum"/>
        <w:kern w:val="1" kern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key w:val="1072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Linux Biolinum"/>
        <a:ea typeface="SimSun"/>
        <a:cs typeface="Linux Biolinum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</cp:revision>
  <dcterms:created xsi:type="dcterms:W3CDTF">2018-12-01T06:41:18Z</dcterms:created>
  <dcterms:modified xsi:type="dcterms:W3CDTF">2018-12-01T06:41:38Z</dcterms:modified>
</cp:coreProperties>
</file>