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ra4"/>
        <w:numPr>
          <w:ilvl w:val="0"/>
          <w:numId w:val="1"/>
        </w:numPr>
        <w:ind w:left="0" w:firstLine="0"/>
      </w:pPr>
      <w:r>
        <w:t>Nacht</w:t>
      </w:r>
    </w:p>
    <w:p>
      <w:r>
        <w:t>Text ...</w:t>
      </w:r>
    </w:p>
    <w:p>
      <w:pPr>
        <w:pStyle w:val="para4"/>
        <w:numPr>
          <w:ilvl w:val="0"/>
          <w:numId w:val="1"/>
        </w:numPr>
        <w:ind w:left="0" w:firstLine="0"/>
      </w:pPr>
      <w:r>
        <w:t>Früher Morgen</w:t>
      </w:r>
      <w:bookmarkStart w:id="0" w:name="Früher_Morgen"/>
      <w:bookmarkEnd w:id="0"/>
      <w:r/>
    </w:p>
    <w:p>
      <w:r>
        <w:t>Text ...</w:t>
      </w:r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pPr>
        <w:pStyle w:val="para5"/>
        <w:numPr>
          <w:ilvl w:val="1"/>
          <w:numId w:val="1"/>
        </w:numPr>
        <w:ind w:left="0" w:firstLine="0"/>
      </w:pPr>
      <w:r>
        <w:t>Morgen</w:t>
      </w:r>
      <w:bookmarkStart w:id="1" w:name="Morgen"/>
      <w:bookmarkEnd w:id="1"/>
      <w:r/>
    </w:p>
    <w:p>
      <w:r>
        <w:t>Text ...</w:t>
      </w:r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pPr>
        <w:pStyle w:val="para4"/>
        <w:numPr>
          <w:ilvl w:val="0"/>
          <w:numId w:val="1"/>
        </w:numPr>
        <w:ind w:left="0" w:firstLine="0"/>
      </w:pPr>
      <w:r>
        <w:t>Mittag</w:t>
      </w:r>
    </w:p>
    <w:p>
      <w:r>
        <w:t>Text ...</w:t>
      </w:r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pPr>
        <w:pStyle w:val="para4"/>
        <w:numPr>
          <w:ilvl w:val="0"/>
          <w:numId w:val="1"/>
        </w:numPr>
        <w:ind w:left="0" w:firstLine="0"/>
      </w:pPr>
      <w:r>
        <w:t>Abend</w:t>
      </w:r>
    </w:p>
    <w:p>
      <w:r>
        <w:t xml:space="preserve">Sie Kapitel </w:t>
      </w:r>
      <w:r>
        <w:fldChar w:fldCharType="begin"/>
        <w:instrText xml:space="preserve"> REF Morgen \n \h \* Arabic </w:instrText>
        <w:fldChar w:fldCharType="separate"/>
        <w:t>2.1</w:t>
        <w:fldChar w:fldCharType="end"/>
      </w:r>
      <w:r>
        <w:t xml:space="preserve"> auf Seite </w:t>
      </w:r>
      <w:r>
        <w:fldChar w:fldCharType="begin"/>
        <w:instrText xml:space="preserve"> PAGEREF Morgen \h \* Arabic </w:instrText>
        <w:fldChar w:fldCharType="separate"/>
        <w:t>2</w:t>
        <w:fldChar w:fldCharType="end"/>
      </w:r>
      <w:r>
        <w:t xml:space="preserve"> und Kapitel </w:t>
      </w:r>
      <w:r>
        <w:fldChar w:fldCharType="begin"/>
        <w:instrText xml:space="preserve"> REF Früher_Morgen \n \h \* Arabic </w:instrText>
        <w:fldChar w:fldCharType="separate"/>
        <w:t>2</w:t>
        <w:fldChar w:fldCharType="end"/>
      </w:r>
      <w:r>
        <w:t xml:space="preserve"> auf Seite </w:t>
      </w:r>
      <w:r>
        <w:fldChar w:fldCharType="begin"/>
        <w:instrText xml:space="preserve"> PAGEREF Früher_Morgen \h \* Arabic </w:instrText>
        <w:fldChar w:fldCharType="separate"/>
        <w:t>1</w:t>
        <w:fldChar w:fldCharType="end"/>
      </w:r>
      <w:r>
        <w:t>.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>
          <w:tmFnLine w:val="single" w:sz="8" w:space="0" w:color="000000" tmln="20, 20, 20, 0, 0"/>
        </w:tmFnProps>
      </w:endnotePr>
      <w:footerReference w:type="default" r:id="rId8"/>
      <w:type w:val="continuous"/>
      <w:pgSz w:h="16839" w:w="11907"/>
      <w:pgMar w:left="1134" w:top="1134" w:right="1134" w:bottom="1134" w:footer="567"/>
      <w:paperSrc w:first="0" w:other="0"/>
      <w:pgNumType w:fmt="decimal"/>
      <w:tmGutter w:val="1"/>
      <w:mirrorMargins w:val="0"/>
      <w:tmSection w:h="-1">
        <w:tmFooter w:id="0" w:h="0" edge="567" text="0">
          <w:shd w:val="none"/>
        </w:tmFooter>
      </w:tmSection>
      <w:guidesAndGridMasterPages Id="0" numberOfVerticalGuides="0" numberOfHorizontalGuides="0"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8"/>
    </w:pPr>
    <w:r>
      <w:fldChar w:fldCharType="begin"/>
      <w:instrText xml:space="preserve"> PAGE </w:instrText>
      <w:fldChar w:fldCharType="separate"/>
      <w:t>1</w:t>
      <w:fldChar w:fldCharType="end"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hybridMultilevel"/>
    <w:tmNoNumList/>
    <w:lvl w:ilvl="0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  <w:rPr/>
    </w:lvl>
    <w:lvl w:ilvl="1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  <w:rPr/>
    </w:lvl>
    <w:lvl w:ilvl="2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  <w:rPr/>
    </w:lvl>
    <w:lvl w:ilvl="3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  <w:rPr/>
    </w:lvl>
    <w:lvl w:ilvl="4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  <w:rPr/>
    </w:lvl>
    <w:lvl w:ilvl="5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  <w:rPr/>
    </w:lvl>
    <w:lvl w:ilvl="6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  <w:rPr/>
    </w:lvl>
    <w:lvl w:ilvl="7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  <w:rPr/>
    </w:lvl>
    <w:lvl w:ilvl="8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  <w:rPr/>
    </w:lvl>
  </w:abstractNum>
  <w:abstractNum w:abstractNumId="1">
    <w:multiLevelType w:val="hybridMultilevel"/>
    <w:name w:val="Überschrift"/>
    <w:lvl w:ilvl="0">
      <w:start w:val="1"/>
      <w:numFmt w:val="decimal"/>
      <w:pStyle w:val="para4"/>
      <w:suff w:val="tab"/>
      <w:lvlText w:val="%1."/>
      <w:lvlJc w:val="left"/>
      <w:addIndent w:val="0"/>
      <w:bPr>
        <w:type w:val="num"/>
        <w:numType w:val="1"/>
        <w:position w:dxa="0" w:dya="0"/>
      </w:bPr>
      <w:rPr>
        <w:rPr>
          <w:u w:color="auto" w:val="none"/>
        </w:rPr>
      </w:rPr>
    </w:lvl>
    <w:lvl w:ilvl="1">
      <w:start w:val="1"/>
      <w:numFmt w:val="decimal"/>
      <w:pStyle w:val="para5"/>
      <w:suff w:val="tab"/>
      <w:lvlText w:val="%1.%2."/>
      <w:lvlJc w:val="left"/>
      <w:addIndent w:val="0"/>
      <w:bPr>
        <w:type w:val="num"/>
        <w:numType w:val="1"/>
        <w:position w:dxa="0" w:dya="0"/>
      </w:bPr>
      <w:rPr>
        <w:rPr>
          <w:u w:color="auto" w:val="none"/>
        </w:rPr>
      </w:rPr>
    </w:lvl>
    <w:lvl w:ilvl="2">
      <w:start w:val="1"/>
      <w:numFmt w:val="decimal"/>
      <w:pStyle w:val="para6"/>
      <w:suff w:val="tab"/>
      <w:lvlText w:val="%1.%2.%3."/>
      <w:lvlJc w:val="left"/>
      <w:addIndent w:val="0"/>
      <w:bPr>
        <w:type w:val="num"/>
        <w:numType w:val="1"/>
        <w:position w:dxa="0" w:dya="0"/>
      </w:bPr>
      <w:rPr>
        <w:rPr>
          <w:u w:color="auto" w:val="none"/>
        </w:rPr>
      </w:rPr>
    </w:lvl>
    <w:lvl w:ilvl="3">
      <w:start w:val="1"/>
      <w:numFmt w:val="decimal"/>
      <w:pStyle w:val="para7"/>
      <w:suff w:val="tab"/>
      <w:lvlText w:val="%1.%2.%3.%4."/>
      <w:lvlJc w:val="left"/>
      <w:addIndent w:val="0"/>
      <w:bPr>
        <w:type w:val="num"/>
        <w:numType w:val="1"/>
        <w:position w:dxa="0" w:dya="0"/>
      </w:bPr>
      <w:rPr>
        <w:rPr>
          <w:u w:color="auto" w:val="none"/>
        </w:rPr>
      </w:rPr>
    </w:lvl>
    <w:lvl w:ilvl="4">
      <w:start w:val="1"/>
      <w:numFmt w:val="decimal"/>
      <w:suff w:val="dxa"/>
      <w:lvlText w:val="%1.%2.%3.%4.%5."/>
      <w:lvlJc w:val="left"/>
      <w:addIndent w:val="0"/>
      <w:bPr>
        <w:type w:val="num"/>
        <w:numType w:val="1"/>
        <w:position w:dxa="924" w:dya="0"/>
      </w:bPr>
      <w:rPr>
        <w:rPr>
          <w:u w:color="auto" w:val="none"/>
        </w:rPr>
      </w:rPr>
    </w:lvl>
    <w:lvl w:ilvl="5">
      <w:start w:val="1"/>
      <w:numFmt w:val="decimal"/>
      <w:suff w:val="dxa"/>
      <w:lvlText w:val="%1.%2.%3.%4.%5.%6."/>
      <w:lvlJc w:val="left"/>
      <w:addIndent w:val="0"/>
      <w:bPr>
        <w:type w:val="num"/>
        <w:numType w:val="1"/>
        <w:position w:dxa="1065" w:dya="0"/>
      </w:bPr>
      <w:rPr>
        <w:rPr>
          <w:u w:color="auto" w:val="none"/>
        </w:rPr>
      </w:rPr>
    </w:lvl>
    <w:lvl w:ilvl="6">
      <w:start w:val="1"/>
      <w:numFmt w:val="decimal"/>
      <w:suff w:val="dxa"/>
      <w:lvlText w:val="%1.%2.%3.%4.%5.%6.%7."/>
      <w:lvlJc w:val="left"/>
      <w:addIndent w:val="0"/>
      <w:bPr>
        <w:type w:val="num"/>
        <w:numType w:val="1"/>
        <w:position w:dxa="1206" w:dya="0"/>
      </w:bPr>
      <w:rPr>
        <w:rPr>
          <w:u w:color="auto" w:val="none"/>
        </w:rPr>
      </w:rPr>
    </w:lvl>
    <w:lvl w:ilvl="7">
      <w:start w:val="1"/>
      <w:numFmt w:val="decimal"/>
      <w:suff w:val="dxa"/>
      <w:lvlText w:val="%1.%2.%3.%4.%5.%6.%7.%8."/>
      <w:lvlJc w:val="left"/>
      <w:addIndent w:val="0"/>
      <w:bPr>
        <w:type w:val="num"/>
        <w:numType w:val="1"/>
        <w:position w:dxa="1347" w:dya="0"/>
      </w:bPr>
      <w:rPr>
        <w:rPr>
          <w:u w:color="auto" w:val="none"/>
        </w:rPr>
      </w:rPr>
    </w:lvl>
    <w:lvl w:ilvl="8">
      <w:start w:val="1"/>
      <w:numFmt w:val="decimal"/>
      <w:suff w:val="dxa"/>
      <w:lvlText w:val="%1.%2.%3.%4.%5.%6.%7.%8.%9."/>
      <w:lvlJc w:val="left"/>
      <w:addIndent w:val="0"/>
      <w:bPr>
        <w:type w:val="num"/>
        <w:numType w:val="1"/>
        <w:position w:dxa="1488" w:dya="0"/>
      </w:bPr>
      <w:rPr>
        <w:rPr>
          <w:u w:color="auto" w:val="none"/>
        </w:rPr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42822885" w:val="938" w:fileVer="341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>
      <w:tmFnLine w:val="single" w:sz="8" w:space="0" w:color="000000" tmln="20, 20, 20, 0, 0"/>
    </w:tmFnProps>
  </w:endnotePr>
  <w:compat>
    <w:doNotUseHTMLParagraphAutoSpacing w:val="1"/>
  </w:compat>
  <w:compatSetting w:name="compatibilityMode" w:uri="http://schemas.microsoft.com/office/word" w:val="15"/>
  <w:shapeDefaults>
    <o:shapedefaults v:ext="edit" spidmax="2049"/>
    <o:shapelayout v:ext="edit">
      <o:rules v:ext="edit"/>
    </o:shapelayout>
  </w:shapeDefaults>
  <w:tmPrefOne w:val="16"/>
  <w:tmPrefTwo w:val="137"/>
  <w:tmFmtPref w:val="385888267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0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1"/>
      <w:tmLastPosIdx w:val="8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color w:val="000000"/>
        <w:kern w:val="1"/>
        <w:sz w:val="20"/>
        <w:szCs w:val="20"/>
        <w:lang w:val="default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Überschrift 1 Z"/>
    <w:qFormat/>
    <w:basedOn w:val="para0"/>
    <w:next w:val="para0"/>
    <w:pPr>
      <w:numPr>
        <w:ilvl w:val="0"/>
        <w:numId w:val="1"/>
      </w:numPr>
      <w:ind w:left="0" w:firstLine="0"/>
      <w:spacing w:before="240" w:after="60"/>
      <w:keepNext/>
      <w:outlineLvl w:val="0"/>
      <w:keepLines/>
      <w:tabs>
        <w:tab w:val="left" w:pos="765" w:leader="none"/>
      </w:tabs>
    </w:pPr>
    <w:rPr>
      <w:rFonts w:eastAsia="Times New Roman"/>
      <w:b/>
      <w:bCs/>
      <w:sz w:val="32"/>
      <w:szCs w:val="32"/>
    </w:rPr>
  </w:style>
  <w:style w:type="paragraph" w:styleId="para5" w:customStyle="1">
    <w:name w:val="Überschrift 2 Z"/>
    <w:qFormat/>
    <w:basedOn w:val="para4"/>
    <w:next w:val="para0"/>
    <w:pPr>
      <w:numPr>
        <w:ilvl w:val="1"/>
        <w:numId w:val="1"/>
      </w:numPr>
      <w:ind w:left="0" w:firstLine="0"/>
      <w:outlineLvl w:val="1"/>
    </w:pPr>
    <w:rPr>
      <w:sz w:val="28"/>
      <w:szCs w:val="28"/>
    </w:rPr>
  </w:style>
  <w:style w:type="paragraph" w:styleId="para6" w:customStyle="1">
    <w:name w:val="Überschrift 3 Z"/>
    <w:qFormat/>
    <w:basedOn w:val="para5"/>
    <w:next w:val="para0"/>
    <w:pPr>
      <w:numPr>
        <w:ilvl w:val="2"/>
        <w:numId w:val="1"/>
      </w:numPr>
      <w:ind w:left="0" w:firstLine="0"/>
      <w:outlineLvl w:val="2"/>
    </w:pPr>
    <w:rPr>
      <w:sz w:val="24"/>
      <w:szCs w:val="24"/>
    </w:rPr>
  </w:style>
  <w:style w:type="paragraph" w:styleId="para7" w:customStyle="1">
    <w:name w:val="Überschrift 4 Z"/>
    <w:qFormat/>
    <w:basedOn w:val="para6"/>
    <w:next w:val="para0"/>
    <w:pPr>
      <w:numPr>
        <w:ilvl w:val="3"/>
        <w:numId w:val="1"/>
      </w:numPr>
      <w:ind w:left="0" w:firstLine="0"/>
      <w:outlineLvl w:val="3"/>
    </w:pPr>
    <w:rPr>
      <w:sz w:val="20"/>
      <w:szCs w:val="20"/>
    </w:rPr>
  </w:style>
  <w:style w:type="paragraph" w:styleId="para8">
    <w:name w:val="Footer"/>
    <w:qFormat/>
    <w:basedOn w:val="para0"/>
    <w:pPr>
      <w:tabs>
        <w:tab w:val="center" w:pos="4819" w:leader="none"/>
        <w:tab w:val="right" w:pos="9639" w:leader="none"/>
      </w:tabs>
    </w:pPr>
  </w:style>
  <w:style w:type="character" w:styleId="char0" w:default="1">
    <w:name w:val="Default Paragraph Font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color w:val="000000"/>
        <w:kern w:val="1"/>
        <w:sz w:val="20"/>
        <w:szCs w:val="20"/>
        <w:lang w:val="default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Überschrift 1 Z"/>
    <w:qFormat/>
    <w:basedOn w:val="para0"/>
    <w:next w:val="para0"/>
    <w:pPr>
      <w:numPr>
        <w:ilvl w:val="0"/>
        <w:numId w:val="1"/>
      </w:numPr>
      <w:ind w:left="0" w:firstLine="0"/>
      <w:spacing w:before="240" w:after="60"/>
      <w:keepNext/>
      <w:outlineLvl w:val="0"/>
      <w:keepLines/>
      <w:tabs>
        <w:tab w:val="left" w:pos="765" w:leader="none"/>
      </w:tabs>
    </w:pPr>
    <w:rPr>
      <w:rFonts w:eastAsia="Times New Roman"/>
      <w:b/>
      <w:bCs/>
      <w:sz w:val="32"/>
      <w:szCs w:val="32"/>
    </w:rPr>
  </w:style>
  <w:style w:type="paragraph" w:styleId="para5" w:customStyle="1">
    <w:name w:val="Überschrift 2 Z"/>
    <w:qFormat/>
    <w:basedOn w:val="para4"/>
    <w:next w:val="para0"/>
    <w:pPr>
      <w:numPr>
        <w:ilvl w:val="1"/>
        <w:numId w:val="1"/>
      </w:numPr>
      <w:ind w:left="0" w:firstLine="0"/>
      <w:outlineLvl w:val="1"/>
    </w:pPr>
    <w:rPr>
      <w:sz w:val="28"/>
      <w:szCs w:val="28"/>
    </w:rPr>
  </w:style>
  <w:style w:type="paragraph" w:styleId="para6" w:customStyle="1">
    <w:name w:val="Überschrift 3 Z"/>
    <w:qFormat/>
    <w:basedOn w:val="para5"/>
    <w:next w:val="para0"/>
    <w:pPr>
      <w:numPr>
        <w:ilvl w:val="2"/>
        <w:numId w:val="1"/>
      </w:numPr>
      <w:ind w:left="0" w:firstLine="0"/>
      <w:outlineLvl w:val="2"/>
    </w:pPr>
    <w:rPr>
      <w:sz w:val="24"/>
      <w:szCs w:val="24"/>
    </w:rPr>
  </w:style>
  <w:style w:type="paragraph" w:styleId="para7" w:customStyle="1">
    <w:name w:val="Überschrift 4 Z"/>
    <w:qFormat/>
    <w:basedOn w:val="para6"/>
    <w:next w:val="para0"/>
    <w:pPr>
      <w:numPr>
        <w:ilvl w:val="3"/>
        <w:numId w:val="1"/>
      </w:numPr>
      <w:ind w:left="0" w:firstLine="0"/>
      <w:outlineLvl w:val="3"/>
    </w:pPr>
    <w:rPr>
      <w:sz w:val="20"/>
      <w:szCs w:val="20"/>
    </w:rPr>
  </w:style>
  <w:style w:type="paragraph" w:styleId="para8">
    <w:name w:val="Footer"/>
    <w:qFormat/>
    <w:basedOn w:val="para0"/>
    <w:pPr>
      <w:tabs>
        <w:tab w:val="center" w:pos="4819" w:leader="none"/>
        <w:tab w:val="right" w:pos="9639" w:leader="none"/>
      </w:tabs>
    </w:pPr>
  </w:style>
  <w:style w:type="character" w:styleId="char0" w:default="1">
    <w:name w:val="Default Paragraph 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rev.938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Gerd Schönfeld</cp:lastModifiedBy>
  <cp:revision>20</cp:revision>
  <dcterms:created xsi:type="dcterms:W3CDTF">2018-11-21T17:17:14Z</dcterms:created>
  <dcterms:modified xsi:type="dcterms:W3CDTF">2018-11-21T17:54:45Z</dcterms:modified>
</cp:coreProperties>
</file>