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masterPageOptions/>
      <w:guidesAndGridMasterPages Id="1" numberOfVerticalGuides="0" numberOfHorizontalGuides="0"/>
      <w:masterPageOptions/>
      <w:guidesAndGridMasterPages Id="2" numberOfVerticalGuides="0" numberOfHorizontalGuides="0"/>
      <w:masterPageOption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7337354" w:val="931" w:fileVer="341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2"/>
        <w:szCs w:val="22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before="120"/>
      <w:keepNext/>
    </w:pPr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Zentrierter Absatz"/>
    <w:qFormat/>
    <w:basedOn w:val="para0"/>
    <w:pPr>
      <w:spacing/>
      <w:jc w:val="center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2"/>
        <w:szCs w:val="22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before="120"/>
      <w:keepNext/>
    </w:pPr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Zentrierter Absatz"/>
    <w:qFormat/>
    <w:basedOn w:val="para0"/>
    <w:pPr>
      <w:spacing/>
      <w:jc w:val="center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Jürgen Bödecker</cp:lastModifiedBy>
  <cp:revision>5</cp:revision>
  <dcterms:created xsi:type="dcterms:W3CDTF">2018-02-17T07:28:55Z</dcterms:created>
  <dcterms:modified xsi:type="dcterms:W3CDTF">2018-05-26T12:22:34Z</dcterms:modified>
</cp:coreProperties>
</file>