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bidi/>
      </w:pPr>
      <w:r/>
    </w:p>
    <w:p>
      <w:pPr>
        <w:bidi/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1" behindDoc="0" locked="0" layoutInCell="0" hidden="0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1200150</wp:posOffset>
                </wp:positionV>
                <wp:extent cx="2696210" cy="296545"/>
                <wp:effectExtent l="0" t="0" r="0" b="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NMB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AAAAAAAAAAAAAAAAAAAAAEIXAAAAAAAAAAAAAGIHAACWEAAA0wEAAAAAAABCFwAAYgcAAA=="/>
                          </a:ext>
                        </a:extLst>
                      </wps:cNvSpPr>
                      <wps:spPr>
                        <a:xfrm>
                          <a:off x="0" y="0"/>
                          <a:ext cx="2696210" cy="2965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A 123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 155 C 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db00"/>
                              </w:rPr>
                              <w:t>D 166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b3b3b3"/>
                              </w:rPr>
                              <w:t>E 888 F 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des Buches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1" o:spid="_x0000_s1026" type="#_x0000_t202" style="position:absolute;margin-left:297.70pt;margin-top:94.50pt;mso-position-horizontal-relative:page;mso-position-vertical-relative:page;width:212.30pt;height:23.35pt;z-index:251658241;mso-wrap-distance-left:7.05pt;mso-wrap-distance-top:7.05pt;mso-wrap-distance-right:7.05pt;mso-wrap-distance-bottom:7.05pt;mso-wrap-style:square" stroked="f" filled="f" v:ext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NMB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AAAAAAAAAAAAAAAAAAAAAEIXAAAAAAAAAAAAAGIHAACWEAAA0wEAAAAAAABCFwAAYgcAAA==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A 123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 155 C 4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db00"/>
                        </w:rPr>
                        <w:t>D 166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b3b3b3"/>
                        </w:rPr>
                        <w:t>E 888 F 2</w:t>
                      </w:r>
                      <w:r>
                        <w:rPr>
                          <w:b/>
                          <w:bCs/>
                        </w:rPr>
                        <w:t xml:space="preserve"> des Buches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</w:r>
    </w:p>
    <w:p>
      <w:pPr>
        <w:bidi/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5" behindDoc="0" locked="0" layoutInCell="0" hidden="0" allowOverlap="1">
                <wp:simplePos x="0" y="0"/>
                <wp:positionH relativeFrom="page">
                  <wp:posOffset>1969135</wp:posOffset>
                </wp:positionH>
                <wp:positionV relativeFrom="page">
                  <wp:posOffset>1371600</wp:posOffset>
                </wp:positionV>
                <wp:extent cx="1069340" cy="296545"/>
                <wp:effectExtent l="0" t="0" r="0" b="0"/>
                <wp:wrapSquare wrapText="bothSides"/>
                <wp:docPr id="5" name="Textbox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NMB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gAAAAAAAAAAAAAAAAAAAAAAAB0MAAAAAAAAAAAAAHAIAACUBgAA0wEAAAAAAAAdDAAAcAgAAA=="/>
                          </a:ext>
                        </a:extLst>
                      </wps:cNvSpPr>
                      <wps:spPr>
                        <a:xfrm>
                          <a:off x="0" y="0"/>
                          <a:ext cx="1069340" cy="2965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Hier stimmt alles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5" o:spid="_x0000_s1027" type="#_x0000_t202" style="position:absolute;margin-left:155.05pt;margin-top:108.00pt;mso-position-horizontal-relative:page;mso-position-vertical-relative:page;width:84.20pt;height:23.35pt;z-index:251658245;mso-wrap-distance-left:7.05pt;mso-wrap-distance-top:7.05pt;mso-wrap-distance-right:7.05pt;mso-wrap-distance-bottom:7.05pt;mso-wrap-style:square" stroked="f" filled="f" v:ext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NMB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gAAAAAAAAAAAAAAAAAAAAAAAB0MAAAAAAAAAAAAAHAIAACUBgAA0wEAAAAAAAAdDAAAcAgAAA==" o:insetmode="custom">
                <w10:wrap type="square" anchorx="page" anchory="page"/>
                <v:textbox style="mso-fit-shape-to-text:t" inset="2.8pt,2.8pt,2.8pt,2.8pt">
                  <w:txbxContent>
                    <w:p>
                      <w:r>
                        <w:t>Hier stimmt alles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bidi/>
      </w:pPr>
      <w:r/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color w:val="0000ff"/>
          <w:sz w:val="28"/>
          <w:szCs w:val="28"/>
        </w:rPr>
        <w:t>أ ١٢٣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ff0000"/>
          <w:sz w:val="28"/>
          <w:szCs w:val="28"/>
        </w:rPr>
        <w:t>ب ١٥٥ ت ٤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007f00"/>
          <w:sz w:val="28"/>
          <w:szCs w:val="28"/>
        </w:rPr>
        <w:t>ث  ١٦٦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999999"/>
          <w:sz w:val="28"/>
          <w:szCs w:val="28"/>
        </w:rPr>
        <w:t>ج  ٨٨٨  ح ٢</w:t>
      </w:r>
      <w:r>
        <w:rPr>
          <w:rFonts w:ascii="Arial" w:hAnsi="Arial" w:eastAsia="Arial"/>
          <w:sz w:val="28"/>
          <w:szCs w:val="28"/>
        </w:rPr>
        <w:t xml:space="preserve"> من الكتاب.</w:t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spacing/>
        <w:jc w:val="center"/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  <w:t>----------------</w:t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2" behindDoc="0" locked="0" layoutInCell="0" hidden="0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2449195</wp:posOffset>
                </wp:positionV>
                <wp:extent cx="2696210" cy="412750"/>
                <wp:effectExtent l="0" t="0" r="0" b="0"/>
                <wp:wrapSquare wrapText="bothSides"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P4B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gAAAAAogAAAAAAAAAAAAAAAAAAAAAAAEIXAAAAAAAAAAAAABEPAACWEAAAigIAAAAAAABCFwAAEQ8AAA=="/>
                          </a:ext>
                        </a:extLst>
                      </wps:cNvSpPr>
                      <wps:spPr>
                        <a:xfrm>
                          <a:off x="0" y="0"/>
                          <a:ext cx="2696210" cy="412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Wird aber </w:t>
                            </w:r>
                            <w:r>
                              <w:rPr>
                                <w:color w:val="00db00"/>
                              </w:rPr>
                              <w:t>D</w:t>
                            </w:r>
                            <w:r>
                              <w:t xml:space="preserve"> gelöscht 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A 123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 155 C 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7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db00"/>
                              </w:rPr>
                              <w:t>166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b3b3b3"/>
                              </w:rPr>
                              <w:t>E 888 F 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des Buches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2" o:spid="_x0000_s1028" type="#_x0000_t202" style="position:absolute;margin-left:297.70pt;margin-top:192.85pt;mso-position-horizontal-relative:page;mso-position-vertical-relative:page;width:212.30pt;height:32.50pt;z-index:251658242;mso-wrap-distance-left:7.05pt;mso-wrap-distance-top:7.05pt;mso-wrap-distance-right:7.05pt;mso-wrap-distance-bottom:7.05pt;mso-wrap-style:square" stroked="f" filled="f" v:ext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P4B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gAAAAAogAAAAAAAAAAAAAAAAAAAAAAAEIXAAAAAAAAAAAAABEPAACWEAAAigIAAAAAAABCFwAAEQ8AAA==" o:insetmode="custom">
                <w10:wrap type="square" anchorx="page" anchory="page"/>
                <v:textbox style="mso-fit-shape-to-text:t" inset="2.8pt,2.8pt,2.8pt,2.8pt">
                  <w:txbxContent>
                    <w:p>
                      <w:r>
                        <w:t xml:space="preserve">Wird aber </w:t>
                      </w:r>
                      <w:r>
                        <w:rPr>
                          <w:color w:val="00db00"/>
                        </w:rPr>
                        <w:t>D</w:t>
                      </w:r>
                      <w:r>
                        <w:t xml:space="preserve"> gelöscht ......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A 123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 155 C 4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7f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db00"/>
                        </w:rPr>
                        <w:t>166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b3b3b3"/>
                        </w:rPr>
                        <w:t>E 888 F 2</w:t>
                      </w:r>
                      <w:r>
                        <w:rPr>
                          <w:b/>
                          <w:bCs/>
                        </w:rPr>
                        <w:t xml:space="preserve"> des Buches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4" behindDoc="0" locked="0" layoutInCell="0" hidden="0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2973070</wp:posOffset>
                </wp:positionV>
                <wp:extent cx="2696210" cy="412750"/>
                <wp:effectExtent l="0" t="0" r="0" b="0"/>
                <wp:wrapSquare wrapText="bothSides"/>
                <wp:docPr id="4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YC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oAAAAAogAAAAAAAAAAAAAAAAAAAAAAAEIXAAAAAAAAAAAAAEoSAACWEAAAigIAAAAAAABCFwAAShIAAA=="/>
                          </a:ext>
                        </a:extLst>
                      </wps:cNvSpPr>
                      <wps:spPr>
                        <a:xfrm>
                          <a:off x="0" y="0"/>
                          <a:ext cx="2696210" cy="412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..... stimmt der Satz nicht mehr wenn man von rechts nach links liest (wie es sein soll)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4" o:spid="_x0000_s1029" type="#_x0000_t202" style="position:absolute;margin-left:297.70pt;margin-top:234.10pt;mso-position-horizontal-relative:page;mso-position-vertical-relative:page;width:212.30pt;height:32.50pt;z-index:251658244;mso-wrap-distance-left:7.05pt;mso-wrap-distance-top:7.05pt;mso-wrap-distance-right:7.05pt;mso-wrap-distance-bottom:7.05pt;mso-wrap-style:square" stroked="f" filled="f" v:ext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YC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oAAAAAogAAAAAAAAAAAAAAAAAAAAAAAEIXAAAAAAAAAAAAAEoSAACWEAAAigIAAAAAAABCFwAAShIAAA==" o:insetmode="custom">
                <w10:wrap type="square" anchorx="page" anchory="page"/>
                <v:textbox style="mso-fit-shape-to-text:t" inset="2.8pt,2.8pt,2.8pt,2.8pt">
                  <w:txbxContent>
                    <w:p>
                      <w:r>
                        <w:t>..... stimmt der Satz nicht mehr wenn man von rechts nach links liest (wie es sein soll)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color w:val="0000ff"/>
          <w:sz w:val="28"/>
          <w:szCs w:val="28"/>
        </w:rPr>
        <w:t>أ ١٢٣</w:t>
      </w:r>
      <w:r>
        <w:rPr>
          <w:rFonts w:ascii="Arial" w:hAnsi="Arial" w:eastAsia="Arial"/>
          <w:sz w:val="28"/>
          <w:szCs w:val="28"/>
        </w:rPr>
        <w:t>،</w:t>
      </w:r>
      <w:r>
        <w:rPr>
          <w:rFonts w:ascii="Arial" w:hAnsi="Arial" w:eastAsia="Arial"/>
          <w:color w:val="ff0000"/>
          <w:sz w:val="28"/>
          <w:szCs w:val="28"/>
        </w:rPr>
        <w:t xml:space="preserve"> ب ١٥٥ ت</w:t>
      </w:r>
      <w:r>
        <w:rPr>
          <w:rFonts w:ascii="Arial" w:hAnsi="Arial" w:eastAsia="Arial"/>
          <w:sz w:val="28"/>
          <w:szCs w:val="28"/>
        </w:rPr>
        <w:t xml:space="preserve"> </w:t>
      </w:r>
      <w:r>
        <w:rPr>
          <w:rFonts w:ascii="Arial" w:hAnsi="Arial" w:eastAsia="Arial"/>
          <w:color w:val="ff0000"/>
          <w:sz w:val="28"/>
          <w:szCs w:val="28"/>
        </w:rPr>
        <w:t>٤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00db00"/>
          <w:sz w:val="28"/>
          <w:szCs w:val="28"/>
        </w:rPr>
        <w:t>١٦٦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b3b3b3"/>
          <w:sz w:val="28"/>
          <w:szCs w:val="28"/>
        </w:rPr>
        <w:t>ج ٨٨٨ ح ٢</w:t>
      </w:r>
      <w:r>
        <w:rPr>
          <w:rFonts w:ascii="Arial" w:hAnsi="Arial" w:eastAsia="Arial"/>
          <w:sz w:val="28"/>
          <w:szCs w:val="28"/>
        </w:rPr>
        <w:t xml:space="preserve"> من الكتاب.</w:t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3" behindDoc="0" locked="0" layoutInCell="0" hidden="0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4135120</wp:posOffset>
                </wp:positionV>
                <wp:extent cx="2762250" cy="419100"/>
                <wp:effectExtent l="0" t="0" r="0" b="0"/>
                <wp:wrapSquare wrapText="bothSides"/>
                <wp:docPr id="3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JQC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8AAAAAogAAAAAAAAAAAAAAAAAAAAAAAK8FAAAAAAAAAAAAAHAZAAD+EAAAlAIAAAAAAACvBQAAcBkAAA=="/>
                          </a:ext>
                        </a:extLst>
                      </wps:cNvSpPr>
                      <wps:spPr>
                        <a:xfrm>
                          <a:off x="0" y="0"/>
                          <a:ext cx="276225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Der Satz ist wiederum korrekt, vorausgesetzt man liest von links nach rechts .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3" o:spid="_x0000_s1030" type="#_x0000_t202" style="position:absolute;margin-left:72.75pt;margin-top:325.60pt;mso-position-horizontal-relative:page;mso-position-vertical-relative:page;width:217.50pt;height:33.00pt;z-index:251658243;mso-wrap-distance-left:7.05pt;mso-wrap-distance-top:7.05pt;mso-wrap-distance-right:7.05pt;mso-wrap-distance-bottom:7.05pt;mso-wrap-style:square" stroked="f" filled="f" v:ext="SMDATA_14_fbbu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JQC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8AAAAAogAAAAAAAAAAAAAAAAAAAAAAAK8FAAAAAAAAAAAAAHAZAAD+EAAAlAIAAAAAAACvBQAAcBkAAA==" o:insetmode="custom">
                <w10:wrap type="square" anchorx="page" anchory="page"/>
                <v:textbox style="mso-fit-shape-to-text:t" inset="2.8pt,2.8pt,2.8pt,2.8pt">
                  <w:txbxContent>
                    <w:p>
                      <w:r>
                        <w:t>Der Satz ist wiederum korrekt, vorausgesetzt man liest von links nach rechts .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bidi/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sz w:val="28"/>
          <w:szCs w:val="28"/>
        </w:rPr>
      </w:r>
    </w:p>
    <w:p>
      <w:pPr>
        <w:rPr>
          <w:rFonts w:ascii="Arial" w:hAnsi="Arial" w:eastAsia="Arial"/>
          <w:sz w:val="28"/>
          <w:szCs w:val="28"/>
        </w:rPr>
      </w:pPr>
      <w:r>
        <w:rPr>
          <w:rFonts w:ascii="Arial" w:hAnsi="Arial" w:eastAsia="Arial"/>
          <w:color w:val="0000ff"/>
          <w:sz w:val="28"/>
          <w:szCs w:val="28"/>
        </w:rPr>
        <w:t>أ ١٢٣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ff0000"/>
          <w:sz w:val="28"/>
          <w:szCs w:val="28"/>
        </w:rPr>
        <w:t>ب ١٥٥ ت ٤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00db00"/>
          <w:sz w:val="28"/>
          <w:szCs w:val="28"/>
        </w:rPr>
        <w:t>١٦٦</w:t>
      </w:r>
      <w:r>
        <w:rPr>
          <w:rFonts w:ascii="Arial" w:hAnsi="Arial" w:eastAsia="Arial"/>
          <w:sz w:val="28"/>
          <w:szCs w:val="28"/>
        </w:rPr>
        <w:t xml:space="preserve">، </w:t>
      </w:r>
      <w:r>
        <w:rPr>
          <w:rFonts w:ascii="Arial" w:hAnsi="Arial" w:eastAsia="Arial"/>
          <w:color w:val="999999"/>
          <w:sz w:val="28"/>
          <w:szCs w:val="28"/>
        </w:rPr>
        <w:t>ج ٨٨٨ ح ٢</w:t>
      </w:r>
      <w:r>
        <w:rPr>
          <w:rFonts w:ascii="Arial" w:hAnsi="Arial" w:eastAsia="Arial"/>
          <w:sz w:val="28"/>
          <w:szCs w:val="28"/>
        </w:rPr>
        <w:t xml:space="preserve"> من الكتاب.</w:t>
      </w:r>
    </w:p>
    <w:p>
      <w:pPr>
        <w:bidi/>
      </w:pPr>
      <w:r/>
    </w:p>
    <w:p>
      <w:pPr>
        <w:bidi/>
      </w:pPr>
      <w:r/>
    </w:p>
    <w:p>
      <w:pPr>
        <w:bidi/>
      </w:pPr>
      <w:r/>
    </w:p>
    <w:p>
      <w:pPr>
        <w:bidi/>
      </w:pPr>
      <w:r/>
    </w:p>
    <w:p>
      <w:pPr>
        <w:bidi/>
      </w:pPr>
      <w:r/>
    </w:p>
    <w:p>
      <w:pPr>
        <w:bidi/>
      </w:pPr>
      <w:r/>
    </w:p>
    <w:p>
      <w:pPr>
        <w:bidi/>
      </w:pPr>
      <w:r/>
    </w:p>
    <w:p>
      <w:pPr>
        <w:bidi/>
      </w:pPr>
      <w:r/>
    </w:p>
    <w:p>
      <w:pPr>
        <w:bidi/>
      </w:pPr>
      <w:r/>
    </w:p>
    <w:p>
      <w:pPr>
        <w:bidi/>
      </w:pPr>
      <w:r>
        <w:t>ا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>
          <w:tmFnLine w:val="single" w:sz="5" w:space="0" w:color="000000" tmln="12, 20, 20, 0"/>
        </w:tmFnProps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25593725" w:val="928" w:fileVer="341" w:fileVerOS="4"/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>
      <w:tmFnLine w:val="single" w:sz="5" w:space="0" w:color="000000" tmln="12, 20, 20, 0"/>
    </w:tmFnProps>
  </w:endnotePr>
  <w:compat>
    <w:doNotUseHTMLParagraphAutoSpacing w:val="1"/>
  </w:compat>
  <w:shapeDefaults>
    <o:shapedefaults v:ext="edit" spidmax="1031"/>
    <o:shapelayout v:ext="edit">
      <o:rules v:ext="edit"/>
    </o:shapelayout>
  </w:shapeDefaults>
  <w:tmPrefOne w:val="16"/>
  <w:tmPrefTwo w:val="1"/>
  <w:tmFmtPref w:val="72615229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  <w:decimalTabCha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Arial"/>
        <w:kern w:val="1"/>
        <w:sz w:val="22"/>
        <w:szCs w:val="22"/>
        <w:lang w:val="de-de" w:eastAsia="defau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Arial"/>
        <w:kern w:val="1"/>
        <w:sz w:val="22"/>
        <w:szCs w:val="22"/>
        <w:lang w:val="de-de" w:eastAsia="defau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2018-05-06T05:18:52Z</dcterms:created>
  <dcterms:modified xsi:type="dcterms:W3CDTF">2018-05-06T08:02:05Z</dcterms:modified>
</cp:coreProperties>
</file>